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2" w:rsidRPr="00C36657" w:rsidRDefault="00645C12" w:rsidP="00645C12">
      <w:pPr>
        <w:pStyle w:val="ConsPlusNonformat"/>
        <w:ind w:left="3540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tblInd w:w="436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(представителю нанимателя –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наименование должности, Ф.И.О.)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  <w:sz w:val="28"/>
              </w:rPr>
              <w:t>от</w:t>
            </w: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(наименование должности, подразделения,</w:t>
            </w:r>
          </w:p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 xml:space="preserve">образованного в </w:t>
            </w:r>
            <w:r w:rsidR="009655AC">
              <w:rPr>
                <w:rFonts w:ascii="PT Astra Serif" w:hAnsi="PT Astra Serif"/>
              </w:rPr>
              <w:t xml:space="preserve">Министерстве экономического развития  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9655AC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 xml:space="preserve"> промышленности </w:t>
            </w:r>
            <w:r w:rsidR="00645C12" w:rsidRPr="00C36657">
              <w:rPr>
                <w:rFonts w:ascii="PT Astra Serif" w:hAnsi="PT Astra Serif"/>
              </w:rPr>
              <w:t>Ульяновской области,</w:t>
            </w:r>
          </w:p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Ф.И.О.)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</w:tbl>
    <w:p w:rsidR="00645C12" w:rsidRPr="00C36657" w:rsidRDefault="00645C12" w:rsidP="00645C12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645C12" w:rsidRPr="00C36657" w:rsidRDefault="00645C12" w:rsidP="00645C1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ЗАЯВЛЕНИЕ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5C12" w:rsidRPr="00C36657" w:rsidRDefault="00645C12" w:rsidP="00645C12">
      <w:pPr>
        <w:pStyle w:val="ConsPlusNonformat"/>
        <w:tabs>
          <w:tab w:val="left" w:pos="9638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В  соответствии  с  </w:t>
      </w:r>
      <w:hyperlink r:id="rId5" w:history="1">
        <w:r w:rsidRPr="00C36657">
          <w:rPr>
            <w:rFonts w:ascii="PT Astra Serif" w:hAnsi="PT Astra Serif"/>
            <w:sz w:val="28"/>
            <w:szCs w:val="28"/>
          </w:rPr>
          <w:t>пунктом  3  части  1  статьи 17</w:t>
        </w:r>
      </w:hyperlink>
      <w:r w:rsidRPr="00C36657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0D0D32">
        <w:rPr>
          <w:rFonts w:ascii="Times New Roman" w:hAnsi="Times New Roman" w:cs="Times New Roman"/>
          <w:sz w:val="28"/>
          <w:szCs w:val="28"/>
        </w:rPr>
        <w:br/>
      </w:r>
      <w:r w:rsidRPr="00C36657">
        <w:rPr>
          <w:rFonts w:ascii="PT Astra Serif" w:hAnsi="PT Astra Serif"/>
          <w:sz w:val="28"/>
          <w:szCs w:val="28"/>
        </w:rPr>
        <w:t>от  27.07.2004  №  79-ФЗ  «О  государственной гражданской службе Российской Федерации» прошу разрешения на участие на безвозмездной основе</w:t>
      </w:r>
      <w:r w:rsidRPr="000D0D32">
        <w:rPr>
          <w:rFonts w:ascii="Times New Roman" w:hAnsi="Times New Roman" w:cs="Times New Roman"/>
          <w:sz w:val="28"/>
          <w:szCs w:val="28"/>
        </w:rPr>
        <w:br/>
      </w:r>
      <w:r w:rsidRPr="00C36657">
        <w:rPr>
          <w:rFonts w:ascii="PT Astra Serif" w:hAnsi="PT Astra Serif"/>
          <w:sz w:val="28"/>
          <w:szCs w:val="28"/>
        </w:rPr>
        <w:t>в управлении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center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  <w:szCs w:val="28"/>
        </w:rPr>
        <w:t>(полное наименование некоммерческой организации, ее юридический адрес)</w:t>
      </w:r>
    </w:p>
    <w:p w:rsidR="00645C12" w:rsidRPr="00C36657" w:rsidRDefault="00645C12" w:rsidP="00645C12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Управление данной некоммерческой организацией будет осуществляться 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ind w:right="566"/>
        <w:jc w:val="center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</w:rPr>
        <w:t>(у</w:t>
      </w:r>
      <w:r w:rsidRPr="00C36657">
        <w:rPr>
          <w:rFonts w:ascii="PT Astra Serif" w:hAnsi="PT Astra Serif"/>
          <w:szCs w:val="28"/>
        </w:rPr>
        <w:t>казать форму участия в управления некоммерческой организацией)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___ ___________ 20__ г.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C36657">
        <w:rPr>
          <w:rFonts w:ascii="PT Astra Serif" w:hAnsi="PT Astra Serif"/>
          <w:sz w:val="28"/>
          <w:szCs w:val="28"/>
        </w:rPr>
        <w:t xml:space="preserve">   _____________ 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  <w:szCs w:val="28"/>
        </w:rPr>
        <w:t xml:space="preserve">                                          </w:t>
      </w:r>
      <w:r>
        <w:rPr>
          <w:rFonts w:ascii="PT Astra Serif" w:hAnsi="PT Astra Serif"/>
          <w:szCs w:val="28"/>
        </w:rPr>
        <w:t xml:space="preserve">                                                 </w:t>
      </w:r>
      <w:r w:rsidRPr="00C36657">
        <w:rPr>
          <w:rFonts w:ascii="PT Astra Serif" w:hAnsi="PT Astra Serif"/>
          <w:szCs w:val="28"/>
        </w:rPr>
        <w:t xml:space="preserve">   (подпись)  </w:t>
      </w:r>
      <w:r>
        <w:rPr>
          <w:rFonts w:ascii="PT Astra Serif" w:hAnsi="PT Astra Serif"/>
          <w:szCs w:val="28"/>
        </w:rPr>
        <w:t xml:space="preserve">                    </w:t>
      </w:r>
      <w:r w:rsidRPr="00C36657">
        <w:rPr>
          <w:rFonts w:ascii="PT Astra Serif" w:hAnsi="PT Astra Serif"/>
          <w:szCs w:val="28"/>
        </w:rPr>
        <w:t xml:space="preserve">  (расшифровка подписи)</w:t>
      </w:r>
    </w:p>
    <w:p w:rsidR="00645C12" w:rsidRPr="00A67D08" w:rsidRDefault="00645C12" w:rsidP="00645C1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5C12" w:rsidRPr="00A67D08" w:rsidRDefault="00645C12" w:rsidP="00645C1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5C12" w:rsidRPr="00A67D08" w:rsidRDefault="00645C12" w:rsidP="0064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7D0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A26A59" w:rsidRPr="00645C12" w:rsidRDefault="009655AC" w:rsidP="00645C12"/>
    <w:sectPr w:rsidR="00A26A59" w:rsidRPr="00645C12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A"/>
    <w:rsid w:val="00020F1B"/>
    <w:rsid w:val="00394B58"/>
    <w:rsid w:val="005F5E11"/>
    <w:rsid w:val="006309D6"/>
    <w:rsid w:val="00645C12"/>
    <w:rsid w:val="00796C18"/>
    <w:rsid w:val="009655AC"/>
    <w:rsid w:val="00B24F2C"/>
    <w:rsid w:val="00BC75CA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0E3C5B4AC2FDE047A48994358974EC2D236DFAC0B818429E0B80C59AED67DDB80FBF2A6CE20645272A50D1CA65D919878A82FCDEQ9Z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Сергеевна</dc:creator>
  <cp:lastModifiedBy>Катрачева Светлана Игоревна</cp:lastModifiedBy>
  <cp:revision>4</cp:revision>
  <dcterms:created xsi:type="dcterms:W3CDTF">2021-11-01T09:45:00Z</dcterms:created>
  <dcterms:modified xsi:type="dcterms:W3CDTF">2021-12-01T11:04:00Z</dcterms:modified>
</cp:coreProperties>
</file>