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8" w:rsidRPr="00DF6118" w:rsidRDefault="00DF6118" w:rsidP="00DF61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к приказу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Министерства развития конкуренции и экономики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от 27 декабря 2018 г. N 01-556</w:t>
      </w: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0"/>
      <w:bookmarkEnd w:id="0"/>
      <w:r w:rsidRPr="00DF6118">
        <w:rPr>
          <w:rFonts w:ascii="Times New Roman" w:hAnsi="Times New Roman" w:cs="Times New Roman"/>
          <w:sz w:val="28"/>
          <w:szCs w:val="28"/>
        </w:rPr>
        <w:t>ПОРЯДОК</w:t>
      </w:r>
    </w:p>
    <w:p w:rsidR="00DF6118" w:rsidRPr="00DF6118" w:rsidRDefault="00DF6118" w:rsidP="00DF6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ПОДАЧИ ГОСУДАРСТВЕННЫМ ГРАЖДАНСКИМ СЛУЖАЩИМ МИНИСТЕРСТВА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УЛЬЯНОВСКОЙ ОБЛАСТИ</w:t>
      </w:r>
    </w:p>
    <w:p w:rsidR="00DF6118" w:rsidRPr="00DF6118" w:rsidRDefault="00DF6118" w:rsidP="00DF6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УВЕДОМЛЕНИЯ В КОМИССИЮ ПО СОБЛЮДЕНИЮ ТРЕБОВАНИЙ К СЛУЖЕБНОМУ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МИНИСТЕРСТВА</w:t>
      </w:r>
    </w:p>
    <w:p w:rsidR="00DF6118" w:rsidRPr="00DF6118" w:rsidRDefault="00DF6118" w:rsidP="00DF6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УЛЬЯНОВСКОЙ ОБЛАСТИ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И УРЕГУЛИРОВАНИЮ КОНФЛИКТА ИНТЕРЕСОВ О ВОЗНИКНОВЕНИИ ЛИЧНОЙ</w:t>
      </w:r>
    </w:p>
    <w:p w:rsidR="00DF6118" w:rsidRPr="00DF6118" w:rsidRDefault="00DF6118" w:rsidP="00DF6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 государственным гражданским служащим Министерства экономического развития и промышленности Ульяновской области (далее - гражданский служащий) представителю нанимателя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также - уведомление).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2. 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3.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640" w:history="1">
        <w:r w:rsidRPr="00DF611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F6118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N 1 к настоящему Порядку, на имя Министра экономического развития и промышленности Ульяновской области представляется должностному лицу, ответственному за работу по профилактике коррупционных и иных правонарушений в Министерстве (далее - должностное лицо). В случае если уведомление не может быть представлено гражданским служащим лично, оно направляется по почте с уведомлением о вручении.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</w:t>
      </w:r>
      <w:r w:rsidRPr="00DF6118">
        <w:rPr>
          <w:rFonts w:ascii="Times New Roman" w:hAnsi="Times New Roman" w:cs="Times New Roman"/>
          <w:sz w:val="28"/>
          <w:szCs w:val="28"/>
        </w:rPr>
        <w:lastRenderedPageBreak/>
        <w:t>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подлежит обязательной регистрации должностным лицом в </w:t>
      </w:r>
      <w:hyperlink w:anchor="P704" w:history="1">
        <w:r w:rsidRPr="00DF611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F6118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Министерства развития конкуренции и экономики Ульяновской области, форма которого установлена приложением N 2 к настоящему Порядку.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Отметка о получении уведомления с указанием даты регистрации и регистрационного номера ставится на копии уведомления, которая выдается гражданскому служащему на руки либо направляется почтовым отправлением, пересылаемым с уведомлением о вручении.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6118">
        <w:rPr>
          <w:rFonts w:ascii="Times New Roman" w:hAnsi="Times New Roman" w:cs="Times New Roman"/>
          <w:sz w:val="28"/>
          <w:szCs w:val="28"/>
        </w:rPr>
        <w:t xml:space="preserve">Должностным лицом осуществляется предварительное рассмотрение уведомления, по результатам которого подготавливается мотивированное заключение о соблюдении гражданином требований </w:t>
      </w:r>
      <w:hyperlink r:id="rId5" w:history="1">
        <w:r w:rsidRPr="00DF6118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DF611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в соответствии с требованиями </w:t>
      </w:r>
      <w:hyperlink r:id="rId6" w:history="1">
        <w:r w:rsidRPr="00DF6118">
          <w:rPr>
            <w:rFonts w:ascii="Times New Roman" w:hAnsi="Times New Roman" w:cs="Times New Roman"/>
            <w:sz w:val="28"/>
            <w:szCs w:val="28"/>
          </w:rPr>
          <w:t>пункта 19</w:t>
        </w:r>
      </w:hyperlink>
      <w:r w:rsidRPr="00DF6118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интересов, утвержденного приказом Министерства экономического</w:t>
      </w:r>
      <w:proofErr w:type="gramEnd"/>
      <w:r w:rsidRPr="00DF6118">
        <w:rPr>
          <w:rFonts w:ascii="Times New Roman" w:hAnsi="Times New Roman" w:cs="Times New Roman"/>
          <w:sz w:val="28"/>
          <w:szCs w:val="28"/>
        </w:rPr>
        <w:t xml:space="preserve"> развития Ульяновской области от 14.03.2016 N 01-31 "О комиссии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интересов" (далее - Положение о комиссии).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7. Должностное лицо направляет уведомление, а также мотивированное заключение и другие материалы председателю комиссии по соблюдению требований к служебному поведению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 (далее - комиссия) в течение трех рабочих дней со дня его регистрации.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9. В случае принятия комиссией решения, предусмотренного </w:t>
      </w:r>
      <w:hyperlink r:id="rId7" w:history="1">
        <w:r w:rsidRPr="00DF6118">
          <w:rPr>
            <w:rFonts w:ascii="Times New Roman" w:hAnsi="Times New Roman" w:cs="Times New Roman"/>
            <w:sz w:val="28"/>
            <w:szCs w:val="28"/>
          </w:rPr>
          <w:t>подпунктом 2 пункта 36</w:t>
        </w:r>
      </w:hyperlink>
      <w:r w:rsidRPr="00DF6118">
        <w:rPr>
          <w:rFonts w:ascii="Times New Roman" w:hAnsi="Times New Roman" w:cs="Times New Roman"/>
          <w:sz w:val="28"/>
          <w:szCs w:val="28"/>
        </w:rPr>
        <w:t xml:space="preserve"> Положения о комиссии, гражданский служащий и (или) Министр экономического развития и промышленности Ульяновской </w:t>
      </w:r>
      <w:r w:rsidRPr="00DF6118">
        <w:rPr>
          <w:rFonts w:ascii="Times New Roman" w:hAnsi="Times New Roman" w:cs="Times New Roman"/>
          <w:sz w:val="28"/>
          <w:szCs w:val="28"/>
        </w:rPr>
        <w:lastRenderedPageBreak/>
        <w:t>области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DF6118" w:rsidRPr="00DF6118" w:rsidRDefault="00DF6118" w:rsidP="00DF6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10. В случае принятия комиссией решения, предусмотренного </w:t>
      </w:r>
      <w:hyperlink r:id="rId8" w:history="1">
        <w:r w:rsidRPr="00DF6118">
          <w:rPr>
            <w:rFonts w:ascii="Times New Roman" w:hAnsi="Times New Roman" w:cs="Times New Roman"/>
            <w:sz w:val="28"/>
            <w:szCs w:val="28"/>
          </w:rPr>
          <w:t>подпунктом 3 пункта 36</w:t>
        </w:r>
      </w:hyperlink>
      <w:r w:rsidRPr="00DF6118">
        <w:rPr>
          <w:rFonts w:ascii="Times New Roman" w:hAnsi="Times New Roman" w:cs="Times New Roman"/>
          <w:sz w:val="28"/>
          <w:szCs w:val="28"/>
        </w:rPr>
        <w:t xml:space="preserve"> Положения о комиссии, Министр экономического развития и промышленности Ульяновской области инициирует проведение в установленном порядке проверки для решения вопроса о применении в отношении гражданского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F6118" w:rsidRPr="00DF6118">
          <w:pgSz w:w="11905" w:h="16838"/>
          <w:pgMar w:top="1134" w:right="850" w:bottom="1134" w:left="1701" w:header="0" w:footer="0" w:gutter="0"/>
          <w:cols w:space="720"/>
        </w:sectPr>
      </w:pPr>
    </w:p>
    <w:p w:rsidR="00DF6118" w:rsidRPr="00DF6118" w:rsidRDefault="00DF6118" w:rsidP="00DF61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к Порядку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подачи государственным гражданским служащим Министерства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развития конкуренции и экономики Ульяновской области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уведомления в комиссию по соблюдению требований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Министерства развития конкуренции и экономики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Ульяновской области и урегулированию конфликта интересов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F611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F6118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DF6118" w:rsidRPr="00DF6118" w:rsidRDefault="00DF6118" w:rsidP="00DF6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F6118" w:rsidRPr="00DF6118" w:rsidRDefault="00DF6118" w:rsidP="00DF611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Министру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экономического развития и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промышленности Ульяновской области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DF6118">
        <w:rPr>
          <w:rFonts w:ascii="Times New Roman" w:hAnsi="Times New Roman" w:cs="Times New Roman"/>
          <w:sz w:val="28"/>
          <w:szCs w:val="28"/>
        </w:rPr>
        <w:t>(Ф.И.О.,</w:t>
      </w:r>
      <w:proofErr w:type="gramEnd"/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проживания (регистрации),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контактный телефон)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0"/>
      <w:bookmarkEnd w:id="1"/>
      <w:r w:rsidRPr="00DF61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F6118" w:rsidRPr="00DF6118" w:rsidRDefault="00DF6118" w:rsidP="00DF6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F6118" w:rsidRPr="00DF6118" w:rsidRDefault="00DF6118" w:rsidP="00DF6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F611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F611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DF6118" w:rsidRPr="00DF6118" w:rsidRDefault="00DF6118" w:rsidP="00DF6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______________________________________________________,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118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DF6118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Ульяновской области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в Министерстве экономического развития и промышленности Ульяновской области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6118">
        <w:rPr>
          <w:rFonts w:ascii="Times New Roman" w:hAnsi="Times New Roman" w:cs="Times New Roman"/>
          <w:sz w:val="28"/>
          <w:szCs w:val="28"/>
        </w:rPr>
        <w:t xml:space="preserve">                        (наименование должности)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  <w:r w:rsidRPr="00DF6118">
        <w:rPr>
          <w:rFonts w:ascii="Times New Roman" w:hAnsi="Times New Roman" w:cs="Times New Roman"/>
          <w:sz w:val="28"/>
          <w:szCs w:val="28"/>
        </w:rPr>
        <w:t>,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сообщаю  о  возникновении  у  меня личной заинтересованности при исполнении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F611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F611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lastRenderedPageBreak/>
        <w:t>повлиять личная заинтересованность: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</w:t>
      </w:r>
      <w:bookmarkStart w:id="2" w:name="_GoBack"/>
      <w:bookmarkEnd w:id="2"/>
      <w:r w:rsidRPr="00DF6118">
        <w:rPr>
          <w:rFonts w:ascii="Times New Roman" w:hAnsi="Times New Roman" w:cs="Times New Roman"/>
          <w:sz w:val="28"/>
          <w:szCs w:val="28"/>
        </w:rPr>
        <w:t>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Предлагаемые  (принятые)  меры  по  предотвращению  или  урегулированию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  <w:r w:rsidRPr="00DF6118">
        <w:rPr>
          <w:rFonts w:ascii="Times New Roman" w:hAnsi="Times New Roman" w:cs="Times New Roman"/>
          <w:sz w:val="28"/>
          <w:szCs w:val="28"/>
        </w:rPr>
        <w:t>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служащих  Министерства экономического развития и промышленности Ульяновской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  при  рассмотрении  настоящего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>уведомления (</w:t>
      </w:r>
      <w:proofErr w:type="gramStart"/>
      <w:r w:rsidRPr="00DF611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F611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 __________ 20___ г.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_____________</w:t>
      </w:r>
      <w:r w:rsidRPr="00DF6118">
        <w:rPr>
          <w:rFonts w:ascii="Times New Roman" w:hAnsi="Times New Roman" w:cs="Times New Roman"/>
          <w:sz w:val="28"/>
          <w:szCs w:val="28"/>
        </w:rPr>
        <w:t>_______________________</w:t>
      </w:r>
      <w:r w:rsidRPr="00DF6118">
        <w:rPr>
          <w:rFonts w:ascii="Times New Roman" w:hAnsi="Times New Roman" w:cs="Times New Roman"/>
          <w:sz w:val="28"/>
          <w:szCs w:val="28"/>
        </w:rPr>
        <w:t xml:space="preserve"> </w:t>
      </w:r>
      <w:r w:rsidRPr="00DF61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1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6118" w:rsidRPr="00DF6118" w:rsidRDefault="00DF6118" w:rsidP="00DF6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8">
        <w:rPr>
          <w:rFonts w:ascii="Times New Roman" w:hAnsi="Times New Roman" w:cs="Times New Roman"/>
          <w:sz w:val="28"/>
          <w:szCs w:val="28"/>
        </w:rPr>
        <w:t>(подпись лица, направляющего уведомление)        (расшифровка подписи)</w:t>
      </w: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18" w:rsidRPr="00DF6118" w:rsidRDefault="00DF6118" w:rsidP="00DF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F6118" w:rsidRPr="00DF6118" w:rsidSect="00DF61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F2"/>
    <w:rsid w:val="0025346A"/>
    <w:rsid w:val="00AC1AF2"/>
    <w:rsid w:val="00DF6118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8C1C905A74DF18537225B427B113C652146B5B8117E02FC1EF6C57D9B62D8B536EB32B5E12E864F29A7997B0A0CEC41A2B0BBA7C36BE024E8F1P3Y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8C1C905A74DF18537225B427B113C652146B5B8117E02FC1EF6C57D9B62D8B536EB32B5E12E864F29A79A7B0A0CEC41A2B0BBA7C36BE024E8F1P3Y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8C1C905A74DF18537225B427B113C652146B5B8117E02FC1EF6C57D9B62D8B536EB32B5E12E864F2BAB9F7B0A0CEC41A2B0BBA7C36BE024E8F1P3Y4N" TargetMode="External"/><Relationship Id="rId5" Type="http://schemas.openxmlformats.org/officeDocument/2006/relationships/hyperlink" Target="consultantplus://offline/ref=57E8C1C905A74DF185373C5654174F3660221DB8BE1B7C52A141AD982A92688FF279B270F3E924D21E6FFB92705F43A916B1B2BABBPCY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2</cp:revision>
  <dcterms:created xsi:type="dcterms:W3CDTF">2021-12-01T13:46:00Z</dcterms:created>
  <dcterms:modified xsi:type="dcterms:W3CDTF">2021-12-01T13:46:00Z</dcterms:modified>
</cp:coreProperties>
</file>