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9" w:rsidRDefault="005C4919" w:rsidP="005C4919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 xml:space="preserve">Проект </w:t>
      </w:r>
    </w:p>
    <w:p w:rsidR="005C4919" w:rsidRDefault="005C4919" w:rsidP="005C4919">
      <w:pPr>
        <w:pStyle w:val="ConsPlusTitlePage"/>
        <w:jc w:val="right"/>
        <w:rPr>
          <w:rFonts w:ascii="PT Astra Serif" w:hAnsi="PT Astra Serif"/>
          <w:sz w:val="28"/>
          <w:szCs w:val="28"/>
        </w:rPr>
      </w:pPr>
    </w:p>
    <w:p w:rsidR="005C4919" w:rsidRDefault="005C4919" w:rsidP="005C4919">
      <w:pPr>
        <w:pStyle w:val="ConsPlusTitlePage"/>
        <w:jc w:val="right"/>
        <w:rPr>
          <w:rFonts w:ascii="PT Astra Serif" w:hAnsi="PT Astra Serif"/>
          <w:sz w:val="28"/>
          <w:szCs w:val="28"/>
        </w:rPr>
      </w:pPr>
    </w:p>
    <w:p w:rsidR="005C4919" w:rsidRPr="005C4919" w:rsidRDefault="005C4919" w:rsidP="005C4919">
      <w:pPr>
        <w:pStyle w:val="ConsPlusTitlePage"/>
        <w:jc w:val="right"/>
        <w:rPr>
          <w:rFonts w:ascii="PT Astra Serif" w:hAnsi="PT Astra Serif"/>
          <w:sz w:val="28"/>
          <w:szCs w:val="28"/>
        </w:rPr>
      </w:pPr>
    </w:p>
    <w:p w:rsidR="005C4919" w:rsidRPr="005C4919" w:rsidRDefault="005C4919" w:rsidP="005C4919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C4919">
        <w:rPr>
          <w:rFonts w:ascii="PT Astra Serif" w:hAnsi="PT Astra Serif"/>
          <w:b/>
          <w:sz w:val="28"/>
          <w:szCs w:val="28"/>
        </w:rPr>
        <w:t>ПОСТАНОВЛЕНИЕ</w:t>
      </w:r>
    </w:p>
    <w:p w:rsidR="005C4919" w:rsidRPr="005C4919" w:rsidRDefault="005C4919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5C4919" w:rsidRPr="005C4919" w:rsidRDefault="005C491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C4919" w:rsidRDefault="005C491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C4919" w:rsidRDefault="005C4919" w:rsidP="005C491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Положение о Министерстве экономического развития и промышленности Ульяновской области</w:t>
      </w:r>
    </w:p>
    <w:p w:rsidR="005C4919" w:rsidRP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5C4919" w:rsidRDefault="005C491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C4919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5C4919">
        <w:rPr>
          <w:rFonts w:ascii="PT Astra Serif" w:hAnsi="PT Astra Serif"/>
          <w:sz w:val="28"/>
          <w:szCs w:val="28"/>
        </w:rPr>
        <w:t>т:</w:t>
      </w:r>
    </w:p>
    <w:p w:rsidR="005C4919" w:rsidRPr="005C4919" w:rsidRDefault="005C4919" w:rsidP="0088542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>1. Утвердить прилагаем</w:t>
      </w:r>
      <w:r>
        <w:rPr>
          <w:rFonts w:ascii="PT Astra Serif" w:hAnsi="PT Astra Serif"/>
          <w:sz w:val="28"/>
          <w:szCs w:val="28"/>
        </w:rPr>
        <w:t>ы</w:t>
      </w:r>
      <w:r w:rsidRPr="005C4919">
        <w:rPr>
          <w:rFonts w:ascii="PT Astra Serif" w:hAnsi="PT Astra Serif"/>
          <w:sz w:val="28"/>
          <w:szCs w:val="28"/>
        </w:rPr>
        <w:t xml:space="preserve">е </w:t>
      </w:r>
      <w:hyperlink w:anchor="P26" w:history="1">
        <w:proofErr w:type="gramStart"/>
        <w:r w:rsidRPr="005C4919">
          <w:rPr>
            <w:rFonts w:ascii="PT Astra Serif" w:hAnsi="PT Astra Serif"/>
            <w:sz w:val="28"/>
            <w:szCs w:val="28"/>
          </w:rPr>
          <w:t>изменени</w:t>
        </w:r>
      </w:hyperlink>
      <w:r>
        <w:rPr>
          <w:rFonts w:ascii="PT Astra Serif" w:hAnsi="PT Astra Serif"/>
          <w:sz w:val="28"/>
          <w:szCs w:val="28"/>
        </w:rPr>
        <w:t>я</w:t>
      </w:r>
      <w:proofErr w:type="gramEnd"/>
      <w:r w:rsidRPr="005C4919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5C4919">
          <w:rPr>
            <w:rFonts w:ascii="PT Astra Serif" w:hAnsi="PT Astra Serif"/>
            <w:sz w:val="28"/>
            <w:szCs w:val="28"/>
          </w:rPr>
          <w:t>Положение</w:t>
        </w:r>
      </w:hyperlink>
      <w:r w:rsidRPr="005C4919">
        <w:rPr>
          <w:rFonts w:ascii="PT Astra Serif" w:hAnsi="PT Astra Serif"/>
          <w:sz w:val="28"/>
          <w:szCs w:val="28"/>
        </w:rPr>
        <w:t xml:space="preserve"> о Министерстве экономического развития и промышленности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5C4919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885423">
        <w:rPr>
          <w:rFonts w:ascii="PT Astra Serif" w:hAnsi="PT Astra Serif"/>
          <w:sz w:val="28"/>
          <w:szCs w:val="28"/>
        </w:rPr>
        <w:br/>
      </w:r>
      <w:r w:rsidRPr="005C4919">
        <w:rPr>
          <w:rFonts w:ascii="PT Astra Serif" w:hAnsi="PT Astra Serif"/>
          <w:sz w:val="28"/>
          <w:szCs w:val="28"/>
        </w:rPr>
        <w:t xml:space="preserve">от 14.04.2014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5C4919">
        <w:rPr>
          <w:rFonts w:ascii="PT Astra Serif" w:hAnsi="PT Astra Serif"/>
          <w:sz w:val="28"/>
          <w:szCs w:val="28"/>
        </w:rPr>
        <w:t xml:space="preserve">8/125-П </w:t>
      </w:r>
      <w:r>
        <w:rPr>
          <w:rFonts w:ascii="PT Astra Serif" w:hAnsi="PT Astra Serif"/>
          <w:sz w:val="28"/>
          <w:szCs w:val="28"/>
        </w:rPr>
        <w:t>«</w:t>
      </w:r>
      <w:r w:rsidRPr="005C4919">
        <w:rPr>
          <w:rFonts w:ascii="PT Astra Serif" w:hAnsi="PT Astra Serif"/>
          <w:sz w:val="28"/>
          <w:szCs w:val="28"/>
        </w:rPr>
        <w:t xml:space="preserve">О Министерстве экономического развития </w:t>
      </w:r>
      <w:r w:rsidR="00885423">
        <w:rPr>
          <w:rFonts w:ascii="PT Astra Serif" w:hAnsi="PT Astra Serif"/>
          <w:sz w:val="28"/>
          <w:szCs w:val="28"/>
        </w:rPr>
        <w:br/>
      </w:r>
      <w:r w:rsidRPr="005C4919">
        <w:rPr>
          <w:rFonts w:ascii="PT Astra Serif" w:hAnsi="PT Astra Serif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5C4919">
        <w:rPr>
          <w:rFonts w:ascii="PT Astra Serif" w:hAnsi="PT Astra Serif"/>
          <w:sz w:val="28"/>
          <w:szCs w:val="28"/>
        </w:rPr>
        <w:t>.</w:t>
      </w:r>
    </w:p>
    <w:p w:rsidR="005C4919" w:rsidRPr="005C4919" w:rsidRDefault="005C4919" w:rsidP="0088542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5C4919" w:rsidRDefault="005C4919" w:rsidP="005C4919">
      <w:pPr>
        <w:pStyle w:val="ConsPlusNormal"/>
        <w:rPr>
          <w:rFonts w:ascii="PT Astra Serif" w:hAnsi="PT Astra Serif"/>
          <w:sz w:val="28"/>
          <w:szCs w:val="28"/>
        </w:rPr>
      </w:pPr>
      <w:proofErr w:type="gramStart"/>
      <w:r w:rsidRPr="005C491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C4919">
        <w:rPr>
          <w:rFonts w:ascii="PT Astra Serif" w:hAnsi="PT Astra Serif"/>
          <w:sz w:val="28"/>
          <w:szCs w:val="28"/>
        </w:rPr>
        <w:t xml:space="preserve"> обязанности Председателя</w:t>
      </w:r>
    </w:p>
    <w:p w:rsidR="005C4919" w:rsidRPr="005C4919" w:rsidRDefault="005C4919" w:rsidP="005C4919">
      <w:pPr>
        <w:pStyle w:val="ConsPlusNormal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885423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5C4919" w:rsidRP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5C4919" w:rsidSect="006621E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4919" w:rsidRDefault="005C4919" w:rsidP="005C4919">
      <w:pPr>
        <w:pStyle w:val="ConsPlusNormal"/>
        <w:ind w:left="5245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5C4919" w:rsidRPr="005C4919" w:rsidRDefault="005C4919" w:rsidP="005C4919">
      <w:pPr>
        <w:pStyle w:val="ConsPlusNormal"/>
        <w:ind w:left="5245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C4919" w:rsidRPr="005C4919" w:rsidRDefault="005C4919" w:rsidP="005C4919">
      <w:pPr>
        <w:pStyle w:val="ConsPlusNormal"/>
        <w:ind w:left="5245"/>
        <w:jc w:val="center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>постановлением</w:t>
      </w:r>
    </w:p>
    <w:p w:rsidR="005C4919" w:rsidRPr="005C4919" w:rsidRDefault="005C4919" w:rsidP="005C4919">
      <w:pPr>
        <w:pStyle w:val="ConsPlusNormal"/>
        <w:ind w:left="5245"/>
        <w:jc w:val="center"/>
        <w:rPr>
          <w:rFonts w:ascii="PT Astra Serif" w:hAnsi="PT Astra Serif"/>
          <w:sz w:val="28"/>
          <w:szCs w:val="28"/>
        </w:rPr>
      </w:pPr>
      <w:r w:rsidRPr="005C4919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885423" w:rsidRDefault="005C491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26"/>
      <w:bookmarkEnd w:id="0"/>
      <w:r w:rsidRPr="00885423">
        <w:rPr>
          <w:rFonts w:ascii="PT Astra Serif" w:hAnsi="PT Astra Serif"/>
          <w:sz w:val="28"/>
          <w:szCs w:val="28"/>
        </w:rPr>
        <w:t>ИЗМЕНЕНИЯ</w:t>
      </w:r>
    </w:p>
    <w:p w:rsidR="005C4919" w:rsidRPr="00885423" w:rsidRDefault="0088542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Положение о Министерстве экономического развития и промышленности Ульяновской области </w:t>
      </w:r>
    </w:p>
    <w:p w:rsidR="005C4919" w:rsidRPr="005C491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Default="00F17F13" w:rsidP="00F17F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17F13">
        <w:rPr>
          <w:rFonts w:ascii="PT Astra Serif" w:hAnsi="PT Astra Serif" w:cs="PT Astra Serif"/>
          <w:sz w:val="28"/>
          <w:szCs w:val="28"/>
          <w:lang w:eastAsia="en-US"/>
        </w:rPr>
        <w:t xml:space="preserve">Пункт 1.1 </w:t>
      </w:r>
      <w:hyperlink r:id="rId11" w:history="1">
        <w:r w:rsidRPr="00F17F13">
          <w:rPr>
            <w:rFonts w:ascii="PT Astra Serif" w:hAnsi="PT Astra Serif" w:cs="PT Astra Serif"/>
            <w:sz w:val="28"/>
            <w:szCs w:val="28"/>
            <w:lang w:eastAsia="en-US"/>
          </w:rPr>
          <w:t>раздела</w:t>
        </w:r>
      </w:hyperlink>
      <w:r w:rsidRPr="00F17F13">
        <w:rPr>
          <w:rFonts w:ascii="PT Astra Serif" w:hAnsi="PT Astra Serif" w:cs="PT Astra Serif"/>
          <w:sz w:val="28"/>
          <w:szCs w:val="28"/>
          <w:lang w:eastAsia="en-US"/>
        </w:rPr>
        <w:t xml:space="preserve"> 1 дополнить абза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цем </w:t>
      </w:r>
      <w:r w:rsidR="00C3031C">
        <w:rPr>
          <w:rFonts w:ascii="PT Astra Serif" w:hAnsi="PT Astra Serif" w:cs="PT Astra Serif"/>
          <w:sz w:val="28"/>
          <w:szCs w:val="28"/>
          <w:lang w:eastAsia="en-US"/>
        </w:rPr>
        <w:t>четвёртым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F17F13" w:rsidRDefault="00C3031C" w:rsidP="00F17F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«Министерство является исполнительным органом государственной</w:t>
      </w:r>
      <w:r w:rsidR="00F17F13">
        <w:rPr>
          <w:rFonts w:ascii="PT Astra Serif" w:hAnsi="PT Astra Serif" w:cs="PT Astra Serif"/>
          <w:sz w:val="28"/>
          <w:szCs w:val="28"/>
          <w:lang w:eastAsia="en-US"/>
        </w:rPr>
        <w:t xml:space="preserve"> власти Ульяновской области,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17F13">
        <w:rPr>
          <w:rFonts w:ascii="PT Astra Serif" w:hAnsi="PT Astra Serif" w:cs="PT Astra Serif"/>
          <w:sz w:val="28"/>
          <w:szCs w:val="28"/>
          <w:lang w:eastAsia="en-US"/>
        </w:rPr>
        <w:t xml:space="preserve">координирующим меры поддержки экспорта </w:t>
      </w:r>
      <w:r w:rsidR="004751DC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F17F13">
        <w:rPr>
          <w:rFonts w:ascii="PT Astra Serif" w:hAnsi="PT Astra Serif" w:cs="PT Astra Serif"/>
          <w:sz w:val="28"/>
          <w:szCs w:val="28"/>
          <w:lang w:eastAsia="en-US"/>
        </w:rPr>
        <w:t xml:space="preserve">в Ульяновской области и развитие </w:t>
      </w:r>
      <w:proofErr w:type="spellStart"/>
      <w:r w:rsidR="00F17F13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F17F13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</w:t>
      </w:r>
      <w:proofErr w:type="gramStart"/>
      <w:r w:rsidR="00F17F13">
        <w:rPr>
          <w:rFonts w:ascii="PT Astra Serif" w:hAnsi="PT Astra Serif" w:cs="PT Astra Serif"/>
          <w:sz w:val="28"/>
          <w:szCs w:val="28"/>
          <w:lang w:eastAsia="en-US"/>
        </w:rPr>
        <w:t xml:space="preserve">.». </w:t>
      </w:r>
      <w:proofErr w:type="gramEnd"/>
    </w:p>
    <w:p w:rsidR="00C36526" w:rsidRDefault="00F17F13" w:rsidP="00C36526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17F13"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</w:rPr>
        <w:t>2</w:t>
      </w:r>
      <w:r w:rsidR="00C303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дополнить пунктом </w:t>
      </w:r>
      <w:r w:rsidR="00912383">
        <w:rPr>
          <w:rFonts w:ascii="PT Astra Serif" w:hAnsi="PT Astra Serif"/>
          <w:sz w:val="28"/>
          <w:szCs w:val="28"/>
        </w:rPr>
        <w:t>2.</w:t>
      </w:r>
      <w:r w:rsidR="00C36526">
        <w:rPr>
          <w:rFonts w:ascii="PT Astra Serif" w:hAnsi="PT Astra Serif"/>
          <w:sz w:val="28"/>
          <w:szCs w:val="28"/>
        </w:rPr>
        <w:t>12</w:t>
      </w:r>
      <w:r w:rsidR="00C36526" w:rsidRPr="00C36526">
        <w:rPr>
          <w:rFonts w:ascii="PT Astra Serif" w:hAnsi="PT Astra Serif"/>
          <w:sz w:val="28"/>
          <w:szCs w:val="28"/>
          <w:vertAlign w:val="superscript"/>
        </w:rPr>
        <w:t>3</w:t>
      </w:r>
      <w:r w:rsidR="004751DC">
        <w:rPr>
          <w:rFonts w:ascii="PT Astra Serif" w:hAnsi="PT Astra Serif"/>
          <w:sz w:val="28"/>
          <w:szCs w:val="28"/>
          <w:vertAlign w:val="superscript"/>
        </w:rPr>
        <w:t xml:space="preserve">  </w:t>
      </w:r>
      <w:r w:rsidR="00C36526">
        <w:rPr>
          <w:rFonts w:ascii="PT Astra Serif" w:hAnsi="PT Astra Serif" w:cs="PT Astra Serif"/>
          <w:sz w:val="28"/>
          <w:szCs w:val="28"/>
          <w:lang w:eastAsia="en-US"/>
        </w:rPr>
        <w:t>следующего содержания:</w:t>
      </w:r>
    </w:p>
    <w:p w:rsidR="00B53FCC" w:rsidRDefault="00885423" w:rsidP="00C36526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="00C36526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C36526">
        <w:rPr>
          <w:rFonts w:ascii="PT Astra Serif" w:hAnsi="PT Astra Serif"/>
          <w:sz w:val="28"/>
          <w:szCs w:val="28"/>
        </w:rPr>
        <w:t>2</w:t>
      </w:r>
      <w:r w:rsidR="00C36526" w:rsidRPr="00C36526">
        <w:rPr>
          <w:rFonts w:ascii="PT Astra Serif" w:hAnsi="PT Astra Serif"/>
          <w:sz w:val="28"/>
          <w:szCs w:val="28"/>
          <w:vertAlign w:val="superscript"/>
        </w:rPr>
        <w:t>3</w:t>
      </w:r>
      <w:r w:rsidR="00C36526">
        <w:rPr>
          <w:rFonts w:ascii="PT Astra Serif" w:hAnsi="PT Astra Serif"/>
          <w:sz w:val="28"/>
          <w:szCs w:val="28"/>
        </w:rPr>
        <w:t>. В сфере поддержки экспорта</w:t>
      </w:r>
      <w:r>
        <w:rPr>
          <w:rFonts w:ascii="PT Astra Serif" w:hAnsi="PT Astra Serif"/>
          <w:sz w:val="28"/>
          <w:szCs w:val="28"/>
        </w:rPr>
        <w:t xml:space="preserve"> и развития </w:t>
      </w:r>
      <w:proofErr w:type="spellStart"/>
      <w:r>
        <w:rPr>
          <w:rFonts w:ascii="PT Astra Serif" w:hAnsi="PT Astra Serif"/>
          <w:sz w:val="28"/>
          <w:szCs w:val="28"/>
        </w:rPr>
        <w:t>несырьевого</w:t>
      </w:r>
      <w:proofErr w:type="spellEnd"/>
      <w:r>
        <w:rPr>
          <w:rFonts w:ascii="PT Astra Serif" w:hAnsi="PT Astra Serif"/>
          <w:sz w:val="28"/>
          <w:szCs w:val="28"/>
        </w:rPr>
        <w:t xml:space="preserve"> экспорта</w:t>
      </w:r>
      <w:r w:rsidR="00B53FCC">
        <w:rPr>
          <w:rFonts w:ascii="PT Astra Serif" w:hAnsi="PT Astra Serif"/>
          <w:sz w:val="28"/>
          <w:szCs w:val="28"/>
        </w:rPr>
        <w:t>:</w:t>
      </w:r>
    </w:p>
    <w:p w:rsidR="00EF017A" w:rsidRDefault="00912383" w:rsidP="00EF017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координирует деятельность исполнительных органов государственной</w:t>
      </w:r>
      <w:r w:rsidR="00C36526" w:rsidRPr="00EF017A">
        <w:rPr>
          <w:rFonts w:ascii="PT Astra Serif" w:hAnsi="PT Astra Serif" w:cs="PT Astra Serif"/>
          <w:sz w:val="28"/>
          <w:szCs w:val="28"/>
          <w:lang w:eastAsia="en-US"/>
        </w:rPr>
        <w:t xml:space="preserve"> власти </w:t>
      </w:r>
      <w:r w:rsidR="00B53FCC" w:rsidRPr="00EF017A">
        <w:rPr>
          <w:rFonts w:ascii="PT Astra Serif" w:hAnsi="PT Astra Serif" w:cs="PT Astra Serif"/>
          <w:sz w:val="28"/>
          <w:szCs w:val="28"/>
          <w:lang w:eastAsia="en-US"/>
        </w:rPr>
        <w:t xml:space="preserve">Ульяновской </w:t>
      </w:r>
      <w:r w:rsidR="00C36526" w:rsidRPr="00EF017A">
        <w:rPr>
          <w:rFonts w:ascii="PT Astra Serif" w:hAnsi="PT Astra Serif" w:cs="PT Astra Serif"/>
          <w:sz w:val="28"/>
          <w:szCs w:val="28"/>
          <w:lang w:eastAsia="en-US"/>
        </w:rPr>
        <w:t xml:space="preserve">области в сфере поддержки экспорта и развития </w:t>
      </w:r>
      <w:proofErr w:type="spellStart"/>
      <w:r w:rsidR="00C36526" w:rsidRPr="00EF017A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C36526" w:rsidRPr="00EF017A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экспорта;</w:t>
      </w:r>
      <w:r w:rsidR="00EF017A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512EE7" w:rsidRPr="00512EE7" w:rsidRDefault="00EF017A" w:rsidP="00512EE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F017A">
        <w:rPr>
          <w:rFonts w:ascii="PT Astra Serif" w:hAnsi="PT Astra Serif" w:cs="PT Astra Serif"/>
          <w:sz w:val="28"/>
          <w:szCs w:val="28"/>
          <w:lang w:eastAsia="en-US"/>
        </w:rPr>
        <w:t xml:space="preserve"> организует внедрение в Ульяновской области Регионального экспортного стандарта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512EE7">
        <w:rPr>
          <w:rFonts w:ascii="PT Astra Serif" w:hAnsi="PT Astra Serif" w:cs="PT Astra Serif"/>
          <w:sz w:val="28"/>
          <w:szCs w:val="28"/>
          <w:lang w:eastAsia="en-US"/>
        </w:rPr>
        <w:t xml:space="preserve">принятого </w:t>
      </w:r>
      <w:r w:rsidR="00512EE7" w:rsidRPr="00512EE7">
        <w:rPr>
          <w:rFonts w:ascii="PT Astra Serif" w:hAnsi="PT Astra Serif" w:cs="PT Astra Serif"/>
          <w:sz w:val="28"/>
          <w:szCs w:val="28"/>
          <w:lang w:eastAsia="en-US"/>
        </w:rPr>
        <w:t xml:space="preserve">в рамках </w:t>
      </w:r>
      <w:r w:rsidR="00512EE7" w:rsidRPr="00512EE7">
        <w:rPr>
          <w:rFonts w:ascii="PT Astra Serif" w:hAnsi="PT Astra Serif"/>
          <w:sz w:val="28"/>
          <w:szCs w:val="28"/>
        </w:rPr>
        <w:t xml:space="preserve">государственной программы Российской Федерации </w:t>
      </w:r>
      <w:r w:rsidR="00512EE7">
        <w:rPr>
          <w:rFonts w:ascii="PT Astra Serif" w:hAnsi="PT Astra Serif"/>
          <w:sz w:val="28"/>
          <w:szCs w:val="28"/>
        </w:rPr>
        <w:t>«</w:t>
      </w:r>
      <w:r w:rsidR="00512EE7" w:rsidRPr="00512EE7">
        <w:rPr>
          <w:rFonts w:ascii="PT Astra Serif" w:hAnsi="PT Astra Serif"/>
          <w:sz w:val="28"/>
          <w:szCs w:val="28"/>
        </w:rPr>
        <w:t>Развитие внешнеэкономической деятельности</w:t>
      </w:r>
      <w:r w:rsidR="00512EE7">
        <w:rPr>
          <w:rFonts w:ascii="PT Astra Serif" w:hAnsi="PT Astra Serif"/>
          <w:sz w:val="28"/>
          <w:szCs w:val="28"/>
        </w:rPr>
        <w:t>»,</w:t>
      </w:r>
      <w:r w:rsidR="00512EE7" w:rsidRPr="00512EE7">
        <w:rPr>
          <w:rFonts w:ascii="PT Astra Serif" w:hAnsi="PT Astra Serif"/>
          <w:sz w:val="28"/>
          <w:szCs w:val="28"/>
        </w:rPr>
        <w:t xml:space="preserve"> утв</w:t>
      </w:r>
      <w:r w:rsidR="00512EE7">
        <w:rPr>
          <w:rFonts w:ascii="PT Astra Serif" w:hAnsi="PT Astra Serif"/>
          <w:sz w:val="28"/>
          <w:szCs w:val="28"/>
        </w:rPr>
        <w:t xml:space="preserve">ерждённой </w:t>
      </w:r>
      <w:r w:rsidR="00512EE7" w:rsidRPr="00512EE7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15</w:t>
      </w:r>
      <w:r w:rsidR="00512EE7">
        <w:rPr>
          <w:rFonts w:ascii="PT Astra Serif" w:hAnsi="PT Astra Serif"/>
          <w:sz w:val="28"/>
          <w:szCs w:val="28"/>
        </w:rPr>
        <w:t>.04.</w:t>
      </w:r>
      <w:r w:rsidR="00512EE7" w:rsidRPr="00512EE7">
        <w:rPr>
          <w:rFonts w:ascii="PT Astra Serif" w:hAnsi="PT Astra Serif"/>
          <w:sz w:val="28"/>
          <w:szCs w:val="28"/>
        </w:rPr>
        <w:t>2014  №</w:t>
      </w:r>
      <w:r w:rsidR="00512EE7">
        <w:rPr>
          <w:rFonts w:ascii="PT Astra Serif" w:hAnsi="PT Astra Serif"/>
          <w:sz w:val="28"/>
          <w:szCs w:val="28"/>
        </w:rPr>
        <w:t xml:space="preserve"> </w:t>
      </w:r>
      <w:r w:rsidR="00512EE7" w:rsidRPr="00512EE7">
        <w:rPr>
          <w:rFonts w:ascii="PT Astra Serif" w:hAnsi="PT Astra Serif"/>
          <w:sz w:val="28"/>
          <w:szCs w:val="28"/>
        </w:rPr>
        <w:t>330</w:t>
      </w:r>
      <w:r w:rsidR="00512EE7">
        <w:rPr>
          <w:rFonts w:ascii="PT Astra Serif" w:hAnsi="PT Astra Serif"/>
          <w:sz w:val="28"/>
          <w:szCs w:val="28"/>
        </w:rPr>
        <w:t xml:space="preserve"> (далее – Региональный экспортный стандарт)</w:t>
      </w:r>
      <w:r w:rsidR="00512EE7" w:rsidRPr="00512EE7">
        <w:rPr>
          <w:rFonts w:ascii="PT Astra Serif" w:hAnsi="PT Astra Serif"/>
          <w:sz w:val="28"/>
          <w:szCs w:val="28"/>
        </w:rPr>
        <w:t>;</w:t>
      </w:r>
    </w:p>
    <w:p w:rsidR="00EF017A" w:rsidRPr="00EF017A" w:rsidRDefault="00512EE7" w:rsidP="00EF017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EF017A" w:rsidRPr="00EF017A">
        <w:rPr>
          <w:rFonts w:ascii="PT Astra Serif" w:hAnsi="PT Astra Serif" w:cs="PT Astra Serif"/>
          <w:sz w:val="28"/>
          <w:szCs w:val="28"/>
          <w:lang w:eastAsia="en-US"/>
        </w:rPr>
        <w:t xml:space="preserve">осуществляет размещение информации о значениях показателей </w:t>
      </w:r>
      <w:r w:rsidR="00EF017A">
        <w:rPr>
          <w:rFonts w:ascii="PT Astra Serif" w:hAnsi="PT Astra Serif" w:cs="PT Astra Serif"/>
          <w:sz w:val="28"/>
          <w:szCs w:val="28"/>
          <w:lang w:eastAsia="en-US"/>
        </w:rPr>
        <w:t>внедрения инструментов</w:t>
      </w:r>
      <w:r w:rsidR="00A5541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55416">
        <w:rPr>
          <w:rFonts w:ascii="PT Astra Serif" w:hAnsi="PT Astra Serif" w:cs="PT Astra Serif"/>
          <w:sz w:val="28"/>
          <w:szCs w:val="28"/>
          <w:lang w:eastAsia="en-US"/>
        </w:rPr>
        <w:t>Регионального экспортного стандарта</w:t>
      </w:r>
      <w:r w:rsidR="00EF017A">
        <w:rPr>
          <w:rFonts w:ascii="PT Astra Serif" w:hAnsi="PT Astra Serif" w:cs="PT Astra Serif"/>
          <w:sz w:val="28"/>
          <w:szCs w:val="28"/>
          <w:lang w:eastAsia="en-US"/>
        </w:rPr>
        <w:t xml:space="preserve"> в </w:t>
      </w:r>
      <w:r w:rsidR="00EF017A" w:rsidRPr="00EF017A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  <w:r w:rsidR="00912383" w:rsidRPr="00912383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>в электронной системе мониторинга внедрения Регионального экспортного стандарта</w:t>
      </w:r>
      <w:r w:rsidR="00EF017A" w:rsidRPr="00EF017A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C36526" w:rsidRDefault="00512EE7" w:rsidP="00B53FC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C36526">
        <w:rPr>
          <w:rFonts w:ascii="PT Astra Serif" w:hAnsi="PT Astra Serif" w:cs="PT Astra Serif"/>
          <w:sz w:val="28"/>
          <w:szCs w:val="28"/>
          <w:lang w:eastAsia="en-US"/>
        </w:rPr>
        <w:t xml:space="preserve"> разрабатывает и реализует 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 xml:space="preserve">на территории Ульяновской области </w:t>
      </w:r>
      <w:r w:rsidR="00C36526">
        <w:rPr>
          <w:rFonts w:ascii="PT Astra Serif" w:hAnsi="PT Astra Serif" w:cs="PT Astra Serif"/>
          <w:sz w:val="28"/>
          <w:szCs w:val="28"/>
          <w:lang w:eastAsia="en-US"/>
        </w:rPr>
        <w:t xml:space="preserve">программы развития и </w:t>
      </w:r>
      <w:r w:rsidR="00C36526" w:rsidRPr="00512EE7">
        <w:rPr>
          <w:rFonts w:ascii="PT Astra Serif" w:hAnsi="PT Astra Serif" w:cs="PT Astra Serif"/>
          <w:sz w:val="28"/>
          <w:szCs w:val="28"/>
          <w:lang w:eastAsia="en-US"/>
        </w:rPr>
        <w:t xml:space="preserve">поддержки внешнеэкономических связей, </w:t>
      </w:r>
      <w:r w:rsidR="00C36526">
        <w:rPr>
          <w:rFonts w:ascii="PT Astra Serif" w:hAnsi="PT Astra Serif" w:cs="PT Astra Serif"/>
          <w:sz w:val="28"/>
          <w:szCs w:val="28"/>
          <w:lang w:eastAsia="en-US"/>
        </w:rPr>
        <w:t>а также развити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="00C3652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C36526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C36526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 и экспорта услуг;</w:t>
      </w:r>
    </w:p>
    <w:p w:rsidR="00C36526" w:rsidRPr="00512EE7" w:rsidRDefault="00512EE7" w:rsidP="00B53FCC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 xml:space="preserve">разрабатывает 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>мер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ы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 государственной поддержки, направленны</w:t>
      </w:r>
      <w:r w:rsidR="00912383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 на развитие </w:t>
      </w:r>
      <w:proofErr w:type="spellStart"/>
      <w:r w:rsidR="00B53FCC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 и экспорта услуг и </w:t>
      </w:r>
      <w:r w:rsidR="004751DC" w:rsidRPr="00512EE7">
        <w:rPr>
          <w:rFonts w:ascii="PT Astra Serif" w:hAnsi="PT Astra Serif" w:cs="PT Astra Serif"/>
          <w:sz w:val="28"/>
          <w:szCs w:val="28"/>
          <w:lang w:eastAsia="en-US"/>
        </w:rPr>
        <w:t>инф</w:t>
      </w:r>
      <w:r w:rsidR="00B53FCC" w:rsidRPr="00512EE7">
        <w:rPr>
          <w:rFonts w:ascii="PT Astra Serif" w:hAnsi="PT Astra Serif" w:cs="PT Astra Serif"/>
          <w:sz w:val="28"/>
          <w:szCs w:val="28"/>
          <w:lang w:eastAsia="en-US"/>
        </w:rPr>
        <w:t xml:space="preserve">ормирование </w:t>
      </w:r>
      <w:r w:rsidR="00B05616">
        <w:rPr>
          <w:rFonts w:ascii="PT Astra Serif" w:hAnsi="PT Astra Serif" w:cs="PT Astra Serif"/>
          <w:sz w:val="28"/>
          <w:szCs w:val="28"/>
          <w:lang w:eastAsia="en-US"/>
        </w:rPr>
        <w:t xml:space="preserve">участников </w:t>
      </w:r>
      <w:r w:rsidR="00B05616">
        <w:rPr>
          <w:rFonts w:ascii="PT Astra Serif" w:hAnsi="PT Astra Serif" w:cs="PT Astra Serif"/>
          <w:sz w:val="28"/>
          <w:szCs w:val="28"/>
          <w:lang w:eastAsia="en-US"/>
        </w:rPr>
        <w:t>внешнеэкономической деятельности, осуществляющих экспорт товаров, работ и услуг</w:t>
      </w:r>
      <w:r w:rsidR="00B53FCC" w:rsidRPr="00512EE7">
        <w:rPr>
          <w:rFonts w:ascii="PT Astra Serif" w:hAnsi="PT Astra Serif" w:cs="PT Astra Serif"/>
          <w:sz w:val="28"/>
          <w:szCs w:val="28"/>
          <w:lang w:eastAsia="en-US"/>
        </w:rPr>
        <w:t xml:space="preserve"> о региональных и федеральных инструментах поддержки;</w:t>
      </w:r>
    </w:p>
    <w:p w:rsidR="006A7898" w:rsidRDefault="00512EE7" w:rsidP="006A7898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6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 xml:space="preserve">способствует 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развитию экспортного потенциала 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, диверсификации товарной и географической структуры экспорта, увеличению экспорта </w:t>
      </w:r>
      <w:proofErr w:type="spellStart"/>
      <w:r w:rsidR="00B53FCC">
        <w:rPr>
          <w:rFonts w:ascii="PT Astra Serif" w:hAnsi="PT Astra Serif" w:cs="PT Astra Serif"/>
          <w:sz w:val="28"/>
          <w:szCs w:val="28"/>
          <w:lang w:eastAsia="en-US"/>
        </w:rPr>
        <w:t>несырьевой</w:t>
      </w:r>
      <w:proofErr w:type="spellEnd"/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 неэнергетической продукции;</w:t>
      </w:r>
    </w:p>
    <w:p w:rsidR="006A7898" w:rsidRDefault="00512EE7" w:rsidP="006A7898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) г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отовит ежегодные планы развития экспортного потенциала </w:t>
      </w:r>
      <w:r w:rsidR="00C3031C">
        <w:rPr>
          <w:rFonts w:ascii="PT Astra Serif" w:hAnsi="PT Astra Serif" w:cs="PT Astra Serif"/>
          <w:sz w:val="28"/>
          <w:szCs w:val="28"/>
          <w:lang w:eastAsia="en-US"/>
        </w:rPr>
        <w:t xml:space="preserve">Ульяновской 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области;</w:t>
      </w:r>
    </w:p>
    <w:p w:rsidR="006A7898" w:rsidRPr="006E49E6" w:rsidRDefault="00B05616" w:rsidP="006A7898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="006A7898" w:rsidRPr="006E49E6">
        <w:rPr>
          <w:rFonts w:ascii="PT Astra Serif" w:hAnsi="PT Astra Serif" w:cs="PT Astra Serif"/>
          <w:sz w:val="28"/>
          <w:szCs w:val="28"/>
          <w:lang w:eastAsia="en-US"/>
        </w:rPr>
        <w:t>) о</w:t>
      </w:r>
      <w:r w:rsidR="00B53FCC" w:rsidRPr="006E49E6">
        <w:rPr>
          <w:rFonts w:ascii="PT Astra Serif" w:hAnsi="PT Astra Serif" w:cs="PT Astra Serif"/>
          <w:sz w:val="28"/>
          <w:szCs w:val="28"/>
          <w:lang w:eastAsia="en-US"/>
        </w:rPr>
        <w:t>беспечивает</w:t>
      </w:r>
      <w:r w:rsidR="006A7898" w:rsidRPr="006E49E6">
        <w:rPr>
          <w:rFonts w:ascii="PT Astra Serif" w:hAnsi="PT Astra Serif" w:cs="PT Astra Serif"/>
          <w:sz w:val="28"/>
          <w:szCs w:val="28"/>
          <w:lang w:eastAsia="en-US"/>
        </w:rPr>
        <w:t xml:space="preserve"> д</w:t>
      </w:r>
      <w:r w:rsidR="00B53FCC" w:rsidRPr="006E49E6">
        <w:rPr>
          <w:rFonts w:ascii="PT Astra Serif" w:hAnsi="PT Astra Serif" w:cs="PT Astra Serif"/>
          <w:sz w:val="28"/>
          <w:szCs w:val="28"/>
          <w:lang w:eastAsia="en-US"/>
        </w:rPr>
        <w:t xml:space="preserve">еятельность </w:t>
      </w:r>
      <w:r w:rsidR="00D61A06">
        <w:rPr>
          <w:rFonts w:ascii="PT Astra Serif" w:hAnsi="PT Astra Serif" w:cs="PT Astra Serif"/>
          <w:sz w:val="28"/>
          <w:szCs w:val="28"/>
          <w:lang w:eastAsia="en-US"/>
        </w:rPr>
        <w:t>Э</w:t>
      </w:r>
      <w:r w:rsidR="00B53FCC" w:rsidRPr="006E49E6">
        <w:rPr>
          <w:rFonts w:ascii="PT Astra Serif" w:hAnsi="PT Astra Serif" w:cs="PT Astra Serif"/>
          <w:sz w:val="28"/>
          <w:szCs w:val="28"/>
          <w:lang w:eastAsia="en-US"/>
        </w:rPr>
        <w:t xml:space="preserve">кспортного совета при Губернаторе </w:t>
      </w:r>
      <w:r w:rsidR="006A7898" w:rsidRPr="006E49E6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  <w:r w:rsidR="00B53FCC" w:rsidRPr="006E49E6">
        <w:rPr>
          <w:rFonts w:ascii="PT Astra Serif" w:hAnsi="PT Astra Serif" w:cs="PT Astra Serif"/>
          <w:sz w:val="28"/>
          <w:szCs w:val="28"/>
          <w:lang w:eastAsia="en-US"/>
        </w:rPr>
        <w:t>;</w:t>
      </w:r>
      <w:r w:rsidR="00963006" w:rsidRPr="006E49E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D61A06" w:rsidRPr="00D61A06" w:rsidRDefault="00B05616" w:rsidP="00D61A06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lastRenderedPageBreak/>
        <w:t>9</w:t>
      </w:r>
      <w:r w:rsidR="006A7898" w:rsidRPr="00D61A06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D61A06" w:rsidRPr="00D61A06">
        <w:rPr>
          <w:rFonts w:ascii="PT Astra Serif" w:hAnsi="PT Astra Serif" w:cs="Arial"/>
          <w:sz w:val="28"/>
          <w:szCs w:val="28"/>
          <w:lang w:eastAsia="en-US"/>
        </w:rPr>
        <w:t xml:space="preserve">организует и проводит российские и международные мероприятия (форумы, семинары, конференции, выставки) </w:t>
      </w:r>
      <w:r w:rsidR="00D61A06" w:rsidRPr="00D61A06">
        <w:rPr>
          <w:rFonts w:ascii="PT Astra Serif" w:hAnsi="PT Astra Serif" w:cs="PT Astra Serif"/>
          <w:sz w:val="28"/>
          <w:szCs w:val="28"/>
          <w:lang w:eastAsia="en-US"/>
        </w:rPr>
        <w:t>по вопросам активизации экспортной деятельности и мер государственной поддержки экспорта</w:t>
      </w:r>
      <w:r w:rsidR="00D61A06" w:rsidRPr="00D61A06">
        <w:rPr>
          <w:rFonts w:ascii="PT Astra Serif" w:hAnsi="PT Astra Serif" w:cs="Arial"/>
          <w:sz w:val="28"/>
          <w:szCs w:val="28"/>
          <w:lang w:eastAsia="en-US"/>
        </w:rPr>
        <w:t>, а также принимает в них участие;</w:t>
      </w:r>
    </w:p>
    <w:p w:rsidR="00B53FCC" w:rsidRDefault="00EF017A" w:rsidP="006A7898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10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C3031C">
        <w:rPr>
          <w:rFonts w:ascii="PT Astra Serif" w:hAnsi="PT Astra Serif" w:cs="PT Astra Serif"/>
          <w:sz w:val="28"/>
          <w:szCs w:val="28"/>
          <w:lang w:eastAsia="en-US"/>
        </w:rPr>
        <w:t xml:space="preserve">осуществляет 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="00C3031C">
        <w:rPr>
          <w:rFonts w:ascii="PT Astra Serif" w:hAnsi="PT Astra Serif" w:cs="PT Astra Serif"/>
          <w:sz w:val="28"/>
          <w:szCs w:val="28"/>
          <w:lang w:eastAsia="en-US"/>
        </w:rPr>
        <w:t>заимо</w:t>
      </w:r>
      <w:bookmarkStart w:id="1" w:name="_GoBack"/>
      <w:bookmarkEnd w:id="1"/>
      <w:r w:rsidR="00C3031C">
        <w:rPr>
          <w:rFonts w:ascii="PT Astra Serif" w:hAnsi="PT Astra Serif" w:cs="PT Astra Serif"/>
          <w:sz w:val="28"/>
          <w:szCs w:val="28"/>
          <w:lang w:eastAsia="en-US"/>
        </w:rPr>
        <w:t xml:space="preserve">действие 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 xml:space="preserve">с федеральными ведомственными проектными офисами, акционерным обществом 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B53FCC">
        <w:rPr>
          <w:rFonts w:ascii="PT Astra Serif" w:hAnsi="PT Astra Serif" w:cs="PT Astra Serif"/>
          <w:sz w:val="28"/>
          <w:szCs w:val="28"/>
          <w:lang w:eastAsia="en-US"/>
        </w:rPr>
        <w:t>Российский экспортный центр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6621E1" w:rsidRDefault="00EF017A" w:rsidP="003504AF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11</w:t>
      </w:r>
      <w:r w:rsidR="006A7898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6621E1">
        <w:rPr>
          <w:rFonts w:ascii="PT Astra Serif" w:hAnsi="PT Astra Serif" w:cs="PT Astra Serif"/>
          <w:sz w:val="28"/>
          <w:szCs w:val="28"/>
          <w:lang w:eastAsia="en-US"/>
        </w:rPr>
        <w:t>составл</w:t>
      </w:r>
      <w:r w:rsidR="00C3031C">
        <w:rPr>
          <w:rFonts w:ascii="PT Astra Serif" w:hAnsi="PT Astra Serif" w:cs="PT Astra Serif"/>
          <w:sz w:val="28"/>
          <w:szCs w:val="28"/>
          <w:lang w:eastAsia="en-US"/>
        </w:rPr>
        <w:t>яет и актуализирует базу</w:t>
      </w:r>
      <w:r w:rsidR="003504AF">
        <w:rPr>
          <w:rFonts w:ascii="PT Astra Serif" w:hAnsi="PT Astra Serif" w:cs="PT Astra Serif"/>
          <w:sz w:val="28"/>
          <w:szCs w:val="28"/>
          <w:lang w:eastAsia="en-US"/>
        </w:rPr>
        <w:t xml:space="preserve"> участников внешнеэкономической деятельности, осуществляющих экспорт товаров, работ и услуг</w:t>
      </w:r>
      <w:r w:rsidR="006621E1" w:rsidRPr="00885423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6621E1" w:rsidRDefault="006621E1" w:rsidP="006621E1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EF017A">
        <w:rPr>
          <w:rFonts w:ascii="PT Astra Serif" w:hAnsi="PT Astra Serif" w:cs="PT Astra Serif"/>
          <w:sz w:val="28"/>
          <w:szCs w:val="28"/>
          <w:lang w:eastAsia="en-US"/>
        </w:rPr>
        <w:t>2</w:t>
      </w:r>
      <w:r>
        <w:rPr>
          <w:rFonts w:ascii="PT Astra Serif" w:hAnsi="PT Astra Serif" w:cs="PT Astra Serif"/>
          <w:sz w:val="28"/>
          <w:szCs w:val="28"/>
          <w:lang w:eastAsia="en-US"/>
        </w:rPr>
        <w:t>) осуществляет иные полномочия в соответствии с законодательством Российской Федерации и нормативными правовыми актами Ульяновской области</w:t>
      </w:r>
      <w:r w:rsidR="00C3031C">
        <w:rPr>
          <w:rFonts w:ascii="PT Astra Serif" w:hAnsi="PT Astra Serif" w:cs="PT Astra Serif"/>
          <w:sz w:val="28"/>
          <w:szCs w:val="28"/>
          <w:lang w:eastAsia="en-US"/>
        </w:rPr>
        <w:t xml:space="preserve"> в указанной сфере</w:t>
      </w: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 xml:space="preserve">.». </w:t>
      </w:r>
      <w:proofErr w:type="gramEnd"/>
    </w:p>
    <w:p w:rsidR="006621E1" w:rsidRDefault="006621E1" w:rsidP="006621E1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6621E1" w:rsidRDefault="006621E1" w:rsidP="006621E1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_____________________________</w:t>
      </w:r>
    </w:p>
    <w:p w:rsidR="006621E1" w:rsidRPr="00C36526" w:rsidRDefault="006621E1" w:rsidP="006621E1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sectPr w:rsidR="006621E1" w:rsidRPr="00C36526" w:rsidSect="006621E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20" w:rsidRDefault="00113D20" w:rsidP="006621E1">
      <w:r>
        <w:separator/>
      </w:r>
    </w:p>
  </w:endnote>
  <w:endnote w:type="continuationSeparator" w:id="0">
    <w:p w:rsidR="00113D20" w:rsidRDefault="00113D20" w:rsidP="006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20" w:rsidRDefault="00113D20" w:rsidP="006621E1">
      <w:r>
        <w:separator/>
      </w:r>
    </w:p>
  </w:footnote>
  <w:footnote w:type="continuationSeparator" w:id="0">
    <w:p w:rsidR="00113D20" w:rsidRDefault="00113D20" w:rsidP="0066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60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21E1" w:rsidRPr="006621E1" w:rsidRDefault="006621E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621E1">
          <w:rPr>
            <w:rFonts w:ascii="PT Astra Serif" w:hAnsi="PT Astra Serif"/>
            <w:sz w:val="28"/>
            <w:szCs w:val="28"/>
          </w:rPr>
          <w:fldChar w:fldCharType="begin"/>
        </w:r>
        <w:r w:rsidRPr="006621E1">
          <w:rPr>
            <w:rFonts w:ascii="PT Astra Serif" w:hAnsi="PT Astra Serif"/>
            <w:sz w:val="28"/>
            <w:szCs w:val="28"/>
          </w:rPr>
          <w:instrText>PAGE   \* MERGEFORMAT</w:instrText>
        </w:r>
        <w:r w:rsidRPr="006621E1">
          <w:rPr>
            <w:rFonts w:ascii="PT Astra Serif" w:hAnsi="PT Astra Serif"/>
            <w:sz w:val="28"/>
            <w:szCs w:val="28"/>
          </w:rPr>
          <w:fldChar w:fldCharType="separate"/>
        </w:r>
        <w:r w:rsidR="00A55416">
          <w:rPr>
            <w:rFonts w:ascii="PT Astra Serif" w:hAnsi="PT Astra Serif"/>
            <w:noProof/>
            <w:sz w:val="28"/>
            <w:szCs w:val="28"/>
          </w:rPr>
          <w:t>2</w:t>
        </w:r>
        <w:r w:rsidRPr="006621E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621E1" w:rsidRDefault="006621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8A1"/>
    <w:multiLevelType w:val="hybridMultilevel"/>
    <w:tmpl w:val="1E863F38"/>
    <w:lvl w:ilvl="0" w:tplc="ED2A0B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6508B0"/>
    <w:multiLevelType w:val="hybridMultilevel"/>
    <w:tmpl w:val="3A649FC8"/>
    <w:lvl w:ilvl="0" w:tplc="DDDCFCE4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9"/>
    <w:rsid w:val="000703F6"/>
    <w:rsid w:val="00113D20"/>
    <w:rsid w:val="003504AF"/>
    <w:rsid w:val="003C71C7"/>
    <w:rsid w:val="003E201C"/>
    <w:rsid w:val="003E6CBE"/>
    <w:rsid w:val="004751DC"/>
    <w:rsid w:val="00512EE7"/>
    <w:rsid w:val="005C4919"/>
    <w:rsid w:val="006621E1"/>
    <w:rsid w:val="006A7898"/>
    <w:rsid w:val="006E49E6"/>
    <w:rsid w:val="0084247A"/>
    <w:rsid w:val="00885423"/>
    <w:rsid w:val="00912383"/>
    <w:rsid w:val="00963006"/>
    <w:rsid w:val="00A55416"/>
    <w:rsid w:val="00B05616"/>
    <w:rsid w:val="00B53FCC"/>
    <w:rsid w:val="00B84281"/>
    <w:rsid w:val="00BC4442"/>
    <w:rsid w:val="00C3031C"/>
    <w:rsid w:val="00C36526"/>
    <w:rsid w:val="00C7148F"/>
    <w:rsid w:val="00D61A06"/>
    <w:rsid w:val="00E72D31"/>
    <w:rsid w:val="00EF017A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1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C491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C49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List Paragraph"/>
    <w:basedOn w:val="a"/>
    <w:uiPriority w:val="34"/>
    <w:qFormat/>
    <w:rsid w:val="00F17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1E1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1E1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50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4A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1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C491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C49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List Paragraph"/>
    <w:basedOn w:val="a"/>
    <w:uiPriority w:val="34"/>
    <w:qFormat/>
    <w:rsid w:val="00F17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1E1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1E1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50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4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B0C10CAD8BC52D097F996108F0FC5F30C621B2F7A57ADC7547E8CE71D7B60FFD8EC3F02F3C64496664A3D2FA0948B325AE0F892AC759E40C919mBE3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BE993D2CCFD58578FA240842BB15DCE026D33CAA45A695653D2505B8CD5E3C69C11248DFDBE8172FE2083CD7FCCA4B4CA00408D3A983C3259DEEz1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AF47-A97C-4C8C-89E7-4B2E48B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7</cp:revision>
  <cp:lastPrinted>2021-06-18T08:45:00Z</cp:lastPrinted>
  <dcterms:created xsi:type="dcterms:W3CDTF">2021-06-08T05:00:00Z</dcterms:created>
  <dcterms:modified xsi:type="dcterms:W3CDTF">2021-06-18T08:46:00Z</dcterms:modified>
</cp:coreProperties>
</file>