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3" w:rsidRPr="00AA64FA" w:rsidRDefault="002E1583" w:rsidP="00862D28">
      <w:pPr>
        <w:ind w:firstLine="3969"/>
        <w:jc w:val="center"/>
        <w:rPr>
          <w:rFonts w:ascii="PT Astra Serif" w:hAnsi="PT Astra Serif"/>
          <w:sz w:val="28"/>
          <w:szCs w:val="28"/>
        </w:rPr>
      </w:pPr>
      <w:r w:rsidRPr="00AA64FA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423751" w:rsidRDefault="00423751" w:rsidP="00862D28">
      <w:pPr>
        <w:spacing w:after="0" w:line="240" w:lineRule="auto"/>
        <w:ind w:firstLine="396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 распоряжению Министерства</w:t>
      </w:r>
    </w:p>
    <w:p w:rsidR="00423751" w:rsidRDefault="00C748AB" w:rsidP="00862D28">
      <w:pPr>
        <w:tabs>
          <w:tab w:val="left" w:pos="3969"/>
        </w:tabs>
        <w:spacing w:after="0" w:line="240" w:lineRule="auto"/>
        <w:ind w:firstLine="396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</w:p>
    <w:p w:rsidR="00423751" w:rsidRDefault="00423751" w:rsidP="00862D28">
      <w:pPr>
        <w:spacing w:after="0" w:line="240" w:lineRule="auto"/>
        <w:ind w:firstLine="396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23751" w:rsidRDefault="00423751" w:rsidP="00862D28">
      <w:pPr>
        <w:spacing w:after="0" w:line="240" w:lineRule="auto"/>
        <w:ind w:firstLine="396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______________ № _______</w:t>
      </w:r>
    </w:p>
    <w:p w:rsidR="002E1583" w:rsidRDefault="002E1583" w:rsidP="00C84980">
      <w:pPr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531F9" w:rsidRPr="00C531F9" w:rsidRDefault="00C531F9" w:rsidP="00C84980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531F9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163A54" w:rsidRPr="002E1583" w:rsidRDefault="00423751" w:rsidP="00C8498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="00087282" w:rsidRPr="002E1583">
        <w:rPr>
          <w:rFonts w:ascii="PT Astra Serif" w:eastAsia="Calibri" w:hAnsi="PT Astra Serif" w:cs="Times New Roman"/>
          <w:b/>
          <w:sz w:val="28"/>
          <w:szCs w:val="28"/>
        </w:rPr>
        <w:t xml:space="preserve"> проведен</w:t>
      </w:r>
      <w:proofErr w:type="gramStart"/>
      <w:r w:rsidR="00087282" w:rsidRPr="002E1583">
        <w:rPr>
          <w:rFonts w:ascii="PT Astra Serif" w:eastAsia="Calibri" w:hAnsi="PT Astra Serif" w:cs="Times New Roman"/>
          <w:b/>
          <w:sz w:val="28"/>
          <w:szCs w:val="28"/>
        </w:rPr>
        <w:t>ии ау</w:t>
      </w:r>
      <w:proofErr w:type="gramEnd"/>
      <w:r w:rsidR="00087282" w:rsidRPr="002E1583">
        <w:rPr>
          <w:rFonts w:ascii="PT Astra Serif" w:eastAsia="Calibri" w:hAnsi="PT Astra Serif" w:cs="Times New Roman"/>
          <w:b/>
          <w:sz w:val="28"/>
          <w:szCs w:val="28"/>
        </w:rPr>
        <w:t xml:space="preserve">кциона на право заключения договора аренды </w:t>
      </w:r>
      <w:r w:rsidR="00087282" w:rsidRPr="002E1583">
        <w:rPr>
          <w:rFonts w:ascii="PT Astra Serif" w:eastAsia="Calibri" w:hAnsi="PT Astra Serif" w:cs="PT Astra Serif"/>
          <w:b/>
          <w:sz w:val="28"/>
          <w:szCs w:val="28"/>
        </w:rPr>
        <w:t>объекта культурного наследия, включ</w:t>
      </w:r>
      <w:r w:rsidR="00484858">
        <w:rPr>
          <w:rFonts w:ascii="PT Astra Serif" w:eastAsia="Calibri" w:hAnsi="PT Astra Serif" w:cs="PT Astra Serif"/>
          <w:b/>
          <w:sz w:val="28"/>
          <w:szCs w:val="28"/>
        </w:rPr>
        <w:t>ё</w:t>
      </w:r>
      <w:r w:rsidR="00087282" w:rsidRPr="002E1583">
        <w:rPr>
          <w:rFonts w:ascii="PT Astra Serif" w:eastAsia="Calibri" w:hAnsi="PT Astra Serif" w:cs="PT Astra Serif"/>
          <w:b/>
          <w:sz w:val="28"/>
          <w:szCs w:val="28"/>
        </w:rPr>
        <w:t>нного в единый государственный реестр объектов культурного наследия (памятников истории и культуры) народов Российской Федерации, находящегося в неудовлетворительном состоянии</w:t>
      </w:r>
      <w:r w:rsidR="00087282" w:rsidRPr="002E1583">
        <w:rPr>
          <w:rFonts w:ascii="PT Astra Serif" w:eastAsia="Calibri" w:hAnsi="PT Astra Serif" w:cs="Times New Roman"/>
          <w:b/>
          <w:sz w:val="28"/>
          <w:szCs w:val="28"/>
        </w:rPr>
        <w:t>, и заключении договора аренды с победителем аукциона</w:t>
      </w:r>
      <w:r w:rsidR="008E4200" w:rsidRPr="002E1583">
        <w:rPr>
          <w:rFonts w:ascii="PT Astra Serif" w:hAnsi="PT Astra Serif" w:cs="Calibri"/>
          <w:b/>
          <w:sz w:val="28"/>
          <w:szCs w:val="28"/>
        </w:rPr>
        <w:t xml:space="preserve"> </w:t>
      </w:r>
      <w:r w:rsidR="00646005">
        <w:rPr>
          <w:rFonts w:ascii="PT Astra Serif" w:hAnsi="PT Astra Serif" w:cs="Calibri"/>
          <w:b/>
          <w:sz w:val="28"/>
          <w:szCs w:val="28"/>
        </w:rPr>
        <w:br/>
        <w:t xml:space="preserve">от </w:t>
      </w:r>
      <w:r w:rsidR="00C748AB">
        <w:rPr>
          <w:rFonts w:ascii="PT Astra Serif" w:hAnsi="PT Astra Serif" w:cs="Calibri"/>
          <w:b/>
          <w:sz w:val="28"/>
          <w:szCs w:val="28"/>
        </w:rPr>
        <w:t>19</w:t>
      </w:r>
      <w:r w:rsidR="00C84980" w:rsidRPr="002E1583">
        <w:rPr>
          <w:rFonts w:ascii="PT Astra Serif" w:hAnsi="PT Astra Serif" w:cs="Calibri"/>
          <w:b/>
          <w:sz w:val="28"/>
          <w:szCs w:val="28"/>
        </w:rPr>
        <w:t>.</w:t>
      </w:r>
      <w:r w:rsidR="00C748AB">
        <w:rPr>
          <w:rFonts w:ascii="PT Astra Serif" w:hAnsi="PT Astra Serif" w:cs="Calibri"/>
          <w:b/>
          <w:sz w:val="28"/>
          <w:szCs w:val="28"/>
        </w:rPr>
        <w:t>0</w:t>
      </w:r>
      <w:r w:rsidR="00087282" w:rsidRPr="002E1583">
        <w:rPr>
          <w:rFonts w:ascii="PT Astra Serif" w:hAnsi="PT Astra Serif" w:cs="Calibri"/>
          <w:b/>
          <w:sz w:val="28"/>
          <w:szCs w:val="28"/>
        </w:rPr>
        <w:t>1</w:t>
      </w:r>
      <w:r w:rsidR="00C84980" w:rsidRPr="002E1583">
        <w:rPr>
          <w:rFonts w:ascii="PT Astra Serif" w:hAnsi="PT Astra Serif" w:cs="Calibri"/>
          <w:b/>
          <w:sz w:val="28"/>
          <w:szCs w:val="28"/>
        </w:rPr>
        <w:t>.202</w:t>
      </w:r>
      <w:r w:rsidR="00C748AB">
        <w:rPr>
          <w:rFonts w:ascii="PT Astra Serif" w:hAnsi="PT Astra Serif" w:cs="Calibri"/>
          <w:b/>
          <w:sz w:val="28"/>
          <w:szCs w:val="28"/>
        </w:rPr>
        <w:t>1</w:t>
      </w:r>
    </w:p>
    <w:p w:rsidR="00C84980" w:rsidRPr="00017201" w:rsidRDefault="00C84980" w:rsidP="00646005">
      <w:pPr>
        <w:pStyle w:val="ConsPlusNormal"/>
        <w:numPr>
          <w:ilvl w:val="0"/>
          <w:numId w:val="4"/>
        </w:numPr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017201">
        <w:rPr>
          <w:rFonts w:ascii="PT Astra Serif" w:hAnsi="PT Astra Serif" w:cs="Times New Roman"/>
          <w:bCs/>
          <w:spacing w:val="-3"/>
          <w:sz w:val="28"/>
          <w:szCs w:val="28"/>
        </w:rPr>
        <w:t xml:space="preserve">Наименование организатора аукциона: Министерство </w:t>
      </w:r>
      <w:r w:rsidR="00C748AB">
        <w:rPr>
          <w:rFonts w:ascii="PT Astra Serif" w:hAnsi="PT Astra Serif" w:cs="Times New Roman"/>
          <w:bCs/>
          <w:spacing w:val="-3"/>
          <w:sz w:val="28"/>
          <w:szCs w:val="28"/>
        </w:rPr>
        <w:t>экономического развития и промышленности</w:t>
      </w:r>
      <w:r w:rsidRPr="00017201">
        <w:rPr>
          <w:rFonts w:ascii="PT Astra Serif" w:hAnsi="PT Astra Serif" w:cs="Times New Roman"/>
          <w:bCs/>
          <w:spacing w:val="-3"/>
          <w:sz w:val="28"/>
          <w:szCs w:val="28"/>
        </w:rPr>
        <w:t xml:space="preserve"> Ульяновской области</w:t>
      </w:r>
    </w:p>
    <w:p w:rsidR="00C84980" w:rsidRPr="00017201" w:rsidRDefault="00C84980" w:rsidP="008E420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17201">
        <w:rPr>
          <w:rFonts w:ascii="PT Astra Serif" w:hAnsi="PT Astra Serif" w:cs="Times New Roman"/>
          <w:sz w:val="28"/>
          <w:szCs w:val="28"/>
        </w:rPr>
        <w:t>Место нахождения: Ульяновская область, г. Ульяновск, ул. Спасская, д. 3.</w:t>
      </w:r>
    </w:p>
    <w:p w:rsidR="00C84980" w:rsidRPr="00017201" w:rsidRDefault="00C84980" w:rsidP="008E420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17201">
        <w:rPr>
          <w:rFonts w:ascii="PT Astra Serif" w:hAnsi="PT Astra Serif" w:cs="Times New Roman"/>
          <w:sz w:val="28"/>
          <w:szCs w:val="28"/>
        </w:rPr>
        <w:t xml:space="preserve">Почтовый адрес: 432017, Ульяновская область, г. Ульяновск, </w:t>
      </w:r>
      <w:r w:rsidRPr="00017201">
        <w:rPr>
          <w:rFonts w:ascii="PT Astra Serif" w:hAnsi="PT Astra Serif" w:cs="Times New Roman"/>
          <w:sz w:val="28"/>
          <w:szCs w:val="28"/>
        </w:rPr>
        <w:br/>
        <w:t>ул.  Спасская, д. 3.</w:t>
      </w:r>
    </w:p>
    <w:p w:rsidR="00C84980" w:rsidRPr="00017201" w:rsidRDefault="00C84980" w:rsidP="008E420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17201">
        <w:rPr>
          <w:rFonts w:ascii="PT Astra Serif" w:hAnsi="PT Astra Serif" w:cs="Times New Roman"/>
          <w:sz w:val="28"/>
          <w:szCs w:val="28"/>
        </w:rPr>
        <w:t>Контактный</w:t>
      </w:r>
      <w:proofErr w:type="gramEnd"/>
      <w:r w:rsidRPr="00017201">
        <w:rPr>
          <w:rFonts w:ascii="PT Astra Serif" w:hAnsi="PT Astra Serif" w:cs="Times New Roman"/>
          <w:sz w:val="28"/>
          <w:szCs w:val="28"/>
        </w:rPr>
        <w:t xml:space="preserve"> тел. 8 (8422) </w:t>
      </w:r>
      <w:r w:rsidR="00955A86">
        <w:rPr>
          <w:rFonts w:ascii="PT Astra Serif" w:hAnsi="PT Astra Serif" w:cs="Times New Roman"/>
          <w:sz w:val="28"/>
          <w:szCs w:val="28"/>
        </w:rPr>
        <w:t>24-</w:t>
      </w:r>
      <w:r w:rsidR="00C748AB">
        <w:rPr>
          <w:rFonts w:ascii="PT Astra Serif" w:hAnsi="PT Astra Serif" w:cs="Times New Roman"/>
          <w:sz w:val="28"/>
          <w:szCs w:val="28"/>
        </w:rPr>
        <w:t>16</w:t>
      </w:r>
      <w:r w:rsidR="00955A86">
        <w:rPr>
          <w:rFonts w:ascii="PT Astra Serif" w:hAnsi="PT Astra Serif" w:cs="Times New Roman"/>
          <w:sz w:val="28"/>
          <w:szCs w:val="28"/>
        </w:rPr>
        <w:t>-</w:t>
      </w:r>
      <w:r w:rsidR="00C748AB">
        <w:rPr>
          <w:rFonts w:ascii="PT Astra Serif" w:hAnsi="PT Astra Serif" w:cs="Times New Roman"/>
          <w:sz w:val="28"/>
          <w:szCs w:val="28"/>
        </w:rPr>
        <w:t>46</w:t>
      </w:r>
      <w:r w:rsidRPr="00017201">
        <w:rPr>
          <w:rFonts w:ascii="PT Astra Serif" w:hAnsi="PT Astra Serif" w:cs="Times New Roman"/>
          <w:sz w:val="28"/>
          <w:szCs w:val="28"/>
        </w:rPr>
        <w:t>.</w:t>
      </w:r>
    </w:p>
    <w:p w:rsidR="008E4200" w:rsidRPr="00646005" w:rsidRDefault="008E4200" w:rsidP="00646005">
      <w:pPr>
        <w:pStyle w:val="a3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646005">
        <w:rPr>
          <w:rFonts w:ascii="PT Astra Serif" w:hAnsi="PT Astra Serif"/>
          <w:bCs/>
          <w:sz w:val="28"/>
          <w:szCs w:val="28"/>
        </w:rPr>
        <w:t>Место проведения аукциона:</w:t>
      </w:r>
      <w:r w:rsidRPr="0064600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46005">
        <w:rPr>
          <w:rFonts w:ascii="PT Astra Serif" w:hAnsi="PT Astra Serif"/>
          <w:sz w:val="28"/>
          <w:szCs w:val="28"/>
        </w:rPr>
        <w:t xml:space="preserve">г. Ульяновск, ул. </w:t>
      </w:r>
      <w:proofErr w:type="gramStart"/>
      <w:r w:rsidR="00087282" w:rsidRPr="00646005">
        <w:rPr>
          <w:rFonts w:ascii="PT Astra Serif" w:hAnsi="PT Astra Serif" w:cs="Times New Roman"/>
          <w:sz w:val="28"/>
          <w:szCs w:val="28"/>
        </w:rPr>
        <w:t>Спасская</w:t>
      </w:r>
      <w:proofErr w:type="gramEnd"/>
      <w:r w:rsidR="00087282" w:rsidRPr="00646005">
        <w:rPr>
          <w:rFonts w:ascii="PT Astra Serif" w:hAnsi="PT Astra Serif" w:cs="Times New Roman"/>
          <w:sz w:val="28"/>
          <w:szCs w:val="28"/>
        </w:rPr>
        <w:t>, д. 3</w:t>
      </w:r>
      <w:r w:rsidRPr="00646005">
        <w:rPr>
          <w:rFonts w:ascii="PT Astra Serif" w:hAnsi="PT Astra Serif"/>
          <w:sz w:val="28"/>
          <w:szCs w:val="28"/>
        </w:rPr>
        <w:t xml:space="preserve">, </w:t>
      </w:r>
      <w:r w:rsidR="00087282" w:rsidRPr="00646005">
        <w:rPr>
          <w:rFonts w:ascii="PT Astra Serif" w:hAnsi="PT Astra Serif"/>
          <w:sz w:val="28"/>
          <w:szCs w:val="28"/>
        </w:rPr>
        <w:t>3</w:t>
      </w:r>
      <w:r w:rsidRPr="00646005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646005">
        <w:rPr>
          <w:rFonts w:ascii="PT Astra Serif" w:hAnsi="PT Astra Serif"/>
          <w:sz w:val="28"/>
          <w:szCs w:val="28"/>
        </w:rPr>
        <w:t>каб</w:t>
      </w:r>
      <w:proofErr w:type="spellEnd"/>
      <w:r w:rsidRPr="00646005">
        <w:rPr>
          <w:rFonts w:ascii="PT Astra Serif" w:hAnsi="PT Astra Serif"/>
          <w:sz w:val="28"/>
          <w:szCs w:val="28"/>
        </w:rPr>
        <w:t xml:space="preserve">. </w:t>
      </w:r>
      <w:r w:rsidR="00087282" w:rsidRPr="00646005">
        <w:rPr>
          <w:rFonts w:ascii="PT Astra Serif" w:hAnsi="PT Astra Serif"/>
          <w:sz w:val="28"/>
          <w:szCs w:val="28"/>
        </w:rPr>
        <w:t>305</w:t>
      </w:r>
      <w:r w:rsidRPr="00646005">
        <w:rPr>
          <w:rFonts w:ascii="PT Astra Serif" w:hAnsi="PT Astra Serif"/>
          <w:sz w:val="28"/>
          <w:szCs w:val="28"/>
        </w:rPr>
        <w:t>.</w:t>
      </w:r>
    </w:p>
    <w:p w:rsidR="008E4200" w:rsidRPr="008E4200" w:rsidRDefault="008E4200" w:rsidP="008E420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E4200">
        <w:rPr>
          <w:rFonts w:ascii="PT Astra Serif" w:hAnsi="PT Astra Serif"/>
          <w:bCs/>
          <w:sz w:val="28"/>
          <w:szCs w:val="28"/>
        </w:rPr>
        <w:t xml:space="preserve">Дата и время проведения аукциона: </w:t>
      </w:r>
      <w:r w:rsidR="00646005">
        <w:rPr>
          <w:rFonts w:ascii="PT Astra Serif" w:hAnsi="PT Astra Serif"/>
          <w:sz w:val="28"/>
          <w:szCs w:val="28"/>
        </w:rPr>
        <w:t>«</w:t>
      </w:r>
      <w:r w:rsidR="00C748AB">
        <w:rPr>
          <w:rFonts w:ascii="PT Astra Serif" w:hAnsi="PT Astra Serif"/>
          <w:sz w:val="28"/>
          <w:szCs w:val="28"/>
        </w:rPr>
        <w:t>19</w:t>
      </w:r>
      <w:r w:rsidR="00646005">
        <w:rPr>
          <w:rFonts w:ascii="PT Astra Serif" w:hAnsi="PT Astra Serif"/>
          <w:sz w:val="28"/>
          <w:szCs w:val="28"/>
        </w:rPr>
        <w:t>»</w:t>
      </w:r>
      <w:r w:rsidR="00087282">
        <w:rPr>
          <w:rFonts w:ascii="PT Astra Serif" w:hAnsi="PT Astra Serif"/>
          <w:sz w:val="28"/>
          <w:szCs w:val="28"/>
        </w:rPr>
        <w:t xml:space="preserve"> </w:t>
      </w:r>
      <w:r w:rsidR="00C748AB">
        <w:rPr>
          <w:rFonts w:ascii="PT Astra Serif" w:hAnsi="PT Astra Serif"/>
          <w:sz w:val="28"/>
          <w:szCs w:val="28"/>
        </w:rPr>
        <w:t>января</w:t>
      </w:r>
      <w:r w:rsidRPr="008E4200">
        <w:rPr>
          <w:rFonts w:ascii="PT Astra Serif" w:hAnsi="PT Astra Serif"/>
          <w:sz w:val="28"/>
          <w:szCs w:val="28"/>
        </w:rPr>
        <w:t xml:space="preserve"> 202</w:t>
      </w:r>
      <w:r w:rsidR="00C748AB">
        <w:rPr>
          <w:rFonts w:ascii="PT Astra Serif" w:hAnsi="PT Astra Serif"/>
          <w:sz w:val="28"/>
          <w:szCs w:val="28"/>
        </w:rPr>
        <w:t>1</w:t>
      </w:r>
      <w:r w:rsidRPr="008E4200">
        <w:rPr>
          <w:rFonts w:ascii="PT Astra Serif" w:hAnsi="PT Astra Serif"/>
          <w:sz w:val="28"/>
          <w:szCs w:val="28"/>
        </w:rPr>
        <w:t xml:space="preserve"> года в 10.00 час</w:t>
      </w:r>
      <w:proofErr w:type="gramStart"/>
      <w:r w:rsidRPr="008E4200">
        <w:rPr>
          <w:rFonts w:ascii="PT Astra Serif" w:hAnsi="PT Astra Serif"/>
          <w:sz w:val="28"/>
          <w:szCs w:val="28"/>
        </w:rPr>
        <w:t>.</w:t>
      </w:r>
      <w:proofErr w:type="gramEnd"/>
      <w:r w:rsidRPr="008E4200">
        <w:rPr>
          <w:rFonts w:ascii="PT Astra Serif" w:hAnsi="PT Astra Serif"/>
          <w:sz w:val="28"/>
          <w:szCs w:val="28"/>
        </w:rPr>
        <w:t xml:space="preserve"> </w:t>
      </w:r>
      <w:r w:rsidR="00C531F9">
        <w:rPr>
          <w:rFonts w:ascii="PT Astra Serif" w:hAnsi="PT Astra Serif"/>
          <w:sz w:val="28"/>
          <w:szCs w:val="28"/>
        </w:rPr>
        <w:br/>
      </w:r>
      <w:proofErr w:type="gramStart"/>
      <w:r w:rsidRPr="008E4200">
        <w:rPr>
          <w:rFonts w:ascii="PT Astra Serif" w:hAnsi="PT Astra Serif"/>
          <w:sz w:val="28"/>
          <w:szCs w:val="28"/>
        </w:rPr>
        <w:t>п</w:t>
      </w:r>
      <w:proofErr w:type="gramEnd"/>
      <w:r w:rsidRPr="008E4200">
        <w:rPr>
          <w:rFonts w:ascii="PT Astra Serif" w:hAnsi="PT Astra Serif"/>
          <w:sz w:val="28"/>
          <w:szCs w:val="28"/>
        </w:rPr>
        <w:t>о местному времени.</w:t>
      </w:r>
    </w:p>
    <w:p w:rsidR="00BB40CF" w:rsidRPr="00017201" w:rsidRDefault="00646005" w:rsidP="0064600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</w:t>
      </w:r>
      <w:r w:rsidR="00BB40CF" w:rsidRPr="00017201">
        <w:rPr>
          <w:rFonts w:ascii="PT Astra Serif" w:hAnsi="PT Astra Serif" w:cs="PT Astra Serif"/>
          <w:sz w:val="28"/>
          <w:szCs w:val="28"/>
        </w:rPr>
        <w:t xml:space="preserve">есто расположения, описание и технические характеристики государственного имущества, права на которое передаются по договору, в том числе площадь здания, </w:t>
      </w:r>
      <w:r w:rsidR="00C84980" w:rsidRPr="00017201">
        <w:rPr>
          <w:rFonts w:ascii="PT Astra Serif" w:hAnsi="PT Astra Serif" w:cs="PT Astra Serif"/>
          <w:sz w:val="28"/>
          <w:szCs w:val="28"/>
        </w:rPr>
        <w:t>целевое назначение государственного имущества, права на которое пер</w:t>
      </w:r>
      <w:r w:rsidR="00DF0DC6">
        <w:rPr>
          <w:rFonts w:ascii="PT Astra Serif" w:hAnsi="PT Astra Serif" w:cs="PT Astra Serif"/>
          <w:sz w:val="28"/>
          <w:szCs w:val="28"/>
        </w:rPr>
        <w:t>едаются по договору</w:t>
      </w:r>
      <w:r w:rsidR="00C84980" w:rsidRPr="00017201">
        <w:rPr>
          <w:rFonts w:ascii="PT Astra Serif" w:hAnsi="PT Astra Serif" w:cs="PT Astra Serif"/>
          <w:sz w:val="28"/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103"/>
        <w:gridCol w:w="4411"/>
      </w:tblGrid>
      <w:tr w:rsidR="00C84980" w:rsidRPr="00017201" w:rsidTr="004A42EB">
        <w:trPr>
          <w:trHeight w:val="98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9234D3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84980" w:rsidRPr="00017201" w:rsidRDefault="00C84980" w:rsidP="009234D3">
            <w:pPr>
              <w:ind w:left="-108" w:righ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t xml:space="preserve">ЛОТА  </w:t>
            </w:r>
            <w:proofErr w:type="gramStart"/>
            <w:r w:rsidRPr="00017201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17201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9234D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  <w:lang w:eastAsia="ar-SA"/>
              </w:rPr>
              <w:t>Место расположения, описание и технические характеристики имущества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AB" w:rsidRPr="00C748AB" w:rsidRDefault="00C748AB" w:rsidP="00C748AB">
            <w:pPr>
              <w:suppressAutoHyphens/>
              <w:autoSpaceDE w:val="0"/>
              <w:autoSpaceDN w:val="0"/>
              <w:adjustRightInd w:val="0"/>
              <w:ind w:left="72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748AB">
              <w:rPr>
                <w:rFonts w:ascii="PT Astra Serif" w:hAnsi="PT Astra Serif"/>
                <w:sz w:val="28"/>
                <w:szCs w:val="28"/>
                <w:lang w:eastAsia="ar-SA"/>
              </w:rPr>
              <w:t>1. Целевое назначение имущества, права на которое передаются по договору</w:t>
            </w:r>
          </w:p>
          <w:p w:rsidR="00C748AB" w:rsidRPr="00C748AB" w:rsidRDefault="00C748AB" w:rsidP="00C748AB">
            <w:pPr>
              <w:suppressAutoHyphens/>
              <w:autoSpaceDE w:val="0"/>
              <w:autoSpaceDN w:val="0"/>
              <w:adjustRightInd w:val="0"/>
              <w:ind w:left="72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748AB">
              <w:rPr>
                <w:rFonts w:ascii="PT Astra Serif" w:hAnsi="PT Astra Serif"/>
                <w:sz w:val="28"/>
                <w:szCs w:val="28"/>
                <w:lang w:eastAsia="ar-SA"/>
              </w:rPr>
              <w:t>2. Начальная (минимальная) цена лота (годовая арендная плата)</w:t>
            </w:r>
          </w:p>
          <w:p w:rsidR="00C748AB" w:rsidRPr="00C748AB" w:rsidRDefault="00C748AB" w:rsidP="00C748AB">
            <w:pPr>
              <w:suppressAutoHyphens/>
              <w:autoSpaceDE w:val="0"/>
              <w:autoSpaceDN w:val="0"/>
              <w:adjustRightInd w:val="0"/>
              <w:ind w:left="72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748AB">
              <w:rPr>
                <w:rFonts w:ascii="PT Astra Serif" w:hAnsi="PT Astra Serif"/>
                <w:sz w:val="28"/>
                <w:szCs w:val="28"/>
                <w:lang w:eastAsia="ar-SA"/>
              </w:rPr>
              <w:t>3. Шаг аукциона</w:t>
            </w:r>
          </w:p>
          <w:p w:rsidR="00C748AB" w:rsidRPr="00C748AB" w:rsidRDefault="00C748AB" w:rsidP="00C748AB">
            <w:pPr>
              <w:suppressAutoHyphens/>
              <w:autoSpaceDE w:val="0"/>
              <w:autoSpaceDN w:val="0"/>
              <w:adjustRightInd w:val="0"/>
              <w:ind w:left="72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748A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4. </w:t>
            </w:r>
            <w:r w:rsidRPr="00C748AB">
              <w:rPr>
                <w:rFonts w:ascii="PT Astra Serif" w:hAnsi="PT Astra Serif"/>
                <w:bCs/>
                <w:sz w:val="28"/>
                <w:szCs w:val="28"/>
              </w:rPr>
              <w:t>Размер задатка</w:t>
            </w:r>
            <w:r w:rsidRPr="00C748AB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C84980" w:rsidRPr="00017201" w:rsidRDefault="00C748AB" w:rsidP="00C748AB">
            <w:pPr>
              <w:suppressAutoHyphens/>
              <w:autoSpaceDE w:val="0"/>
              <w:autoSpaceDN w:val="0"/>
              <w:adjustRightInd w:val="0"/>
              <w:ind w:left="72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C748AB">
              <w:rPr>
                <w:rFonts w:ascii="PT Astra Serif" w:hAnsi="PT Astra Serif"/>
                <w:sz w:val="28"/>
                <w:szCs w:val="28"/>
                <w:lang w:eastAsia="ar-SA"/>
              </w:rPr>
              <w:t>5. Срок действия договора</w:t>
            </w:r>
          </w:p>
        </w:tc>
      </w:tr>
      <w:tr w:rsidR="00C84980" w:rsidRPr="00017201" w:rsidTr="0001720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80" w:rsidRPr="00017201" w:rsidRDefault="00C84980" w:rsidP="009234D3">
            <w:pPr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82" w:rsidRDefault="00087282" w:rsidP="00087282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64FA">
              <w:rPr>
                <w:rFonts w:ascii="PT Astra Serif" w:hAnsi="PT Astra Serif"/>
                <w:sz w:val="28"/>
                <w:szCs w:val="28"/>
                <w:lang w:eastAsia="ar-SA"/>
              </w:rPr>
              <w:t>Аренда нежилого здания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, являющегося </w:t>
            </w:r>
            <w:r w:rsidRPr="00F71795">
              <w:rPr>
                <w:rFonts w:ascii="PT Astra Serif" w:hAnsi="PT Astra Serif"/>
                <w:sz w:val="28"/>
                <w:szCs w:val="28"/>
              </w:rPr>
              <w:t>неиспользуем</w:t>
            </w:r>
            <w:r>
              <w:rPr>
                <w:rFonts w:ascii="PT Astra Serif" w:hAnsi="PT Astra Serif"/>
                <w:sz w:val="28"/>
                <w:szCs w:val="28"/>
              </w:rPr>
              <w:t>ым</w:t>
            </w:r>
            <w:r w:rsidRPr="00F71795">
              <w:rPr>
                <w:rFonts w:ascii="PT Astra Serif" w:hAnsi="PT Astra Serif"/>
                <w:sz w:val="28"/>
                <w:szCs w:val="28"/>
              </w:rPr>
              <w:t xml:space="preserve"> объект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ом </w:t>
            </w:r>
            <w:r w:rsidRPr="00F71795">
              <w:rPr>
                <w:rFonts w:ascii="PT Astra Serif" w:hAnsi="PT Astra Serif"/>
                <w:sz w:val="28"/>
                <w:szCs w:val="28"/>
              </w:rPr>
              <w:t xml:space="preserve"> культурного наследия (памятника истории </w:t>
            </w:r>
            <w:r w:rsidR="004A42EB">
              <w:rPr>
                <w:rFonts w:ascii="PT Astra Serif" w:hAnsi="PT Astra Serif"/>
                <w:sz w:val="28"/>
                <w:szCs w:val="28"/>
              </w:rPr>
              <w:br/>
            </w:r>
            <w:r w:rsidRPr="00F71795">
              <w:rPr>
                <w:rFonts w:ascii="PT Astra Serif" w:hAnsi="PT Astra Serif"/>
                <w:sz w:val="28"/>
                <w:szCs w:val="28"/>
              </w:rPr>
              <w:lastRenderedPageBreak/>
              <w:t>и культуры) народов Российской Федерации, включ</w:t>
            </w:r>
            <w:r w:rsidR="004A42EB">
              <w:rPr>
                <w:rFonts w:ascii="PT Astra Serif" w:hAnsi="PT Astra Serif"/>
                <w:sz w:val="28"/>
                <w:szCs w:val="28"/>
              </w:rPr>
              <w:t>ё</w:t>
            </w:r>
            <w:r w:rsidRPr="00F71795">
              <w:rPr>
                <w:rFonts w:ascii="PT Astra Serif" w:hAnsi="PT Astra Serif"/>
                <w:sz w:val="28"/>
                <w:szCs w:val="28"/>
              </w:rPr>
              <w:t>нного в единый государственный реестр объектов культурного наследия (памятников истории и культуры) народов Российской Федерации, находящегося в неудовлетворительном состоянии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(далее – </w:t>
            </w:r>
            <w:r w:rsidR="00862D28">
              <w:rPr>
                <w:rFonts w:ascii="PT Astra Serif" w:hAnsi="PT Astra Serif"/>
                <w:sz w:val="28"/>
                <w:szCs w:val="28"/>
              </w:rPr>
              <w:t>ОКН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, </w:t>
            </w:r>
            <w:r w:rsidRPr="00F71795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общей площадью 473,7 кв. м, </w:t>
            </w:r>
            <w:r w:rsidRPr="00F71795">
              <w:rPr>
                <w:rFonts w:ascii="PT Astra Serif" w:hAnsi="PT Astra Serif"/>
                <w:sz w:val="28"/>
                <w:szCs w:val="28"/>
              </w:rPr>
              <w:t xml:space="preserve">кадастровый номер 73:24:041707:1823, местоположение: Ульяновская область,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F71795">
              <w:rPr>
                <w:rFonts w:ascii="PT Astra Serif" w:hAnsi="PT Astra Serif"/>
                <w:sz w:val="28"/>
                <w:szCs w:val="28"/>
              </w:rPr>
              <w:t xml:space="preserve">г. Ульяновск, ул. Крымова д. 61, расположенного на земельном участке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E97F8A">
              <w:rPr>
                <w:rFonts w:ascii="PT Astra Serif" w:hAnsi="PT Astra Serif"/>
                <w:sz w:val="28"/>
                <w:szCs w:val="28"/>
              </w:rPr>
              <w:t>с кадастровым номером: 73:24:040407:1976</w:t>
            </w:r>
            <w:r w:rsidRPr="00F71795">
              <w:rPr>
                <w:rFonts w:ascii="PT Astra Serif" w:hAnsi="PT Astra Serif"/>
              </w:rPr>
              <w:t xml:space="preserve">, </w:t>
            </w:r>
            <w:r w:rsidRPr="00F71795">
              <w:rPr>
                <w:rFonts w:ascii="PT Astra Serif" w:hAnsi="PT Astra Serif"/>
                <w:sz w:val="28"/>
                <w:szCs w:val="28"/>
              </w:rPr>
              <w:t>площадью 661,0 кв</w:t>
            </w:r>
            <w:proofErr w:type="gramStart"/>
            <w:r w:rsidRPr="00F71795">
              <w:rPr>
                <w:rFonts w:ascii="PT Astra Serif" w:hAnsi="PT Astra Serif"/>
                <w:sz w:val="28"/>
                <w:szCs w:val="28"/>
              </w:rPr>
              <w:t>.м</w:t>
            </w:r>
            <w:proofErr w:type="gramEnd"/>
            <w:r w:rsidRPr="00F71795">
              <w:rPr>
                <w:rFonts w:ascii="PT Astra Serif" w:hAnsi="PT Astra Serif"/>
                <w:sz w:val="28"/>
                <w:szCs w:val="28"/>
              </w:rPr>
              <w:t>, местоположение: Ульяновская область, г. Ульяновск,</w:t>
            </w:r>
            <w:r w:rsidR="004A42E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71795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>
              <w:rPr>
                <w:rFonts w:ascii="PT Astra Serif" w:hAnsi="PT Astra Serif"/>
                <w:sz w:val="28"/>
                <w:szCs w:val="28"/>
              </w:rPr>
              <w:t>Крымов</w:t>
            </w:r>
            <w:r w:rsidRPr="00F71795">
              <w:rPr>
                <w:rFonts w:ascii="PT Astra Serif" w:hAnsi="PT Astra Serif"/>
                <w:sz w:val="28"/>
                <w:szCs w:val="28"/>
              </w:rPr>
              <w:t xml:space="preserve">а, </w:t>
            </w:r>
            <w:r w:rsidR="004A42EB">
              <w:rPr>
                <w:rFonts w:ascii="PT Astra Serif" w:hAnsi="PT Astra Serif"/>
                <w:sz w:val="28"/>
                <w:szCs w:val="28"/>
              </w:rPr>
              <w:br/>
            </w:r>
            <w:r w:rsidRPr="00F71795">
              <w:rPr>
                <w:rFonts w:ascii="PT Astra Serif" w:hAnsi="PT Astra Serif"/>
                <w:sz w:val="28"/>
                <w:szCs w:val="28"/>
              </w:rPr>
              <w:t>д. 61</w:t>
            </w:r>
            <w:r w:rsidR="00862D28">
              <w:rPr>
                <w:rFonts w:ascii="PT Astra Serif" w:hAnsi="PT Astra Serif"/>
                <w:sz w:val="28"/>
                <w:szCs w:val="28"/>
              </w:rPr>
              <w:t xml:space="preserve"> (далее – Объект)</w:t>
            </w:r>
            <w:r w:rsidR="00E97F8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87282" w:rsidRPr="00AA64FA" w:rsidRDefault="00087282" w:rsidP="00087282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420E75">
              <w:rPr>
                <w:rFonts w:ascii="PT Astra Serif" w:hAnsi="PT Astra Serif"/>
                <w:sz w:val="28"/>
                <w:szCs w:val="28"/>
              </w:rPr>
              <w:t>Год постройки – 1898, Стены здания – кирпичные, перекрытия - деревянные, фундамент – бутовый, кровля металлическая, окна – деревянные, двери – деревянные, инженерные коммуникации – электричество, канализация, водоснабжение, отопление – рабочее.</w:t>
            </w:r>
            <w:proofErr w:type="gramEnd"/>
          </w:p>
          <w:p w:rsidR="00087282" w:rsidRDefault="00087282" w:rsidP="00087282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отношении Объекта необходимо выполнить работы по сохранению </w:t>
            </w:r>
            <w:r w:rsidR="00E97F8A">
              <w:rPr>
                <w:rFonts w:ascii="PT Astra Serif" w:hAnsi="PT Astra Serif"/>
                <w:sz w:val="28"/>
                <w:szCs w:val="28"/>
              </w:rPr>
              <w:t>ОКН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соответствии с охранным обязательством собственника или иного законного владельца ОКН, в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срок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A42E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не превышающий 5 (пяти) лет с даты передачи О</w:t>
            </w:r>
            <w:r w:rsidR="00E97F8A">
              <w:rPr>
                <w:rFonts w:ascii="PT Astra Serif" w:hAnsi="PT Astra Serif"/>
                <w:sz w:val="28"/>
                <w:szCs w:val="28"/>
              </w:rPr>
              <w:t>КН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арендатору по акту при</w:t>
            </w:r>
            <w:r w:rsidR="00862D28">
              <w:rPr>
                <w:rFonts w:ascii="PT Astra Serif" w:hAnsi="PT Astra Serif"/>
                <w:sz w:val="28"/>
                <w:szCs w:val="28"/>
              </w:rPr>
              <w:t>ё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ма-передачи, который включает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себя срок подготовки и согласования проектной документации </w:t>
            </w:r>
            <w:r w:rsidR="004A42E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по</w:t>
            </w:r>
            <w:r w:rsidR="004A42E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сохранению ОКН, не превышающий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2 (двух) лет с даты передачи Объекта арендатору по акту при</w:t>
            </w:r>
            <w:r w:rsidR="004A42EB">
              <w:rPr>
                <w:rFonts w:ascii="PT Astra Serif" w:hAnsi="PT Astra Serif"/>
                <w:sz w:val="28"/>
                <w:szCs w:val="28"/>
              </w:rPr>
              <w:t>ё</w:t>
            </w:r>
            <w:r>
              <w:rPr>
                <w:rFonts w:ascii="PT Astra Serif" w:hAnsi="PT Astra Serif"/>
                <w:sz w:val="28"/>
                <w:szCs w:val="28"/>
              </w:rPr>
              <w:t>ма-передачи.</w:t>
            </w:r>
          </w:p>
          <w:p w:rsidR="00087282" w:rsidRDefault="00087282" w:rsidP="00087282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Арендатор ОКН в целях поддержания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в надлежащем техническом состоянии без ухудшения физического состояния </w:t>
            </w:r>
            <w:r w:rsidR="004A42E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и (или) изменения предмета охраны </w:t>
            </w:r>
            <w:r w:rsidR="00826583">
              <w:rPr>
                <w:rFonts w:ascii="PT Astra Serif" w:hAnsi="PT Astra Serif"/>
                <w:sz w:val="28"/>
                <w:szCs w:val="28"/>
              </w:rPr>
              <w:t>ОКН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обязан выполнять требования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 содержанию и использованию ОКН, установленные статьей 47.3 Федерального закона от</w:t>
            </w:r>
            <w:r w:rsidRPr="006078EF">
              <w:rPr>
                <w:rFonts w:ascii="PT Astra Serif" w:hAnsi="PT Astra Serif" w:cs="PT Astra Serif"/>
                <w:sz w:val="28"/>
                <w:szCs w:val="28"/>
              </w:rPr>
              <w:t xml:space="preserve"> 25.06.2002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№ 73-ФЗ и охранным обязательством.</w:t>
            </w:r>
          </w:p>
          <w:p w:rsidR="00087282" w:rsidRDefault="00087282" w:rsidP="00087282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Проектирование и проведение работ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 сохранению ОКН или его территории арендатором должно осуществляться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по согласованию с соответствующим государственным органом охраны объектов культурного наследия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>в порядке, установленном стать</w:t>
            </w:r>
            <w:r w:rsidR="00862D28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й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45 </w:t>
            </w:r>
            <w:r>
              <w:rPr>
                <w:rFonts w:ascii="PT Astra Serif" w:hAnsi="PT Astra Serif"/>
                <w:sz w:val="28"/>
                <w:szCs w:val="28"/>
              </w:rPr>
              <w:t>Федерального закона от</w:t>
            </w:r>
            <w:r w:rsidRPr="006078EF">
              <w:rPr>
                <w:rFonts w:ascii="PT Astra Serif" w:hAnsi="PT Astra Serif" w:cs="PT Astra Serif"/>
                <w:sz w:val="28"/>
                <w:szCs w:val="28"/>
              </w:rPr>
              <w:t xml:space="preserve"> 25.06.2002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 73-ФЗ.</w:t>
            </w:r>
          </w:p>
          <w:p w:rsidR="00C84980" w:rsidRPr="00087282" w:rsidRDefault="00087282" w:rsidP="00862D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PT Astra Serif"/>
                <w:sz w:val="28"/>
                <w:szCs w:val="28"/>
              </w:rPr>
              <w:t>Арендатор обязан п</w:t>
            </w:r>
            <w:r w:rsidRPr="00E66227">
              <w:rPr>
                <w:rFonts w:ascii="PT Astra Serif" w:hAnsi="PT Astra Serif" w:cs="PT Astra Serif"/>
                <w:sz w:val="28"/>
                <w:szCs w:val="28"/>
              </w:rPr>
              <w:t xml:space="preserve">олучить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E66227">
              <w:rPr>
                <w:rFonts w:ascii="PT Astra Serif" w:hAnsi="PT Astra Serif" w:cs="PT Astra Serif"/>
                <w:sz w:val="28"/>
                <w:szCs w:val="28"/>
              </w:rPr>
              <w:t xml:space="preserve">и предоставить арендодателю независимую гарантию исполнения обязанности провести работы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E66227">
              <w:rPr>
                <w:rFonts w:ascii="PT Astra Serif" w:hAnsi="PT Astra Serif" w:cs="PT Astra Serif"/>
                <w:sz w:val="28"/>
                <w:szCs w:val="28"/>
              </w:rPr>
              <w:t>по сохранению объекта культурного наследия в объ</w:t>
            </w:r>
            <w:r w:rsidR="00862D28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E66227">
              <w:rPr>
                <w:rFonts w:ascii="PT Astra Serif" w:hAnsi="PT Astra Serif" w:cs="PT Astra Serif"/>
                <w:sz w:val="28"/>
                <w:szCs w:val="28"/>
              </w:rPr>
              <w:t xml:space="preserve">ме, определяемом исходя из стоимости работ </w:t>
            </w:r>
            <w:r w:rsidR="004A42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E66227">
              <w:rPr>
                <w:rFonts w:ascii="PT Astra Serif" w:hAnsi="PT Astra Serif" w:cs="PT Astra Serif"/>
                <w:sz w:val="28"/>
                <w:szCs w:val="28"/>
              </w:rPr>
              <w:t xml:space="preserve">по сохранению объекта культурного наследия (не менее 35 процентов), указанной в согласованной </w:t>
            </w:r>
            <w:r w:rsidR="006F77E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E66227">
              <w:rPr>
                <w:rFonts w:ascii="PT Astra Serif" w:hAnsi="PT Astra Serif" w:cs="PT Astra Serif"/>
                <w:sz w:val="28"/>
                <w:szCs w:val="28"/>
              </w:rPr>
              <w:t xml:space="preserve">в установленном порядке проектной документации на проведение таких работ, в срок, не превышающий одного месяца со дня согласования </w:t>
            </w:r>
            <w:r w:rsidR="006F77E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E66227">
              <w:rPr>
                <w:rFonts w:ascii="PT Astra Serif" w:hAnsi="PT Astra Serif" w:cs="PT Astra Serif"/>
                <w:sz w:val="28"/>
                <w:szCs w:val="28"/>
              </w:rPr>
              <w:t>в установленном порядке проектной документации</w:t>
            </w:r>
            <w:proofErr w:type="gram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82" w:rsidRPr="00AA64FA" w:rsidRDefault="00C84980" w:rsidP="004A42EB">
            <w:pPr>
              <w:ind w:left="34" w:hanging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720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1. </w:t>
            </w:r>
            <w:r w:rsidR="00087282" w:rsidRPr="00AA64FA">
              <w:rPr>
                <w:rFonts w:ascii="PT Astra Serif" w:hAnsi="PT Astra Serif"/>
                <w:sz w:val="28"/>
                <w:szCs w:val="28"/>
              </w:rPr>
              <w:t>Цел</w:t>
            </w:r>
            <w:r w:rsidR="00087282">
              <w:rPr>
                <w:rFonts w:ascii="PT Astra Serif" w:hAnsi="PT Astra Serif"/>
                <w:sz w:val="28"/>
                <w:szCs w:val="28"/>
              </w:rPr>
              <w:t xml:space="preserve">евое назначение объекта </w:t>
            </w:r>
            <w:r w:rsidR="00087282" w:rsidRPr="00AA64FA">
              <w:rPr>
                <w:rFonts w:ascii="PT Astra Serif" w:hAnsi="PT Astra Serif"/>
                <w:sz w:val="28"/>
                <w:szCs w:val="28"/>
              </w:rPr>
              <w:t xml:space="preserve">–  </w:t>
            </w:r>
            <w:r w:rsidR="00087282">
              <w:rPr>
                <w:rFonts w:ascii="PT Astra Serif" w:hAnsi="PT Astra Serif"/>
                <w:sz w:val="28"/>
                <w:szCs w:val="28"/>
              </w:rPr>
              <w:t xml:space="preserve">под </w:t>
            </w:r>
            <w:r w:rsidR="00087282" w:rsidRPr="00AA64FA">
              <w:rPr>
                <w:rFonts w:ascii="PT Astra Serif" w:hAnsi="PT Astra Serif"/>
                <w:sz w:val="28"/>
                <w:szCs w:val="28"/>
              </w:rPr>
              <w:t>административн</w:t>
            </w:r>
            <w:r w:rsidR="00087282">
              <w:rPr>
                <w:rFonts w:ascii="PT Astra Serif" w:hAnsi="PT Astra Serif"/>
                <w:sz w:val="28"/>
                <w:szCs w:val="28"/>
              </w:rPr>
              <w:t xml:space="preserve">о-деловой </w:t>
            </w:r>
            <w:r w:rsidR="00087282">
              <w:rPr>
                <w:rFonts w:ascii="PT Astra Serif" w:hAnsi="PT Astra Serif"/>
                <w:sz w:val="28"/>
                <w:szCs w:val="28"/>
              </w:rPr>
              <w:lastRenderedPageBreak/>
              <w:t>центр</w:t>
            </w:r>
            <w:r w:rsidR="00087282" w:rsidRPr="00AA64F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748AB" w:rsidRDefault="00087282" w:rsidP="00C748AB">
            <w:pPr>
              <w:ind w:left="34" w:hanging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A64FA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C748AB" w:rsidRPr="00C413AF">
              <w:rPr>
                <w:rFonts w:ascii="PT Astra Serif" w:hAnsi="PT Astra Serif"/>
                <w:sz w:val="28"/>
                <w:szCs w:val="28"/>
              </w:rPr>
              <w:t>Начальная цена –</w:t>
            </w:r>
            <w:r w:rsidR="00C748AB" w:rsidRPr="00C413A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748AB">
              <w:rPr>
                <w:rFonts w:ascii="PT Astra Serif" w:hAnsi="PT Astra Serif" w:cs="PT Astra Serif"/>
                <w:sz w:val="28"/>
                <w:szCs w:val="28"/>
              </w:rPr>
              <w:t>5684,4 (пять тысяч шестьсот восемьдесят четыре) рубля 40 копеек</w:t>
            </w:r>
            <w:r w:rsidR="00C748AB" w:rsidRPr="00C413AF">
              <w:rPr>
                <w:rFonts w:ascii="PT Astra Serif" w:hAnsi="PT Astra Serif" w:cs="PT Astra Serif"/>
                <w:sz w:val="28"/>
                <w:szCs w:val="28"/>
              </w:rPr>
              <w:t xml:space="preserve">, что составляет - </w:t>
            </w:r>
            <w:r w:rsidR="00C748AB" w:rsidRPr="00C413AF">
              <w:rPr>
                <w:rFonts w:ascii="PT Astra Serif" w:hAnsi="PT Astra Serif"/>
                <w:sz w:val="28"/>
                <w:szCs w:val="28"/>
              </w:rPr>
              <w:t>1</w:t>
            </w:r>
            <w:r w:rsidR="00C748AB" w:rsidRPr="00C413A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C748AB" w:rsidRPr="00C413AF">
              <w:rPr>
                <w:rFonts w:ascii="PT Astra Serif" w:hAnsi="PT Astra Serif"/>
                <w:sz w:val="28"/>
                <w:szCs w:val="28"/>
              </w:rPr>
              <w:t>рубль за 1 кв.</w:t>
            </w:r>
            <w:r w:rsidR="00C748A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748AB" w:rsidRPr="00C413AF">
              <w:rPr>
                <w:rFonts w:ascii="PT Astra Serif" w:hAnsi="PT Astra Serif"/>
                <w:sz w:val="28"/>
                <w:szCs w:val="28"/>
              </w:rPr>
              <w:t xml:space="preserve">м площади объекта </w:t>
            </w:r>
            <w:r w:rsidR="00C748AB" w:rsidRPr="00C413AF">
              <w:rPr>
                <w:rFonts w:ascii="PT Astra Serif" w:hAnsi="PT Astra Serif" w:cs="PT Astra Serif"/>
                <w:sz w:val="28"/>
                <w:szCs w:val="28"/>
              </w:rPr>
              <w:t>культурного наследия</w:t>
            </w:r>
            <w:r w:rsidR="00C748AB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C748AB" w:rsidRPr="00C413AF">
              <w:rPr>
                <w:rFonts w:ascii="PT Astra Serif" w:hAnsi="PT Astra Serif"/>
                <w:sz w:val="28"/>
                <w:szCs w:val="28"/>
              </w:rPr>
              <w:t xml:space="preserve">в год без учёта НДС </w:t>
            </w:r>
            <w:r w:rsidR="00C748AB">
              <w:rPr>
                <w:rFonts w:ascii="PT Astra Serif" w:hAnsi="PT Astra Serif"/>
                <w:sz w:val="28"/>
                <w:szCs w:val="28"/>
              </w:rPr>
              <w:br/>
            </w:r>
            <w:r w:rsidR="00C748AB" w:rsidRPr="00C413AF">
              <w:rPr>
                <w:rFonts w:ascii="PT Astra Serif" w:hAnsi="PT Astra Serif"/>
                <w:sz w:val="28"/>
                <w:szCs w:val="28"/>
              </w:rPr>
              <w:t>и без учёта коммунальных платежей.</w:t>
            </w:r>
          </w:p>
          <w:p w:rsidR="00C748AB" w:rsidRPr="00C413AF" w:rsidRDefault="00C748AB" w:rsidP="00C748AB">
            <w:pPr>
              <w:ind w:left="34" w:hanging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Pr="00C413AF">
              <w:rPr>
                <w:rFonts w:ascii="PT Astra Serif" w:hAnsi="PT Astra Serif"/>
                <w:sz w:val="28"/>
                <w:szCs w:val="28"/>
              </w:rPr>
              <w:t xml:space="preserve">Шаг аукциона 5 %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413AF">
              <w:rPr>
                <w:rFonts w:ascii="PT Astra Serif" w:hAnsi="PT Astra Serif"/>
                <w:sz w:val="28"/>
                <w:szCs w:val="28"/>
              </w:rPr>
              <w:t xml:space="preserve">от начальной цены – </w:t>
            </w:r>
            <w:r>
              <w:rPr>
                <w:rFonts w:ascii="PT Astra Serif" w:hAnsi="PT Astra Serif"/>
                <w:sz w:val="28"/>
                <w:szCs w:val="28"/>
              </w:rPr>
              <w:t>284</w:t>
            </w:r>
            <w:r w:rsidRPr="00394A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двести восемьдесят четыре</w:t>
            </w:r>
            <w:r w:rsidRPr="00394A1D">
              <w:rPr>
                <w:rFonts w:ascii="PT Astra Serif" w:hAnsi="PT Astra Serif"/>
                <w:color w:val="000000"/>
                <w:sz w:val="28"/>
                <w:szCs w:val="28"/>
              </w:rPr>
              <w:t>) рубл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394A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22</w:t>
            </w:r>
            <w:r w:rsidRPr="00394A1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копе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йки</w:t>
            </w:r>
            <w:r w:rsidRPr="00C413AF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r w:rsidRPr="00C413A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748AB" w:rsidRPr="00C413AF" w:rsidRDefault="00C748AB" w:rsidP="00C748AB">
            <w:pPr>
              <w:ind w:left="34" w:hanging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C413AF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C413AF">
              <w:rPr>
                <w:rFonts w:ascii="PT Astra Serif" w:hAnsi="PT Astra Serif"/>
                <w:bCs/>
                <w:sz w:val="28"/>
                <w:szCs w:val="28"/>
              </w:rPr>
              <w:t xml:space="preserve">Размер задатка 20 % от начальной цены –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1136 (</w:t>
            </w:r>
            <w:r w:rsidR="00862D28">
              <w:rPr>
                <w:rFonts w:ascii="PT Astra Serif" w:hAnsi="PT Astra Serif" w:cs="PT Astra Serif"/>
                <w:sz w:val="28"/>
                <w:szCs w:val="28"/>
              </w:rPr>
              <w:t xml:space="preserve">одна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тысяча сто тридцать шесть) рублей 88 копеек</w:t>
            </w:r>
            <w:r w:rsidRPr="00C413A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84980" w:rsidRPr="00017201" w:rsidRDefault="004A42EB" w:rsidP="004A42EB">
            <w:pPr>
              <w:ind w:left="34" w:hanging="3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087282" w:rsidRPr="002E562C">
              <w:rPr>
                <w:rFonts w:ascii="PT Astra Serif" w:hAnsi="PT Astra Serif"/>
                <w:sz w:val="28"/>
                <w:szCs w:val="28"/>
              </w:rPr>
              <w:t xml:space="preserve">. Срок действия договора - </w:t>
            </w:r>
            <w:r w:rsidR="00C748AB">
              <w:rPr>
                <w:rFonts w:ascii="PT Astra Serif" w:hAnsi="PT Astra Serif"/>
                <w:sz w:val="28"/>
                <w:szCs w:val="28"/>
              </w:rPr>
              <w:br/>
            </w:r>
            <w:r w:rsidR="00087282" w:rsidRPr="002E562C">
              <w:rPr>
                <w:rFonts w:ascii="PT Astra Serif" w:hAnsi="PT Astra Serif"/>
                <w:sz w:val="28"/>
                <w:szCs w:val="28"/>
              </w:rPr>
              <w:t>49 лет.</w:t>
            </w:r>
            <w:r w:rsidR="00087282" w:rsidRPr="00AA64F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E97F8A" w:rsidRPr="006F77E0" w:rsidRDefault="006F77E0" w:rsidP="00E97F8A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F77E0">
        <w:rPr>
          <w:rFonts w:ascii="PT Astra Serif" w:hAnsi="PT Astra Serif" w:cs="PT Astra Serif"/>
          <w:sz w:val="28"/>
          <w:szCs w:val="28"/>
        </w:rPr>
        <w:lastRenderedPageBreak/>
        <w:t>Н</w:t>
      </w:r>
      <w:r w:rsidR="00BB40CF" w:rsidRPr="006F77E0">
        <w:rPr>
          <w:rFonts w:ascii="PT Astra Serif" w:hAnsi="PT Astra Serif" w:cs="PT Astra Serif"/>
          <w:sz w:val="28"/>
          <w:szCs w:val="28"/>
        </w:rPr>
        <w:t xml:space="preserve">ачальная (минимальная) цена договора (цена лота) </w:t>
      </w:r>
      <w:r w:rsidR="00C84980" w:rsidRPr="006F77E0">
        <w:rPr>
          <w:rFonts w:ascii="PT Astra Serif" w:hAnsi="PT Astra Serif"/>
          <w:sz w:val="28"/>
          <w:szCs w:val="28"/>
        </w:rPr>
        <w:t xml:space="preserve">– </w:t>
      </w:r>
      <w:r w:rsidR="00C748AB">
        <w:rPr>
          <w:rFonts w:ascii="PT Astra Serif" w:hAnsi="PT Astra Serif" w:cs="PT Astra Serif"/>
          <w:sz w:val="28"/>
          <w:szCs w:val="28"/>
        </w:rPr>
        <w:t>5684,4 (пять тысяч шестьсот восемьдесят четыре) рубля 40 копеек</w:t>
      </w:r>
      <w:r w:rsidR="00C748AB" w:rsidRPr="00C413AF">
        <w:rPr>
          <w:rFonts w:ascii="PT Astra Serif" w:hAnsi="PT Astra Serif" w:cs="PT Astra Serif"/>
          <w:sz w:val="28"/>
          <w:szCs w:val="28"/>
        </w:rPr>
        <w:t xml:space="preserve">, что составляет - </w:t>
      </w:r>
      <w:r w:rsidR="00C748AB" w:rsidRPr="00C413AF">
        <w:rPr>
          <w:rFonts w:ascii="PT Astra Serif" w:hAnsi="PT Astra Serif"/>
          <w:sz w:val="28"/>
          <w:szCs w:val="28"/>
        </w:rPr>
        <w:t>1</w:t>
      </w:r>
      <w:r w:rsidR="00C748AB" w:rsidRPr="00C413AF">
        <w:rPr>
          <w:rFonts w:ascii="PT Astra Serif" w:hAnsi="PT Astra Serif"/>
          <w:b/>
          <w:sz w:val="28"/>
          <w:szCs w:val="28"/>
        </w:rPr>
        <w:t xml:space="preserve"> </w:t>
      </w:r>
      <w:r w:rsidR="00C748AB" w:rsidRPr="00C413AF">
        <w:rPr>
          <w:rFonts w:ascii="PT Astra Serif" w:hAnsi="PT Astra Serif"/>
          <w:sz w:val="28"/>
          <w:szCs w:val="28"/>
        </w:rPr>
        <w:t>рубль за 1 кв.</w:t>
      </w:r>
      <w:r w:rsidR="00C748AB">
        <w:rPr>
          <w:rFonts w:ascii="PT Astra Serif" w:hAnsi="PT Astra Serif"/>
          <w:sz w:val="28"/>
          <w:szCs w:val="28"/>
        </w:rPr>
        <w:t xml:space="preserve"> </w:t>
      </w:r>
      <w:r w:rsidR="00C748AB" w:rsidRPr="00C413AF">
        <w:rPr>
          <w:rFonts w:ascii="PT Astra Serif" w:hAnsi="PT Astra Serif"/>
          <w:sz w:val="28"/>
          <w:szCs w:val="28"/>
        </w:rPr>
        <w:t xml:space="preserve">м площади </w:t>
      </w:r>
      <w:r w:rsidR="00C748AB">
        <w:rPr>
          <w:rFonts w:ascii="PT Astra Serif" w:hAnsi="PT Astra Serif"/>
          <w:sz w:val="28"/>
          <w:szCs w:val="28"/>
        </w:rPr>
        <w:t>ОКН</w:t>
      </w:r>
      <w:r w:rsidR="00C748AB">
        <w:rPr>
          <w:rFonts w:ascii="PT Astra Serif" w:hAnsi="PT Astra Serif" w:cs="PT Astra Serif"/>
          <w:sz w:val="28"/>
          <w:szCs w:val="28"/>
        </w:rPr>
        <w:t xml:space="preserve"> </w:t>
      </w:r>
      <w:r w:rsidR="00C748AB" w:rsidRPr="00C413AF">
        <w:rPr>
          <w:rFonts w:ascii="PT Astra Serif" w:hAnsi="PT Astra Serif"/>
          <w:sz w:val="28"/>
          <w:szCs w:val="28"/>
        </w:rPr>
        <w:t>в год без учёта НДС и без учёта коммунальных платежей</w:t>
      </w:r>
      <w:r w:rsidR="00C84980" w:rsidRPr="006F77E0">
        <w:rPr>
          <w:rFonts w:ascii="PT Astra Serif" w:hAnsi="PT Astra Serif"/>
          <w:sz w:val="28"/>
          <w:szCs w:val="28"/>
        </w:rPr>
        <w:t>.</w:t>
      </w:r>
    </w:p>
    <w:p w:rsidR="00087282" w:rsidRPr="00E97F8A" w:rsidRDefault="00C84980" w:rsidP="00C748AB">
      <w:pPr>
        <w:pStyle w:val="a3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bCs/>
          <w:sz w:val="28"/>
          <w:szCs w:val="28"/>
        </w:rPr>
        <w:t>Размер задатка</w:t>
      </w:r>
      <w:r w:rsidR="007734B5">
        <w:rPr>
          <w:rFonts w:ascii="PT Astra Serif" w:hAnsi="PT Astra Serif"/>
          <w:bCs/>
          <w:sz w:val="28"/>
          <w:szCs w:val="28"/>
        </w:rPr>
        <w:t>:</w:t>
      </w:r>
      <w:r w:rsidRPr="00017201">
        <w:rPr>
          <w:rFonts w:ascii="PT Astra Serif" w:hAnsi="PT Astra Serif"/>
          <w:bCs/>
          <w:sz w:val="28"/>
          <w:szCs w:val="28"/>
        </w:rPr>
        <w:t xml:space="preserve"> 20 % от начальной цены – </w:t>
      </w:r>
      <w:r w:rsidR="00C748AB">
        <w:rPr>
          <w:rFonts w:ascii="PT Astra Serif" w:hAnsi="PT Astra Serif" w:cs="PT Astra Serif"/>
          <w:sz w:val="28"/>
          <w:szCs w:val="28"/>
        </w:rPr>
        <w:t>1136 (</w:t>
      </w:r>
      <w:r w:rsidR="00862D28">
        <w:rPr>
          <w:rFonts w:ascii="PT Astra Serif" w:hAnsi="PT Astra Serif" w:cs="PT Astra Serif"/>
          <w:sz w:val="28"/>
          <w:szCs w:val="28"/>
        </w:rPr>
        <w:t xml:space="preserve">одна </w:t>
      </w:r>
      <w:r w:rsidR="00C748AB">
        <w:rPr>
          <w:rFonts w:ascii="PT Astra Serif" w:hAnsi="PT Astra Serif" w:cs="PT Astra Serif"/>
          <w:sz w:val="28"/>
          <w:szCs w:val="28"/>
        </w:rPr>
        <w:t>тысяча сто тридцать шесть) рублей 88 копеек</w:t>
      </w:r>
      <w:r w:rsidR="00087282">
        <w:rPr>
          <w:rFonts w:ascii="PT Astra Serif" w:hAnsi="PT Astra Serif"/>
          <w:sz w:val="28"/>
          <w:szCs w:val="28"/>
        </w:rPr>
        <w:t>.</w:t>
      </w:r>
    </w:p>
    <w:p w:rsidR="00C84980" w:rsidRPr="00017201" w:rsidRDefault="00C84980" w:rsidP="00E97F8A">
      <w:pPr>
        <w:pStyle w:val="a3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t>Шаг аукциона</w:t>
      </w:r>
      <w:r w:rsidR="007734B5">
        <w:rPr>
          <w:rFonts w:ascii="PT Astra Serif" w:hAnsi="PT Astra Serif"/>
          <w:sz w:val="28"/>
          <w:szCs w:val="28"/>
        </w:rPr>
        <w:t>:</w:t>
      </w:r>
      <w:r w:rsidRPr="00017201">
        <w:rPr>
          <w:rFonts w:ascii="PT Astra Serif" w:hAnsi="PT Astra Serif"/>
          <w:sz w:val="28"/>
          <w:szCs w:val="28"/>
        </w:rPr>
        <w:t xml:space="preserve"> </w:t>
      </w:r>
      <w:r w:rsidR="00087282">
        <w:rPr>
          <w:rFonts w:ascii="PT Astra Serif" w:hAnsi="PT Astra Serif"/>
          <w:sz w:val="28"/>
          <w:szCs w:val="28"/>
        </w:rPr>
        <w:t>5 % от начальной цены</w:t>
      </w:r>
      <w:r w:rsidR="00087282" w:rsidRPr="00A45FE8">
        <w:rPr>
          <w:rFonts w:ascii="PT Astra Serif" w:hAnsi="PT Astra Serif"/>
          <w:sz w:val="28"/>
          <w:szCs w:val="28"/>
        </w:rPr>
        <w:t xml:space="preserve"> </w:t>
      </w:r>
      <w:r w:rsidRPr="00017201">
        <w:rPr>
          <w:rFonts w:ascii="PT Astra Serif" w:hAnsi="PT Astra Serif"/>
          <w:sz w:val="28"/>
          <w:szCs w:val="28"/>
        </w:rPr>
        <w:t xml:space="preserve">– </w:t>
      </w:r>
      <w:r w:rsidR="00C748AB">
        <w:rPr>
          <w:rFonts w:ascii="PT Astra Serif" w:hAnsi="PT Astra Serif"/>
          <w:sz w:val="28"/>
          <w:szCs w:val="28"/>
        </w:rPr>
        <w:t>284</w:t>
      </w:r>
      <w:r w:rsidR="00C748AB" w:rsidRPr="00394A1D">
        <w:rPr>
          <w:rFonts w:ascii="PT Astra Serif" w:hAnsi="PT Astra Serif"/>
          <w:color w:val="000000"/>
          <w:sz w:val="28"/>
          <w:szCs w:val="28"/>
        </w:rPr>
        <w:t xml:space="preserve"> (</w:t>
      </w:r>
      <w:r w:rsidR="00C748AB">
        <w:rPr>
          <w:rFonts w:ascii="PT Astra Serif" w:hAnsi="PT Astra Serif"/>
          <w:color w:val="000000"/>
          <w:sz w:val="28"/>
          <w:szCs w:val="28"/>
        </w:rPr>
        <w:t>двести восемьдесят четыре</w:t>
      </w:r>
      <w:r w:rsidR="00C748AB" w:rsidRPr="00394A1D">
        <w:rPr>
          <w:rFonts w:ascii="PT Astra Serif" w:hAnsi="PT Astra Serif"/>
          <w:color w:val="000000"/>
          <w:sz w:val="28"/>
          <w:szCs w:val="28"/>
        </w:rPr>
        <w:t>) рубл</w:t>
      </w:r>
      <w:r w:rsidR="00C748AB">
        <w:rPr>
          <w:rFonts w:ascii="PT Astra Serif" w:hAnsi="PT Astra Serif"/>
          <w:color w:val="000000"/>
          <w:sz w:val="28"/>
          <w:szCs w:val="28"/>
        </w:rPr>
        <w:t>я</w:t>
      </w:r>
      <w:r w:rsidR="00C748AB" w:rsidRPr="00394A1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748AB">
        <w:rPr>
          <w:rFonts w:ascii="PT Astra Serif" w:hAnsi="PT Astra Serif"/>
          <w:color w:val="000000"/>
          <w:sz w:val="28"/>
          <w:szCs w:val="28"/>
        </w:rPr>
        <w:t>22</w:t>
      </w:r>
      <w:r w:rsidR="00C748AB" w:rsidRPr="00394A1D">
        <w:rPr>
          <w:rFonts w:ascii="PT Astra Serif" w:hAnsi="PT Astra Serif"/>
          <w:color w:val="000000"/>
          <w:sz w:val="28"/>
          <w:szCs w:val="28"/>
        </w:rPr>
        <w:t xml:space="preserve"> копе</w:t>
      </w:r>
      <w:r w:rsidR="00C748AB">
        <w:rPr>
          <w:rFonts w:ascii="PT Astra Serif" w:hAnsi="PT Astra Serif"/>
          <w:color w:val="000000"/>
          <w:sz w:val="28"/>
          <w:szCs w:val="28"/>
        </w:rPr>
        <w:t>йки</w:t>
      </w:r>
      <w:r w:rsidR="00087282">
        <w:rPr>
          <w:rFonts w:ascii="PT Astra Serif" w:hAnsi="PT Astra Serif"/>
          <w:color w:val="000000"/>
          <w:sz w:val="28"/>
          <w:szCs w:val="28"/>
        </w:rPr>
        <w:t>.</w:t>
      </w:r>
    </w:p>
    <w:p w:rsidR="00C84980" w:rsidRPr="00017201" w:rsidRDefault="00F42418" w:rsidP="00C748AB">
      <w:pPr>
        <w:pStyle w:val="a3"/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C84980" w:rsidRPr="00017201">
        <w:rPr>
          <w:rFonts w:ascii="PT Astra Serif" w:hAnsi="PT Astra Serif"/>
          <w:sz w:val="28"/>
          <w:szCs w:val="28"/>
        </w:rPr>
        <w:t xml:space="preserve">Срок действия договора </w:t>
      </w:r>
      <w:r w:rsidR="00087282">
        <w:rPr>
          <w:rFonts w:ascii="PT Astra Serif" w:hAnsi="PT Astra Serif"/>
          <w:sz w:val="28"/>
          <w:szCs w:val="28"/>
        </w:rPr>
        <w:t>–</w:t>
      </w:r>
      <w:r w:rsidR="00C84980" w:rsidRPr="00017201">
        <w:rPr>
          <w:rFonts w:ascii="PT Astra Serif" w:hAnsi="PT Astra Serif"/>
          <w:sz w:val="28"/>
          <w:szCs w:val="28"/>
        </w:rPr>
        <w:t xml:space="preserve"> </w:t>
      </w:r>
      <w:r w:rsidR="00087282">
        <w:rPr>
          <w:rFonts w:ascii="PT Astra Serif" w:hAnsi="PT Astra Serif"/>
          <w:sz w:val="28"/>
          <w:szCs w:val="28"/>
        </w:rPr>
        <w:t xml:space="preserve">49 </w:t>
      </w:r>
      <w:r w:rsidR="00C84980" w:rsidRPr="00017201">
        <w:rPr>
          <w:rFonts w:ascii="PT Astra Serif" w:hAnsi="PT Astra Serif"/>
          <w:sz w:val="28"/>
          <w:szCs w:val="28"/>
        </w:rPr>
        <w:t xml:space="preserve">лет.  </w:t>
      </w:r>
    </w:p>
    <w:p w:rsidR="00C84980" w:rsidRPr="00017201" w:rsidRDefault="00F42418" w:rsidP="00C74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</w:t>
      </w:r>
      <w:r w:rsidR="00BB40CF" w:rsidRPr="00017201">
        <w:rPr>
          <w:rFonts w:ascii="PT Astra Serif" w:hAnsi="PT Astra Serif" w:cs="PT Astra Serif"/>
          <w:sz w:val="28"/>
          <w:szCs w:val="28"/>
        </w:rPr>
        <w:t xml:space="preserve"> </w:t>
      </w:r>
      <w:r w:rsidR="00C84980" w:rsidRPr="00017201">
        <w:rPr>
          <w:rFonts w:ascii="PT Astra Serif" w:hAnsi="PT Astra Serif"/>
          <w:bCs/>
          <w:sz w:val="28"/>
          <w:szCs w:val="28"/>
        </w:rPr>
        <w:t>Срок предоставления документации об аукционе:</w:t>
      </w:r>
    </w:p>
    <w:p w:rsidR="00C84980" w:rsidRPr="00017201" w:rsidRDefault="00C84980" w:rsidP="00E97F8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t xml:space="preserve">документация об аукционе предоставляется </w:t>
      </w:r>
      <w:r w:rsidRPr="00017201">
        <w:rPr>
          <w:rFonts w:ascii="PT Astra Serif" w:hAnsi="PT Astra Serif"/>
          <w:bCs/>
          <w:sz w:val="28"/>
          <w:szCs w:val="28"/>
        </w:rPr>
        <w:t xml:space="preserve">с </w:t>
      </w:r>
      <w:r w:rsidR="00F42418">
        <w:rPr>
          <w:rFonts w:ascii="PT Astra Serif" w:hAnsi="PT Astra Serif"/>
          <w:sz w:val="28"/>
          <w:szCs w:val="28"/>
        </w:rPr>
        <w:t>«</w:t>
      </w:r>
      <w:r w:rsidR="00C748AB">
        <w:rPr>
          <w:rFonts w:ascii="PT Astra Serif" w:hAnsi="PT Astra Serif"/>
          <w:bCs/>
          <w:sz w:val="28"/>
          <w:szCs w:val="28"/>
        </w:rPr>
        <w:t>16</w:t>
      </w:r>
      <w:r w:rsidR="00F42418">
        <w:rPr>
          <w:rFonts w:ascii="PT Astra Serif" w:hAnsi="PT Astra Serif"/>
          <w:bCs/>
          <w:sz w:val="28"/>
          <w:szCs w:val="28"/>
        </w:rPr>
        <w:t>»</w:t>
      </w:r>
      <w:r w:rsidRPr="00017201">
        <w:rPr>
          <w:rFonts w:ascii="PT Astra Serif" w:hAnsi="PT Astra Serif"/>
          <w:bCs/>
          <w:sz w:val="28"/>
          <w:szCs w:val="28"/>
        </w:rPr>
        <w:t xml:space="preserve"> </w:t>
      </w:r>
      <w:r w:rsidR="00C748AB">
        <w:rPr>
          <w:rFonts w:ascii="PT Astra Serif" w:hAnsi="PT Astra Serif"/>
          <w:bCs/>
          <w:sz w:val="28"/>
          <w:szCs w:val="28"/>
        </w:rPr>
        <w:t>декабря</w:t>
      </w:r>
      <w:r w:rsidRPr="00017201">
        <w:rPr>
          <w:rFonts w:ascii="PT Astra Serif" w:hAnsi="PT Astra Serif"/>
          <w:bCs/>
          <w:sz w:val="28"/>
          <w:szCs w:val="28"/>
        </w:rPr>
        <w:t xml:space="preserve"> 2020 г. по </w:t>
      </w:r>
      <w:r w:rsidR="00F42418">
        <w:rPr>
          <w:rFonts w:ascii="PT Astra Serif" w:hAnsi="PT Astra Serif"/>
          <w:bCs/>
          <w:sz w:val="28"/>
          <w:szCs w:val="28"/>
        </w:rPr>
        <w:t>«</w:t>
      </w:r>
      <w:r w:rsidR="00C748AB">
        <w:rPr>
          <w:rFonts w:ascii="PT Astra Serif" w:hAnsi="PT Astra Serif"/>
          <w:sz w:val="28"/>
          <w:szCs w:val="28"/>
        </w:rPr>
        <w:t>12</w:t>
      </w:r>
      <w:r w:rsidR="00F42418">
        <w:rPr>
          <w:rFonts w:ascii="PT Astra Serif" w:hAnsi="PT Astra Serif"/>
          <w:sz w:val="28"/>
          <w:szCs w:val="28"/>
        </w:rPr>
        <w:t>»</w:t>
      </w:r>
      <w:r w:rsidRPr="00017201">
        <w:rPr>
          <w:rFonts w:ascii="PT Astra Serif" w:hAnsi="PT Astra Serif"/>
          <w:sz w:val="28"/>
          <w:szCs w:val="28"/>
        </w:rPr>
        <w:t xml:space="preserve"> </w:t>
      </w:r>
      <w:r w:rsidR="00C748AB">
        <w:rPr>
          <w:rFonts w:ascii="PT Astra Serif" w:hAnsi="PT Astra Serif"/>
          <w:bCs/>
          <w:sz w:val="28"/>
          <w:szCs w:val="28"/>
        </w:rPr>
        <w:t>январ</w:t>
      </w:r>
      <w:r w:rsidR="00955A86">
        <w:rPr>
          <w:rFonts w:ascii="PT Astra Serif" w:hAnsi="PT Astra Serif"/>
          <w:bCs/>
          <w:sz w:val="28"/>
          <w:szCs w:val="28"/>
        </w:rPr>
        <w:t>я</w:t>
      </w:r>
      <w:r w:rsidRPr="00017201">
        <w:rPr>
          <w:rFonts w:ascii="PT Astra Serif" w:hAnsi="PT Astra Serif"/>
          <w:bCs/>
          <w:sz w:val="28"/>
          <w:szCs w:val="28"/>
        </w:rPr>
        <w:t xml:space="preserve"> 202</w:t>
      </w:r>
      <w:r w:rsidR="00C748AB">
        <w:rPr>
          <w:rFonts w:ascii="PT Astra Serif" w:hAnsi="PT Astra Serif"/>
          <w:bCs/>
          <w:sz w:val="28"/>
          <w:szCs w:val="28"/>
        </w:rPr>
        <w:t>1</w:t>
      </w:r>
      <w:r w:rsidRPr="00017201">
        <w:rPr>
          <w:rFonts w:ascii="PT Astra Serif" w:hAnsi="PT Astra Serif"/>
          <w:bCs/>
          <w:sz w:val="28"/>
          <w:szCs w:val="28"/>
        </w:rPr>
        <w:t xml:space="preserve"> г. </w:t>
      </w:r>
      <w:r w:rsidRPr="00017201">
        <w:rPr>
          <w:rFonts w:ascii="PT Astra Serif" w:hAnsi="PT Astra Serif"/>
          <w:sz w:val="28"/>
          <w:szCs w:val="28"/>
        </w:rPr>
        <w:t xml:space="preserve">включительно в рабочие дни с 9.00 до 17.00 часов (обед с 13.00 до 14.00) по местному времени. </w:t>
      </w:r>
    </w:p>
    <w:p w:rsidR="00C84980" w:rsidRPr="00017201" w:rsidRDefault="00E90CE0" w:rsidP="00E97F8A">
      <w:pPr>
        <w:tabs>
          <w:tab w:val="left" w:pos="7935"/>
        </w:tabs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7. </w:t>
      </w:r>
      <w:r w:rsidR="00C84980" w:rsidRPr="00017201">
        <w:rPr>
          <w:rFonts w:ascii="PT Astra Serif" w:hAnsi="PT Astra Serif"/>
          <w:bCs/>
          <w:sz w:val="28"/>
          <w:szCs w:val="28"/>
        </w:rPr>
        <w:t>Место предоставления документации об аукционе:</w:t>
      </w:r>
    </w:p>
    <w:p w:rsidR="00C84980" w:rsidRPr="00017201" w:rsidRDefault="00E97F8A" w:rsidP="00E97F8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</w:t>
      </w:r>
      <w:r w:rsidR="00C84980" w:rsidRPr="00017201">
        <w:rPr>
          <w:rFonts w:ascii="PT Astra Serif" w:hAnsi="PT Astra Serif"/>
          <w:sz w:val="28"/>
          <w:szCs w:val="28"/>
        </w:rPr>
        <w:t xml:space="preserve"> Ульяновск, ул. </w:t>
      </w:r>
      <w:proofErr w:type="gramStart"/>
      <w:r>
        <w:rPr>
          <w:rFonts w:ascii="PT Astra Serif" w:hAnsi="PT Astra Serif"/>
          <w:sz w:val="28"/>
          <w:szCs w:val="28"/>
        </w:rPr>
        <w:t>Спасская</w:t>
      </w:r>
      <w:proofErr w:type="gramEnd"/>
      <w:r w:rsidR="00C84980" w:rsidRPr="00017201">
        <w:rPr>
          <w:rFonts w:ascii="PT Astra Serif" w:hAnsi="PT Astra Serif"/>
          <w:sz w:val="28"/>
          <w:szCs w:val="28"/>
        </w:rPr>
        <w:t xml:space="preserve">, д. </w:t>
      </w:r>
      <w:r>
        <w:rPr>
          <w:rFonts w:ascii="PT Astra Serif" w:hAnsi="PT Astra Serif"/>
          <w:sz w:val="28"/>
          <w:szCs w:val="28"/>
        </w:rPr>
        <w:t>3</w:t>
      </w:r>
      <w:r w:rsidR="00C84980" w:rsidRPr="00017201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5</w:t>
      </w:r>
      <w:r w:rsidR="00C84980" w:rsidRPr="00017201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="00C84980" w:rsidRPr="00017201">
        <w:rPr>
          <w:rFonts w:ascii="PT Astra Serif" w:hAnsi="PT Astra Serif"/>
          <w:sz w:val="28"/>
          <w:szCs w:val="28"/>
        </w:rPr>
        <w:t>каб</w:t>
      </w:r>
      <w:proofErr w:type="spellEnd"/>
      <w:r w:rsidR="00C84980" w:rsidRPr="00017201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505.</w:t>
      </w:r>
      <w:r w:rsidR="00C84980" w:rsidRPr="00017201">
        <w:rPr>
          <w:rFonts w:ascii="PT Astra Serif" w:hAnsi="PT Astra Serif"/>
          <w:sz w:val="28"/>
          <w:szCs w:val="28"/>
        </w:rPr>
        <w:t xml:space="preserve"> </w:t>
      </w:r>
    </w:p>
    <w:p w:rsidR="00C84980" w:rsidRPr="00017201" w:rsidRDefault="00C84980" w:rsidP="00E97F8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lastRenderedPageBreak/>
        <w:t xml:space="preserve">Ф.И.О. контактного лица: Митрофанова Наталья Анатольевна, </w:t>
      </w:r>
      <w:proofErr w:type="spellStart"/>
      <w:r w:rsidRPr="00017201">
        <w:rPr>
          <w:rFonts w:ascii="PT Astra Serif" w:hAnsi="PT Astra Serif"/>
          <w:sz w:val="28"/>
          <w:szCs w:val="28"/>
        </w:rPr>
        <w:t>Мошина</w:t>
      </w:r>
      <w:proofErr w:type="spellEnd"/>
      <w:r w:rsidRPr="00017201">
        <w:rPr>
          <w:rFonts w:ascii="PT Astra Serif" w:hAnsi="PT Astra Serif"/>
          <w:sz w:val="28"/>
          <w:szCs w:val="28"/>
        </w:rPr>
        <w:t xml:space="preserve"> Нина Алексеевна.</w:t>
      </w:r>
    </w:p>
    <w:p w:rsidR="00C84980" w:rsidRPr="00017201" w:rsidRDefault="00C84980" w:rsidP="00E97F8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17201">
        <w:rPr>
          <w:rFonts w:ascii="PT Astra Serif" w:hAnsi="PT Astra Serif"/>
          <w:sz w:val="28"/>
          <w:szCs w:val="28"/>
        </w:rPr>
        <w:t xml:space="preserve">Номер контактного телефона: 8 (8422) </w:t>
      </w:r>
      <w:r w:rsidR="00955A86">
        <w:rPr>
          <w:rFonts w:ascii="PT Astra Serif" w:hAnsi="PT Astra Serif"/>
          <w:sz w:val="28"/>
          <w:szCs w:val="28"/>
        </w:rPr>
        <w:t>24-</w:t>
      </w:r>
      <w:r w:rsidR="004F0E40">
        <w:rPr>
          <w:rFonts w:ascii="PT Astra Serif" w:hAnsi="PT Astra Serif"/>
          <w:sz w:val="28"/>
          <w:szCs w:val="28"/>
        </w:rPr>
        <w:t>16</w:t>
      </w:r>
      <w:r w:rsidR="00955A86">
        <w:rPr>
          <w:rFonts w:ascii="PT Astra Serif" w:hAnsi="PT Astra Serif"/>
          <w:sz w:val="28"/>
          <w:szCs w:val="28"/>
        </w:rPr>
        <w:t>-</w:t>
      </w:r>
      <w:r w:rsidR="004F0E40">
        <w:rPr>
          <w:rFonts w:ascii="PT Astra Serif" w:hAnsi="PT Astra Serif"/>
          <w:sz w:val="28"/>
          <w:szCs w:val="28"/>
        </w:rPr>
        <w:t>46</w:t>
      </w:r>
      <w:r w:rsidRPr="00017201">
        <w:rPr>
          <w:rFonts w:ascii="PT Astra Serif" w:hAnsi="PT Astra Serif"/>
          <w:sz w:val="28"/>
          <w:szCs w:val="28"/>
        </w:rPr>
        <w:t>.</w:t>
      </w:r>
    </w:p>
    <w:p w:rsidR="00C84980" w:rsidRPr="00017201" w:rsidRDefault="00E90CE0" w:rsidP="00E97F8A">
      <w:pPr>
        <w:spacing w:after="0" w:line="240" w:lineRule="auto"/>
        <w:ind w:firstLine="567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8. </w:t>
      </w:r>
      <w:r w:rsidR="00C84980" w:rsidRPr="00017201">
        <w:rPr>
          <w:rFonts w:ascii="PT Astra Serif" w:hAnsi="PT Astra Serif"/>
          <w:bCs/>
          <w:sz w:val="28"/>
          <w:szCs w:val="28"/>
        </w:rPr>
        <w:t>Порядок предоставления документации об аукционе:</w:t>
      </w:r>
    </w:p>
    <w:p w:rsidR="00C84980" w:rsidRPr="00017201" w:rsidRDefault="00A456C1" w:rsidP="00E97F8A">
      <w:pPr>
        <w:pStyle w:val="ConsPlusNormal"/>
        <w:tabs>
          <w:tab w:val="left" w:pos="522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н</w:t>
      </w:r>
      <w:r w:rsidR="00C84980"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а основании заявления любого заинтересованного лица, поданного </w:t>
      </w:r>
      <w:r w:rsidR="00F42418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C84980"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письменной форме, в том числе в форме электронного документа </w:t>
      </w:r>
      <w:r w:rsidR="00E90CE0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C84980"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на электронный адрес: </w:t>
      </w:r>
      <w:hyperlink r:id="rId7" w:history="1">
        <w:r w:rsidR="00C84980"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  <w:lang w:val="en-US"/>
          </w:rPr>
          <w:t>agizo</w:t>
        </w:r>
        <w:r w:rsidR="00C84980"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173@</w:t>
        </w:r>
        <w:r w:rsidR="00C84980"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  <w:lang w:val="en-US"/>
          </w:rPr>
          <w:t>mail</w:t>
        </w:r>
        <w:r w:rsidR="00C84980"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.</w:t>
        </w:r>
        <w:proofErr w:type="spellStart"/>
        <w:r w:rsidR="00C84980" w:rsidRPr="00017201">
          <w:rPr>
            <w:rStyle w:val="a5"/>
            <w:rFonts w:ascii="PT Astra Serif" w:hAnsi="PT Astra Serif" w:cs="Times New Roman"/>
            <w:color w:val="000000"/>
            <w:sz w:val="28"/>
            <w:szCs w:val="28"/>
          </w:rPr>
          <w:t>ru</w:t>
        </w:r>
        <w:proofErr w:type="spellEnd"/>
      </w:hyperlink>
      <w:r w:rsidR="00C84980" w:rsidRPr="00017201">
        <w:rPr>
          <w:rFonts w:ascii="PT Astra Serif" w:eastAsia="Calibri" w:hAnsi="PT Astra Serif" w:cs="Times New Roman"/>
          <w:color w:val="000000"/>
          <w:sz w:val="28"/>
          <w:szCs w:val="28"/>
          <w:u w:val="single"/>
          <w:lang w:eastAsia="en-US"/>
        </w:rPr>
        <w:t>,</w:t>
      </w:r>
      <w:r w:rsidR="00C84980" w:rsidRPr="00017201">
        <w:rPr>
          <w:rFonts w:ascii="PT Astra Serif" w:eastAsia="Calibri" w:hAnsi="PT Astra Serif" w:cs="Times New Roman"/>
          <w:sz w:val="28"/>
          <w:szCs w:val="28"/>
          <w:u w:val="single"/>
          <w:lang w:eastAsia="en-US"/>
        </w:rPr>
        <w:t xml:space="preserve"> в</w:t>
      </w:r>
      <w:r w:rsidR="00C84980"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течение двух рабочих дней </w:t>
      </w:r>
      <w:proofErr w:type="gramStart"/>
      <w:r w:rsidR="00C84980"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>с даты получения</w:t>
      </w:r>
      <w:proofErr w:type="gramEnd"/>
      <w:r w:rsidR="00C84980"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соответствующего заявления предоставляется документация </w:t>
      </w:r>
      <w:r w:rsidR="00E90CE0">
        <w:rPr>
          <w:rFonts w:ascii="PT Astra Serif" w:eastAsia="Calibri" w:hAnsi="PT Astra Serif" w:cs="Times New Roman"/>
          <w:sz w:val="28"/>
          <w:szCs w:val="28"/>
          <w:lang w:eastAsia="en-US"/>
        </w:rPr>
        <w:br/>
      </w:r>
      <w:r w:rsidR="00C84980" w:rsidRPr="00017201">
        <w:rPr>
          <w:rFonts w:ascii="PT Astra Serif" w:eastAsia="Calibri" w:hAnsi="PT Astra Serif" w:cs="Times New Roman"/>
          <w:sz w:val="28"/>
          <w:szCs w:val="28"/>
          <w:lang w:eastAsia="en-US"/>
        </w:rPr>
        <w:t>об аукционе такому лицу бесплатно</w:t>
      </w:r>
      <w:r w:rsidR="00C84980" w:rsidRPr="00017201">
        <w:rPr>
          <w:rFonts w:ascii="PT Astra Serif" w:hAnsi="PT Astra Serif" w:cs="Times New Roman"/>
          <w:sz w:val="28"/>
          <w:szCs w:val="28"/>
        </w:rPr>
        <w:t>.</w:t>
      </w:r>
    </w:p>
    <w:p w:rsidR="00C84980" w:rsidRPr="00017201" w:rsidRDefault="00C84980" w:rsidP="00E97F8A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017201">
        <w:rPr>
          <w:rFonts w:ascii="PT Astra Serif" w:hAnsi="PT Astra Serif"/>
          <w:bCs/>
          <w:sz w:val="28"/>
          <w:szCs w:val="28"/>
        </w:rPr>
        <w:t xml:space="preserve">Электронный адрес сайта в </w:t>
      </w:r>
      <w:r w:rsidRPr="00017201">
        <w:rPr>
          <w:rFonts w:ascii="PT Astra Serif" w:hAnsi="PT Astra Serif"/>
          <w:sz w:val="28"/>
          <w:szCs w:val="28"/>
        </w:rPr>
        <w:t>информационно-телекоммуникационной</w:t>
      </w:r>
      <w:r w:rsidRPr="00017201">
        <w:rPr>
          <w:rFonts w:ascii="PT Astra Serif" w:hAnsi="PT Astra Serif"/>
          <w:bCs/>
          <w:sz w:val="28"/>
          <w:szCs w:val="28"/>
        </w:rPr>
        <w:t xml:space="preserve"> сети «</w:t>
      </w:r>
      <w:proofErr w:type="gramStart"/>
      <w:r w:rsidRPr="00017201">
        <w:rPr>
          <w:rFonts w:ascii="PT Astra Serif" w:hAnsi="PT Astra Serif"/>
          <w:bCs/>
          <w:sz w:val="28"/>
          <w:szCs w:val="28"/>
        </w:rPr>
        <w:t>Интернет</w:t>
      </w:r>
      <w:proofErr w:type="gramEnd"/>
      <w:r w:rsidRPr="00017201">
        <w:rPr>
          <w:rFonts w:ascii="PT Astra Serif" w:hAnsi="PT Astra Serif"/>
          <w:bCs/>
          <w:sz w:val="28"/>
          <w:szCs w:val="28"/>
        </w:rPr>
        <w:t xml:space="preserve">» на котором размещена документация об аукционе: </w:t>
      </w:r>
      <w:hyperlink r:id="rId8" w:history="1">
        <w:r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www</w:t>
        </w:r>
        <w:r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torgi</w:t>
        </w:r>
        <w:r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gov</w:t>
        </w:r>
        <w:r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</w:rPr>
          <w:t>.</w:t>
        </w:r>
        <w:r w:rsidRPr="00017201">
          <w:rPr>
            <w:rStyle w:val="a5"/>
            <w:rFonts w:ascii="PT Astra Serif" w:hAnsi="PT Astra Serif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017201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Pr="00017201">
        <w:rPr>
          <w:rFonts w:ascii="PT Astra Serif" w:hAnsi="PT Astra Serif"/>
          <w:bCs/>
          <w:sz w:val="28"/>
          <w:szCs w:val="28"/>
        </w:rPr>
        <w:t xml:space="preserve"> </w:t>
      </w:r>
      <w:r w:rsidRPr="00017201">
        <w:rPr>
          <w:rFonts w:ascii="PT Astra Serif" w:hAnsi="PT Astra Serif"/>
          <w:color w:val="000000"/>
          <w:sz w:val="28"/>
          <w:szCs w:val="28"/>
          <w:lang w:val="en-US"/>
        </w:rPr>
        <w:t>https</w:t>
      </w:r>
      <w:r w:rsidRPr="00017201">
        <w:rPr>
          <w:rFonts w:ascii="PT Astra Serif" w:hAnsi="PT Astra Serif"/>
          <w:color w:val="000000"/>
          <w:sz w:val="28"/>
          <w:szCs w:val="28"/>
        </w:rPr>
        <w:t>://</w:t>
      </w:r>
      <w:r w:rsidRPr="00017201">
        <w:rPr>
          <w:rFonts w:ascii="PT Astra Serif" w:hAnsi="PT Astra Serif"/>
          <w:color w:val="000000"/>
          <w:sz w:val="28"/>
          <w:szCs w:val="28"/>
          <w:lang w:val="en-US"/>
        </w:rPr>
        <w:t>ekonom</w:t>
      </w:r>
      <w:r w:rsidRPr="00017201">
        <w:rPr>
          <w:rFonts w:ascii="PT Astra Serif" w:hAnsi="PT Astra Serif"/>
          <w:color w:val="000000"/>
          <w:sz w:val="28"/>
          <w:szCs w:val="28"/>
        </w:rPr>
        <w:t>73.</w:t>
      </w:r>
      <w:r w:rsidRPr="00017201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017201">
        <w:rPr>
          <w:rFonts w:ascii="PT Astra Serif" w:hAnsi="PT Astra Serif"/>
          <w:color w:val="000000"/>
          <w:sz w:val="28"/>
          <w:szCs w:val="28"/>
        </w:rPr>
        <w:t>/,</w:t>
      </w:r>
      <w:r w:rsidRPr="00017201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017201">
        <w:rPr>
          <w:rFonts w:ascii="PT Astra Serif" w:hAnsi="PT Astra Serif"/>
          <w:sz w:val="28"/>
          <w:szCs w:val="28"/>
        </w:rPr>
        <w:t xml:space="preserve">раздел </w:t>
      </w:r>
      <w:r w:rsidRPr="00017201">
        <w:rPr>
          <w:rFonts w:ascii="PT Astra Serif" w:hAnsi="PT Astra Serif"/>
          <w:bCs/>
          <w:sz w:val="28"/>
          <w:szCs w:val="28"/>
        </w:rPr>
        <w:t>Торги</w:t>
      </w:r>
      <w:r w:rsidRPr="00017201">
        <w:rPr>
          <w:rFonts w:ascii="PT Astra Serif" w:hAnsi="PT Astra Serif"/>
          <w:sz w:val="28"/>
          <w:szCs w:val="28"/>
        </w:rPr>
        <w:t>.</w:t>
      </w:r>
    </w:p>
    <w:p w:rsidR="00C84980" w:rsidRPr="00017201" w:rsidRDefault="00C84980" w:rsidP="00E90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017201">
        <w:rPr>
          <w:rFonts w:ascii="PT Astra Serif" w:hAnsi="PT Astra Serif"/>
          <w:bCs/>
          <w:sz w:val="28"/>
          <w:szCs w:val="28"/>
        </w:rPr>
        <w:t xml:space="preserve">Размер, порядок и сроки внесения платы, взимаемой за предоставление документации об аукционе: </w:t>
      </w:r>
      <w:r w:rsidRPr="00017201">
        <w:rPr>
          <w:rFonts w:ascii="PT Astra Serif" w:hAnsi="PT Astra Serif"/>
          <w:sz w:val="28"/>
          <w:szCs w:val="28"/>
        </w:rPr>
        <w:t>не установлены</w:t>
      </w:r>
      <w:r w:rsidR="00017201" w:rsidRPr="00017201">
        <w:rPr>
          <w:rFonts w:ascii="PT Astra Serif" w:hAnsi="PT Astra Serif"/>
          <w:sz w:val="28"/>
          <w:szCs w:val="28"/>
        </w:rPr>
        <w:t>.</w:t>
      </w:r>
    </w:p>
    <w:p w:rsidR="00BB40CF" w:rsidRPr="00017201" w:rsidRDefault="00E90CE0" w:rsidP="00E90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9.</w:t>
      </w:r>
      <w:r w:rsidR="00BB40CF" w:rsidRPr="0001720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</w:t>
      </w:r>
      <w:r w:rsidR="00BB40CF" w:rsidRPr="00017201">
        <w:rPr>
          <w:rFonts w:ascii="PT Astra Serif" w:hAnsi="PT Astra Serif" w:cs="PT Astra Serif"/>
          <w:sz w:val="28"/>
          <w:szCs w:val="28"/>
        </w:rPr>
        <w:t>ребование о внесении задатка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97F8A" w:rsidRPr="00A45FE8" w:rsidRDefault="00017201" w:rsidP="004F0E40">
      <w:pPr>
        <w:spacing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017201">
        <w:rPr>
          <w:rFonts w:ascii="PT Astra Serif" w:hAnsi="PT Astra Serif"/>
          <w:bCs/>
          <w:sz w:val="28"/>
          <w:szCs w:val="28"/>
        </w:rPr>
        <w:t xml:space="preserve">Размер задатка 20 % от начальной цены – </w:t>
      </w:r>
      <w:r w:rsidR="004F0E40">
        <w:rPr>
          <w:rFonts w:ascii="PT Astra Serif" w:hAnsi="PT Astra Serif" w:cs="PT Astra Serif"/>
          <w:sz w:val="28"/>
          <w:szCs w:val="28"/>
        </w:rPr>
        <w:t>1136 (</w:t>
      </w:r>
      <w:r w:rsidR="00862D28">
        <w:rPr>
          <w:rFonts w:ascii="PT Astra Serif" w:hAnsi="PT Astra Serif" w:cs="PT Astra Serif"/>
          <w:sz w:val="28"/>
          <w:szCs w:val="28"/>
        </w:rPr>
        <w:t xml:space="preserve">одна </w:t>
      </w:r>
      <w:r w:rsidR="004F0E40">
        <w:rPr>
          <w:rFonts w:ascii="PT Astra Serif" w:hAnsi="PT Astra Serif" w:cs="PT Astra Serif"/>
          <w:sz w:val="28"/>
          <w:szCs w:val="28"/>
        </w:rPr>
        <w:t>тысяча сто тридцать шесть) рублей 88 копеек</w:t>
      </w:r>
      <w:r w:rsidR="00E97F8A">
        <w:rPr>
          <w:rFonts w:ascii="PT Astra Serif" w:hAnsi="PT Astra Serif"/>
          <w:sz w:val="28"/>
          <w:szCs w:val="28"/>
        </w:rPr>
        <w:t>.</w:t>
      </w:r>
    </w:p>
    <w:p w:rsidR="00BB40CF" w:rsidRPr="00017201" w:rsidRDefault="00A456C1" w:rsidP="00A456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10. С</w:t>
      </w:r>
      <w:r w:rsidR="00BB40CF" w:rsidRPr="00017201">
        <w:rPr>
          <w:rFonts w:ascii="PT Astra Serif" w:hAnsi="PT Astra Serif" w:cs="PT Astra Serif"/>
          <w:sz w:val="28"/>
          <w:szCs w:val="28"/>
        </w:rPr>
        <w:t xml:space="preserve">рок, в течение которого организатор аукциона вправе отказаться </w:t>
      </w:r>
      <w:r>
        <w:rPr>
          <w:rFonts w:ascii="PT Astra Serif" w:hAnsi="PT Astra Serif" w:cs="PT Astra Serif"/>
          <w:sz w:val="28"/>
          <w:szCs w:val="28"/>
        </w:rPr>
        <w:br/>
      </w:r>
      <w:r w:rsidR="00BB40CF" w:rsidRPr="00017201">
        <w:rPr>
          <w:rFonts w:ascii="PT Astra Serif" w:hAnsi="PT Astra Serif" w:cs="PT Astra Serif"/>
          <w:sz w:val="28"/>
          <w:szCs w:val="28"/>
        </w:rPr>
        <w:t>от проведения аукциона</w:t>
      </w:r>
      <w:r w:rsidR="00017201" w:rsidRPr="00017201">
        <w:rPr>
          <w:rFonts w:ascii="PT Astra Serif" w:hAnsi="PT Astra Serif" w:cs="PT Astra Serif"/>
          <w:sz w:val="28"/>
          <w:szCs w:val="28"/>
        </w:rPr>
        <w:t>:</w:t>
      </w:r>
    </w:p>
    <w:p w:rsidR="00A456C1" w:rsidRDefault="00A456C1" w:rsidP="00A45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017201" w:rsidRPr="00017201">
        <w:rPr>
          <w:rFonts w:ascii="PT Astra Serif" w:hAnsi="PT Astra Serif"/>
          <w:sz w:val="28"/>
          <w:szCs w:val="28"/>
        </w:rPr>
        <w:t xml:space="preserve">рганизатор аукциона вправе отказаться от проведения аукциона </w:t>
      </w:r>
      <w:r>
        <w:rPr>
          <w:rFonts w:ascii="PT Astra Serif" w:hAnsi="PT Astra Serif"/>
          <w:sz w:val="28"/>
          <w:szCs w:val="28"/>
        </w:rPr>
        <w:br/>
      </w:r>
      <w:r w:rsidR="00017201" w:rsidRPr="00017201">
        <w:rPr>
          <w:rFonts w:ascii="PT Astra Serif" w:hAnsi="PT Astra Serif"/>
          <w:sz w:val="28"/>
          <w:szCs w:val="28"/>
        </w:rPr>
        <w:t xml:space="preserve">не позднее, чем за пять дней до даты окончания срока подачи заявок на участие в аукционе – </w:t>
      </w:r>
      <w:r>
        <w:rPr>
          <w:rFonts w:ascii="PT Astra Serif" w:hAnsi="PT Astra Serif"/>
          <w:sz w:val="28"/>
          <w:szCs w:val="28"/>
        </w:rPr>
        <w:t>«</w:t>
      </w:r>
      <w:r w:rsidR="00C36AC0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»</w:t>
      </w:r>
      <w:r w:rsidR="00017201" w:rsidRPr="00017201">
        <w:rPr>
          <w:rFonts w:ascii="PT Astra Serif" w:hAnsi="PT Astra Serif"/>
          <w:sz w:val="28"/>
          <w:szCs w:val="28"/>
        </w:rPr>
        <w:t xml:space="preserve"> </w:t>
      </w:r>
      <w:r w:rsidR="00C36AC0">
        <w:rPr>
          <w:rFonts w:ascii="PT Astra Serif" w:hAnsi="PT Astra Serif"/>
          <w:sz w:val="28"/>
          <w:szCs w:val="28"/>
        </w:rPr>
        <w:t>декабря</w:t>
      </w:r>
      <w:r w:rsidR="00017201" w:rsidRPr="00017201">
        <w:rPr>
          <w:rFonts w:ascii="PT Astra Serif" w:hAnsi="PT Astra Serif"/>
          <w:sz w:val="28"/>
          <w:szCs w:val="28"/>
        </w:rPr>
        <w:t xml:space="preserve"> 2020</w:t>
      </w:r>
      <w:r w:rsidR="00862D28">
        <w:rPr>
          <w:rFonts w:ascii="PT Astra Serif" w:hAnsi="PT Astra Serif"/>
          <w:sz w:val="28"/>
          <w:szCs w:val="28"/>
        </w:rPr>
        <w:t xml:space="preserve"> г</w:t>
      </w:r>
      <w:bookmarkStart w:id="0" w:name="_GoBack"/>
      <w:bookmarkEnd w:id="0"/>
      <w:r w:rsidR="00017201" w:rsidRPr="00017201">
        <w:rPr>
          <w:rFonts w:ascii="PT Astra Serif" w:hAnsi="PT Astra Serif"/>
          <w:sz w:val="28"/>
          <w:szCs w:val="28"/>
        </w:rPr>
        <w:t>.</w:t>
      </w:r>
      <w:r w:rsidR="00017201" w:rsidRPr="00017201">
        <w:rPr>
          <w:rFonts w:ascii="PT Astra Serif" w:hAnsi="PT Astra Serif" w:cs="PT Astra Serif"/>
          <w:bCs/>
          <w:sz w:val="28"/>
          <w:szCs w:val="28"/>
        </w:rPr>
        <w:t xml:space="preserve"> </w:t>
      </w:r>
    </w:p>
    <w:p w:rsidR="00017201" w:rsidRPr="00017201" w:rsidRDefault="00017201" w:rsidP="00A456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 w:rsidRPr="00017201">
        <w:rPr>
          <w:rFonts w:ascii="PT Astra Serif" w:hAnsi="PT Astra Serif" w:cs="PT Astra Serif"/>
          <w:bCs/>
          <w:sz w:val="28"/>
          <w:szCs w:val="28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Pr="00017201">
        <w:rPr>
          <w:rFonts w:ascii="PT Astra Serif" w:hAnsi="PT Astra Serif" w:cs="PT Astra Serif"/>
          <w:bCs/>
          <w:sz w:val="28"/>
          <w:szCs w:val="28"/>
        </w:rPr>
        <w:t>с даты принятия</w:t>
      </w:r>
      <w:proofErr w:type="gramEnd"/>
      <w:r w:rsidRPr="00017201">
        <w:rPr>
          <w:rFonts w:ascii="PT Astra Serif" w:hAnsi="PT Astra Serif" w:cs="PT Astra Serif"/>
          <w:bCs/>
          <w:sz w:val="28"/>
          <w:szCs w:val="28"/>
        </w:rPr>
        <w:t xml:space="preserve"> решения об отказе </w:t>
      </w:r>
      <w:r w:rsidR="00A456C1">
        <w:rPr>
          <w:rFonts w:ascii="PT Astra Serif" w:hAnsi="PT Astra Serif" w:cs="PT Astra Serif"/>
          <w:bCs/>
          <w:sz w:val="28"/>
          <w:szCs w:val="28"/>
        </w:rPr>
        <w:br/>
      </w:r>
      <w:r w:rsidRPr="00017201">
        <w:rPr>
          <w:rFonts w:ascii="PT Astra Serif" w:hAnsi="PT Astra Serif" w:cs="PT Astra Serif"/>
          <w:bCs/>
          <w:sz w:val="28"/>
          <w:szCs w:val="28"/>
        </w:rPr>
        <w:t>от проведения аукциона.</w:t>
      </w:r>
    </w:p>
    <w:p w:rsidR="00BB40CF" w:rsidRDefault="008E4200" w:rsidP="00A456C1">
      <w:pPr>
        <w:tabs>
          <w:tab w:val="left" w:pos="0"/>
        </w:tabs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Дополнительная информация размещена в документации об аукционе.</w:t>
      </w:r>
    </w:p>
    <w:p w:rsidR="00A456C1" w:rsidRDefault="00A456C1" w:rsidP="00A456C1">
      <w:pPr>
        <w:tabs>
          <w:tab w:val="left" w:pos="0"/>
        </w:tabs>
        <w:spacing w:after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A456C1" w:rsidRPr="00BB40CF" w:rsidRDefault="00A456C1" w:rsidP="00A456C1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</w:t>
      </w:r>
    </w:p>
    <w:sectPr w:rsidR="00A456C1" w:rsidRPr="00BB40CF" w:rsidSect="002A633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FD3"/>
    <w:multiLevelType w:val="hybridMultilevel"/>
    <w:tmpl w:val="7CD8FD0A"/>
    <w:lvl w:ilvl="0" w:tplc="86FE21B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9A582B"/>
    <w:multiLevelType w:val="hybridMultilevel"/>
    <w:tmpl w:val="114609C2"/>
    <w:lvl w:ilvl="0" w:tplc="CDD28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F70BC1"/>
    <w:multiLevelType w:val="multilevel"/>
    <w:tmpl w:val="B032DF9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cs="Times New Roman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D1340AB"/>
    <w:multiLevelType w:val="hybridMultilevel"/>
    <w:tmpl w:val="8256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0CF"/>
    <w:rsid w:val="00017201"/>
    <w:rsid w:val="000318C1"/>
    <w:rsid w:val="00087282"/>
    <w:rsid w:val="00163A54"/>
    <w:rsid w:val="0023746B"/>
    <w:rsid w:val="002A6333"/>
    <w:rsid w:val="002E1583"/>
    <w:rsid w:val="002E4737"/>
    <w:rsid w:val="003F630E"/>
    <w:rsid w:val="004215CD"/>
    <w:rsid w:val="00423751"/>
    <w:rsid w:val="00484858"/>
    <w:rsid w:val="004A42EB"/>
    <w:rsid w:val="004F0E40"/>
    <w:rsid w:val="005B1FB8"/>
    <w:rsid w:val="00616120"/>
    <w:rsid w:val="00646005"/>
    <w:rsid w:val="006D01EF"/>
    <w:rsid w:val="006F77E0"/>
    <w:rsid w:val="00704D02"/>
    <w:rsid w:val="007734B5"/>
    <w:rsid w:val="00784924"/>
    <w:rsid w:val="00826583"/>
    <w:rsid w:val="00862D28"/>
    <w:rsid w:val="008A2484"/>
    <w:rsid w:val="008E4200"/>
    <w:rsid w:val="00955A86"/>
    <w:rsid w:val="00A15ED2"/>
    <w:rsid w:val="00A456C1"/>
    <w:rsid w:val="00B34559"/>
    <w:rsid w:val="00BB40CF"/>
    <w:rsid w:val="00C36AC0"/>
    <w:rsid w:val="00C531F9"/>
    <w:rsid w:val="00C748AB"/>
    <w:rsid w:val="00C84980"/>
    <w:rsid w:val="00DF0DC6"/>
    <w:rsid w:val="00DF7AB0"/>
    <w:rsid w:val="00E55F45"/>
    <w:rsid w:val="00E90CE0"/>
    <w:rsid w:val="00E97F8A"/>
    <w:rsid w:val="00F42418"/>
    <w:rsid w:val="00FB3118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80"/>
    <w:pPr>
      <w:ind w:left="720"/>
      <w:contextualSpacing/>
    </w:pPr>
  </w:style>
  <w:style w:type="paragraph" w:customStyle="1" w:styleId="ConsPlusNormal">
    <w:name w:val="ConsPlusNormal"/>
    <w:rsid w:val="00C84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"/>
    <w:rsid w:val="00C84980"/>
    <w:pPr>
      <w:widowControl w:val="0"/>
      <w:numPr>
        <w:ilvl w:val="2"/>
        <w:numId w:val="2"/>
      </w:numPr>
      <w:tabs>
        <w:tab w:val="clear" w:pos="1127"/>
        <w:tab w:val="num" w:pos="360"/>
        <w:tab w:val="num" w:pos="2508"/>
      </w:tabs>
      <w:adjustRightInd w:val="0"/>
      <w:spacing w:after="0" w:line="240" w:lineRule="auto"/>
      <w:ind w:left="283" w:hanging="180"/>
      <w:jc w:val="both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849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4980"/>
  </w:style>
  <w:style w:type="character" w:styleId="a5">
    <w:name w:val="Hyperlink"/>
    <w:rsid w:val="00C849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izo1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B2ED-E7A1-426D-BC1F-A8652A4B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Митрофанова Наталья Анатольевна</cp:lastModifiedBy>
  <cp:revision>19</cp:revision>
  <cp:lastPrinted>2020-12-10T13:05:00Z</cp:lastPrinted>
  <dcterms:created xsi:type="dcterms:W3CDTF">2020-08-17T12:15:00Z</dcterms:created>
  <dcterms:modified xsi:type="dcterms:W3CDTF">2020-12-14T04:50:00Z</dcterms:modified>
</cp:coreProperties>
</file>