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35" w:rsidRPr="000C4E0F" w:rsidRDefault="00CA6735" w:rsidP="00CA6735">
      <w:pPr>
        <w:autoSpaceDE w:val="0"/>
        <w:autoSpaceDN w:val="0"/>
        <w:ind w:firstLine="709"/>
        <w:jc w:val="right"/>
        <w:rPr>
          <w:rFonts w:ascii="PT Astra Serif" w:hAnsi="PT Astra Serif"/>
          <w:sz w:val="24"/>
          <w:szCs w:val="20"/>
        </w:rPr>
      </w:pPr>
      <w:r w:rsidRPr="000C4E0F">
        <w:rPr>
          <w:rFonts w:ascii="PT Astra Serif" w:hAnsi="PT Astra Serif"/>
          <w:sz w:val="24"/>
          <w:szCs w:val="20"/>
        </w:rPr>
        <w:t>Проект</w:t>
      </w:r>
    </w:p>
    <w:p w:rsidR="00CA6735" w:rsidRPr="000C4E0F" w:rsidRDefault="00CA6735" w:rsidP="00CA6735">
      <w:pPr>
        <w:autoSpaceDE w:val="0"/>
        <w:autoSpaceDN w:val="0"/>
        <w:jc w:val="right"/>
        <w:rPr>
          <w:rFonts w:ascii="PT Astra Serif" w:hAnsi="PT Astra Serif"/>
          <w:sz w:val="24"/>
          <w:szCs w:val="20"/>
        </w:rPr>
      </w:pPr>
    </w:p>
    <w:p w:rsidR="00CA6735" w:rsidRPr="000C4E0F" w:rsidRDefault="00CA6735" w:rsidP="00CA6735">
      <w:pPr>
        <w:jc w:val="center"/>
        <w:rPr>
          <w:rFonts w:ascii="PT Astra Serif" w:hAnsi="PT Astra Serif"/>
          <w:b/>
        </w:rPr>
      </w:pPr>
    </w:p>
    <w:p w:rsidR="00CA6735" w:rsidRPr="000C4E0F" w:rsidRDefault="00CA6735" w:rsidP="00CA6735">
      <w:pPr>
        <w:jc w:val="center"/>
        <w:rPr>
          <w:rFonts w:ascii="PT Astra Serif" w:hAnsi="PT Astra Serif"/>
          <w:b/>
        </w:rPr>
      </w:pPr>
      <w:r w:rsidRPr="000C4E0F">
        <w:rPr>
          <w:rFonts w:ascii="PT Astra Serif" w:hAnsi="PT Astra Serif"/>
          <w:b/>
        </w:rPr>
        <w:t>ПРАВИТЕЛЬСТВО УЛЬЯНОВСКОЙ ОБЛАСТИ</w:t>
      </w:r>
    </w:p>
    <w:p w:rsidR="00CA6735" w:rsidRPr="000C4E0F" w:rsidRDefault="00CA6735" w:rsidP="00CA6735">
      <w:pPr>
        <w:jc w:val="center"/>
        <w:rPr>
          <w:rFonts w:ascii="PT Astra Serif" w:hAnsi="PT Astra Serif"/>
          <w:b/>
        </w:rPr>
      </w:pPr>
    </w:p>
    <w:p w:rsidR="00CA6735" w:rsidRPr="000C4E0F" w:rsidRDefault="00CA6735" w:rsidP="00CA6735">
      <w:pPr>
        <w:jc w:val="center"/>
        <w:rPr>
          <w:rFonts w:ascii="PT Astra Serif" w:hAnsi="PT Astra Serif"/>
          <w:b/>
          <w:sz w:val="32"/>
          <w:szCs w:val="32"/>
        </w:rPr>
      </w:pPr>
      <w:proofErr w:type="gramStart"/>
      <w:r w:rsidRPr="000C4E0F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0C4E0F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C05104" w:rsidRPr="00DB7B90" w:rsidRDefault="00C05104" w:rsidP="00FE69EB">
      <w:pPr>
        <w:pStyle w:val="ConsPlusNonformat"/>
        <w:widowControl/>
        <w:tabs>
          <w:tab w:val="left" w:pos="1440"/>
          <w:tab w:val="left" w:pos="1620"/>
        </w:tabs>
        <w:ind w:firstLine="72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05104" w:rsidRPr="00DB7B90" w:rsidRDefault="00C05104" w:rsidP="00C0095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B7B90" w:rsidRPr="00DB7B90" w:rsidRDefault="00DB7B90" w:rsidP="00C0095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B7B90" w:rsidRPr="00DB7B90" w:rsidRDefault="00DB7B90" w:rsidP="00C0095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B7B90" w:rsidRPr="00DB7B90" w:rsidRDefault="00DB7B90" w:rsidP="00C0095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DB7B90" w:rsidRPr="00DB7B90" w:rsidRDefault="00DB7B90" w:rsidP="00C00957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CA1D5D" w:rsidRPr="00DB7B90" w:rsidRDefault="00C05104" w:rsidP="00C00957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DB7B90">
        <w:rPr>
          <w:rFonts w:ascii="PT Astra Serif" w:hAnsi="PT Astra Serif" w:cs="Times New Roman"/>
          <w:sz w:val="28"/>
          <w:szCs w:val="28"/>
        </w:rPr>
        <w:t>О</w:t>
      </w:r>
      <w:r w:rsidR="00867ED1" w:rsidRPr="00DB7B90">
        <w:rPr>
          <w:rFonts w:ascii="PT Astra Serif" w:hAnsi="PT Astra Serif" w:cs="Times New Roman"/>
          <w:sz w:val="28"/>
          <w:szCs w:val="28"/>
        </w:rPr>
        <w:t>б</w:t>
      </w:r>
      <w:r w:rsidRPr="00DB7B90">
        <w:rPr>
          <w:rFonts w:ascii="PT Astra Serif" w:hAnsi="PT Astra Serif" w:cs="Times New Roman"/>
          <w:sz w:val="28"/>
          <w:szCs w:val="28"/>
        </w:rPr>
        <w:t xml:space="preserve"> </w:t>
      </w:r>
      <w:r w:rsidR="000B4FE3" w:rsidRPr="00DB7B90">
        <w:rPr>
          <w:rFonts w:ascii="PT Astra Serif" w:hAnsi="PT Astra Serif" w:cs="Times New Roman"/>
          <w:sz w:val="28"/>
          <w:szCs w:val="28"/>
        </w:rPr>
        <w:t>утверждении П</w:t>
      </w:r>
      <w:r w:rsidR="00A00418" w:rsidRPr="00DB7B90">
        <w:rPr>
          <w:rFonts w:ascii="PT Astra Serif" w:hAnsi="PT Astra Serif" w:cs="Times New Roman"/>
          <w:sz w:val="28"/>
          <w:szCs w:val="28"/>
        </w:rPr>
        <w:t xml:space="preserve">равил </w:t>
      </w:r>
      <w:r w:rsidR="00CA1D5D" w:rsidRPr="00DB7B90">
        <w:rPr>
          <w:rFonts w:ascii="PT Astra Serif" w:hAnsi="PT Astra Serif"/>
          <w:sz w:val="28"/>
          <w:szCs w:val="28"/>
        </w:rPr>
        <w:t>предоставлени</w:t>
      </w:r>
      <w:r w:rsidR="000B4FE3" w:rsidRPr="00DB7B90">
        <w:rPr>
          <w:rFonts w:ascii="PT Astra Serif" w:hAnsi="PT Astra Serif"/>
          <w:sz w:val="28"/>
          <w:szCs w:val="28"/>
        </w:rPr>
        <w:t>я</w:t>
      </w:r>
      <w:r w:rsidR="00CA1D5D" w:rsidRPr="00DB7B90">
        <w:rPr>
          <w:rFonts w:ascii="PT Astra Serif" w:hAnsi="PT Astra Serif"/>
          <w:sz w:val="28"/>
          <w:szCs w:val="28"/>
        </w:rPr>
        <w:t xml:space="preserve"> субсидий из областного бюджета </w:t>
      </w:r>
    </w:p>
    <w:p w:rsidR="007273AC" w:rsidRPr="00DB7B90" w:rsidRDefault="00CA1D5D" w:rsidP="007273AC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DB7B90">
        <w:rPr>
          <w:rFonts w:ascii="PT Astra Serif" w:hAnsi="PT Astra Serif"/>
          <w:sz w:val="28"/>
          <w:szCs w:val="28"/>
        </w:rPr>
        <w:t>Ульяновской области организациям – резидентам портовой особой экономической зоны, созданной на территории муниципального образования «</w:t>
      </w:r>
      <w:proofErr w:type="spellStart"/>
      <w:r w:rsidRPr="00DB7B90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DB7B90">
        <w:rPr>
          <w:rFonts w:ascii="PT Astra Serif" w:hAnsi="PT Astra Serif"/>
          <w:sz w:val="28"/>
          <w:szCs w:val="28"/>
        </w:rPr>
        <w:t xml:space="preserve"> район» Ульяновской области</w:t>
      </w:r>
      <w:r w:rsidR="00BE773A" w:rsidRPr="00DB7B90">
        <w:rPr>
          <w:rFonts w:ascii="PT Astra Serif" w:hAnsi="PT Astra Serif"/>
          <w:sz w:val="28"/>
          <w:szCs w:val="28"/>
        </w:rPr>
        <w:t xml:space="preserve">, </w:t>
      </w:r>
      <w:r w:rsidR="00BE773A" w:rsidRPr="00DB7B90">
        <w:rPr>
          <w:rFonts w:ascii="PT Astra Serif" w:hAnsi="PT Astra Serif"/>
          <w:spacing w:val="-4"/>
          <w:sz w:val="28"/>
          <w:szCs w:val="28"/>
        </w:rPr>
        <w:t xml:space="preserve">в целях возмещения затрат </w:t>
      </w:r>
      <w:r w:rsidR="00BF330A" w:rsidRPr="00DB7B90">
        <w:rPr>
          <w:rFonts w:ascii="PT Astra Serif" w:hAnsi="PT Astra Serif"/>
          <w:spacing w:val="-4"/>
          <w:sz w:val="28"/>
          <w:szCs w:val="28"/>
        </w:rPr>
        <w:t>в связи с</w:t>
      </w:r>
      <w:r w:rsidR="00BE773A" w:rsidRPr="00DB7B90">
        <w:rPr>
          <w:rFonts w:ascii="PT Astra Serif" w:hAnsi="PT Astra Serif"/>
          <w:spacing w:val="-4"/>
          <w:sz w:val="28"/>
          <w:szCs w:val="28"/>
        </w:rPr>
        <w:t xml:space="preserve"> внесени</w:t>
      </w:r>
      <w:r w:rsidR="00BF330A" w:rsidRPr="00DB7B90">
        <w:rPr>
          <w:rFonts w:ascii="PT Astra Serif" w:hAnsi="PT Astra Serif"/>
          <w:spacing w:val="-4"/>
          <w:sz w:val="28"/>
          <w:szCs w:val="28"/>
        </w:rPr>
        <w:t>ем</w:t>
      </w:r>
      <w:r w:rsidR="00BE773A" w:rsidRPr="00DB7B90">
        <w:rPr>
          <w:rFonts w:ascii="PT Astra Serif" w:hAnsi="PT Astra Serif"/>
          <w:spacing w:val="-4"/>
          <w:sz w:val="28"/>
          <w:szCs w:val="28"/>
        </w:rPr>
        <w:t xml:space="preserve"> арендной платы, предусмотренной договорами </w:t>
      </w:r>
      <w:r w:rsidR="00500553" w:rsidRPr="00DB7B90">
        <w:rPr>
          <w:rFonts w:ascii="PT Astra Serif" w:hAnsi="PT Astra Serif"/>
          <w:spacing w:val="-4"/>
          <w:sz w:val="28"/>
          <w:szCs w:val="28"/>
        </w:rPr>
        <w:t xml:space="preserve">аренды </w:t>
      </w:r>
      <w:r w:rsidR="00BE773A" w:rsidRPr="00DB7B90">
        <w:rPr>
          <w:rFonts w:ascii="PT Astra Serif" w:hAnsi="PT Astra Serif"/>
          <w:spacing w:val="-4"/>
          <w:sz w:val="28"/>
          <w:szCs w:val="28"/>
        </w:rPr>
        <w:t xml:space="preserve">недвижимого имущества (за исключением </w:t>
      </w:r>
      <w:proofErr w:type="gramEnd"/>
    </w:p>
    <w:p w:rsidR="007273AC" w:rsidRPr="00DB7B90" w:rsidRDefault="00BE773A" w:rsidP="007273AC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DB7B90">
        <w:rPr>
          <w:rFonts w:ascii="PT Astra Serif" w:hAnsi="PT Astra Serif"/>
          <w:spacing w:val="-4"/>
          <w:sz w:val="28"/>
          <w:szCs w:val="28"/>
        </w:rPr>
        <w:t xml:space="preserve">земельных участков), </w:t>
      </w:r>
      <w:proofErr w:type="gramStart"/>
      <w:r w:rsidRPr="00DB7B90">
        <w:rPr>
          <w:rFonts w:ascii="PT Astra Serif" w:hAnsi="PT Astra Serif"/>
          <w:spacing w:val="-4"/>
          <w:sz w:val="28"/>
          <w:szCs w:val="28"/>
        </w:rPr>
        <w:t>находящегося</w:t>
      </w:r>
      <w:proofErr w:type="gramEnd"/>
      <w:r w:rsidRPr="00DB7B90">
        <w:rPr>
          <w:rFonts w:ascii="PT Astra Serif" w:hAnsi="PT Astra Serif"/>
          <w:spacing w:val="-4"/>
          <w:sz w:val="28"/>
          <w:szCs w:val="28"/>
        </w:rPr>
        <w:t xml:space="preserve"> на территории </w:t>
      </w:r>
      <w:r w:rsidR="00A00418" w:rsidRPr="00DB7B90">
        <w:rPr>
          <w:rFonts w:ascii="PT Astra Serif" w:hAnsi="PT Astra Serif"/>
          <w:spacing w:val="-4"/>
          <w:sz w:val="28"/>
          <w:szCs w:val="28"/>
        </w:rPr>
        <w:t xml:space="preserve">указанной </w:t>
      </w:r>
    </w:p>
    <w:p w:rsidR="00A00418" w:rsidRPr="00DB7B90" w:rsidRDefault="00BE773A" w:rsidP="007273AC">
      <w:pPr>
        <w:pStyle w:val="ConsPlusTitle"/>
        <w:widowControl/>
        <w:jc w:val="center"/>
        <w:rPr>
          <w:rFonts w:ascii="PT Astra Serif" w:hAnsi="PT Astra Serif"/>
          <w:spacing w:val="-4"/>
          <w:sz w:val="28"/>
          <w:szCs w:val="28"/>
        </w:rPr>
      </w:pPr>
      <w:r w:rsidRPr="00DB7B90">
        <w:rPr>
          <w:rFonts w:ascii="PT Astra Serif" w:hAnsi="PT Astra Serif"/>
          <w:spacing w:val="-4"/>
          <w:sz w:val="28"/>
          <w:szCs w:val="28"/>
        </w:rPr>
        <w:t>портовой осо</w:t>
      </w:r>
      <w:r w:rsidR="00A00418" w:rsidRPr="00DB7B90">
        <w:rPr>
          <w:rFonts w:ascii="PT Astra Serif" w:hAnsi="PT Astra Serif"/>
          <w:spacing w:val="-4"/>
          <w:sz w:val="28"/>
          <w:szCs w:val="28"/>
        </w:rPr>
        <w:t>бой экономической зоны</w:t>
      </w:r>
    </w:p>
    <w:p w:rsidR="00C00957" w:rsidRPr="00DB7B90" w:rsidRDefault="00C00957" w:rsidP="002162B6">
      <w:pPr>
        <w:pStyle w:val="ConsPlusTitle"/>
        <w:widowControl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529D6" w:rsidRPr="00DB7B90" w:rsidRDefault="008529D6" w:rsidP="002162B6">
      <w:pPr>
        <w:pStyle w:val="ConsPlusTitle"/>
        <w:widowControl/>
        <w:jc w:val="center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577024" w:rsidRPr="00DB7B90" w:rsidRDefault="00577024" w:rsidP="00DB7B9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</w:rPr>
      </w:pPr>
      <w:r w:rsidRPr="00DB7B90">
        <w:rPr>
          <w:rFonts w:ascii="PT Astra Serif" w:hAnsi="PT Astra Serif" w:cs="PT Astra Serif"/>
          <w:bCs/>
          <w:color w:val="000000" w:themeColor="text1"/>
        </w:rPr>
        <w:t xml:space="preserve">В соответствии со </w:t>
      </w:r>
      <w:hyperlink r:id="rId9" w:history="1">
        <w:r w:rsidRPr="00DB7B90">
          <w:rPr>
            <w:rFonts w:ascii="PT Astra Serif" w:hAnsi="PT Astra Serif" w:cs="PT Astra Serif"/>
            <w:bCs/>
            <w:color w:val="000000" w:themeColor="text1"/>
          </w:rPr>
          <w:t>статьёй 78</w:t>
        </w:r>
      </w:hyperlink>
      <w:r w:rsidRPr="00DB7B90">
        <w:rPr>
          <w:rFonts w:ascii="PT Astra Serif" w:hAnsi="PT Astra Serif" w:cs="PT Astra Serif"/>
          <w:bCs/>
          <w:color w:val="000000" w:themeColor="text1"/>
        </w:rPr>
        <w:t xml:space="preserve"> Бюджетного кодекса Российской Федерации и в целях обеспечения реализации </w:t>
      </w:r>
      <w:r w:rsidR="0001664C" w:rsidRPr="00DB7B90">
        <w:rPr>
          <w:rFonts w:ascii="PT Astra Serif" w:hAnsi="PT Astra Serif" w:cs="PT Astra Serif"/>
          <w:color w:val="000000" w:themeColor="text1"/>
        </w:rPr>
        <w:t>государственной</w:t>
      </w:r>
      <w:r w:rsidR="0001664C">
        <w:t xml:space="preserve"> </w:t>
      </w:r>
      <w:hyperlink r:id="rId10" w:history="1">
        <w:r w:rsidRPr="00DB7B90">
          <w:rPr>
            <w:rFonts w:ascii="PT Astra Serif" w:hAnsi="PT Astra Serif" w:cs="PT Astra Serif"/>
            <w:color w:val="000000" w:themeColor="text1"/>
          </w:rPr>
          <w:t>программы</w:t>
        </w:r>
      </w:hyperlink>
      <w:r w:rsidRPr="00DB7B90">
        <w:rPr>
          <w:rFonts w:ascii="PT Astra Serif" w:hAnsi="PT Astra Serif" w:cs="PT Astra Serif"/>
          <w:color w:val="000000" w:themeColor="text1"/>
        </w:rPr>
        <w:t xml:space="preserve"> Ульяновской области «Формирование благоприятного инвестиционного климата </w:t>
      </w:r>
      <w:r w:rsidR="0001664C">
        <w:rPr>
          <w:rFonts w:ascii="PT Astra Serif" w:hAnsi="PT Astra Serif" w:cs="PT Astra Serif"/>
          <w:color w:val="000000" w:themeColor="text1"/>
        </w:rPr>
        <w:br/>
      </w:r>
      <w:r w:rsidRPr="00DB7B90">
        <w:rPr>
          <w:rFonts w:ascii="PT Astra Serif" w:hAnsi="PT Astra Serif" w:cs="PT Astra Serif"/>
          <w:color w:val="000000" w:themeColor="text1"/>
        </w:rPr>
        <w:t xml:space="preserve">в Ульяновской области», утверждённой постановлением Правительства Ульяновской области </w:t>
      </w:r>
      <w:r w:rsidR="001A7BBF" w:rsidRPr="001A7BBF">
        <w:rPr>
          <w:rFonts w:ascii="PT Astra Serif" w:hAnsi="PT Astra Serif" w:cs="PT Astra Serif"/>
          <w:color w:val="000000" w:themeColor="text1"/>
        </w:rPr>
        <w:t xml:space="preserve">от </w:t>
      </w:r>
      <w:r w:rsidR="001A7BBF" w:rsidRPr="001A7BBF">
        <w:rPr>
          <w:rFonts w:ascii="PT Astra Serif" w:eastAsia="Calibri" w:hAnsi="PT Astra Serif" w:cs="PT Astra Serif"/>
          <w:lang w:eastAsia="en-US"/>
        </w:rPr>
        <w:t xml:space="preserve">14.11.2019 № 26/580-П </w:t>
      </w:r>
      <w:r w:rsidRPr="001A7BBF">
        <w:rPr>
          <w:rFonts w:ascii="PT Astra Serif" w:hAnsi="PT Astra Serif" w:cs="PT Astra Serif"/>
          <w:color w:val="000000" w:themeColor="text1"/>
        </w:rPr>
        <w:t>«</w:t>
      </w:r>
      <w:r w:rsidRPr="00DB7B90">
        <w:rPr>
          <w:rFonts w:ascii="PT Astra Serif" w:hAnsi="PT Astra Serif" w:cs="PT Astra Serif"/>
          <w:color w:val="000000" w:themeColor="text1"/>
        </w:rPr>
        <w:t>Об утверждении государственной программы Ульяновской области «Формирование благоприятного инвестиционного климата в Ульяновской области»</w:t>
      </w:r>
      <w:r w:rsidR="009B79C2" w:rsidRPr="00DB7B90">
        <w:rPr>
          <w:rFonts w:ascii="PT Astra Serif" w:hAnsi="PT Astra Serif" w:cs="PT Astra Serif"/>
          <w:color w:val="000000" w:themeColor="text1"/>
        </w:rPr>
        <w:t>,</w:t>
      </w:r>
      <w:r w:rsidRPr="00DB7B90">
        <w:rPr>
          <w:rFonts w:ascii="PT Astra Serif" w:hAnsi="PT Astra Serif" w:cs="PT Astra Serif"/>
          <w:color w:val="000000" w:themeColor="text1"/>
        </w:rPr>
        <w:t xml:space="preserve"> </w:t>
      </w:r>
      <w:r w:rsidRPr="00DB7B90">
        <w:rPr>
          <w:rFonts w:ascii="PT Astra Serif" w:hAnsi="PT Astra Serif"/>
          <w:color w:val="000000" w:themeColor="text1"/>
        </w:rPr>
        <w:t xml:space="preserve">Правительство Ульяновской области </w:t>
      </w:r>
      <w:r w:rsidR="00DB7B90" w:rsidRPr="00DB7B90">
        <w:rPr>
          <w:rFonts w:ascii="PT Astra Serif" w:hAnsi="PT Astra Serif"/>
          <w:color w:val="000000" w:themeColor="text1"/>
        </w:rPr>
        <w:t xml:space="preserve"> </w:t>
      </w:r>
      <w:proofErr w:type="gramStart"/>
      <w:r w:rsidRPr="00DB7B90">
        <w:rPr>
          <w:rFonts w:ascii="PT Astra Serif" w:hAnsi="PT Astra Serif"/>
          <w:color w:val="000000" w:themeColor="text1"/>
        </w:rPr>
        <w:t>п</w:t>
      </w:r>
      <w:proofErr w:type="gramEnd"/>
      <w:r w:rsidRPr="00DB7B90">
        <w:rPr>
          <w:rFonts w:ascii="PT Astra Serif" w:hAnsi="PT Astra Serif"/>
          <w:color w:val="000000" w:themeColor="text1"/>
        </w:rPr>
        <w:t xml:space="preserve"> о с т а н о в л я е </w:t>
      </w:r>
      <w:proofErr w:type="gramStart"/>
      <w:r w:rsidRPr="00DB7B90">
        <w:rPr>
          <w:rFonts w:ascii="PT Astra Serif" w:hAnsi="PT Astra Serif"/>
          <w:color w:val="000000" w:themeColor="text1"/>
        </w:rPr>
        <w:t>т</w:t>
      </w:r>
      <w:proofErr w:type="gramEnd"/>
      <w:r w:rsidRPr="00DB7B90">
        <w:rPr>
          <w:rFonts w:ascii="PT Astra Serif" w:hAnsi="PT Astra Serif"/>
          <w:color w:val="000000" w:themeColor="text1"/>
        </w:rPr>
        <w:t>:</w:t>
      </w:r>
    </w:p>
    <w:p w:rsidR="00A00418" w:rsidRPr="00DB7B90" w:rsidRDefault="00577024" w:rsidP="00DB7B90">
      <w:pPr>
        <w:pStyle w:val="ConsPlusTitle"/>
        <w:widowControl/>
        <w:ind w:firstLine="709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DB7B90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1. </w:t>
      </w:r>
      <w:proofErr w:type="gramStart"/>
      <w:r w:rsidRPr="00DB7B90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Утвердить прилагаемы</w:t>
      </w:r>
      <w:r w:rsidR="00A00418" w:rsidRPr="00DB7B90">
        <w:rPr>
          <w:rFonts w:ascii="PT Astra Serif" w:hAnsi="PT Astra Serif" w:cs="PT Astra Serif"/>
          <w:b w:val="0"/>
          <w:bCs w:val="0"/>
          <w:color w:val="000000" w:themeColor="text1"/>
          <w:sz w:val="28"/>
          <w:szCs w:val="28"/>
        </w:rPr>
        <w:t>е</w:t>
      </w:r>
      <w:r w:rsidRPr="00DB7B90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A00418" w:rsidRPr="00DB7B90">
        <w:rPr>
          <w:rFonts w:ascii="PT Astra Serif" w:hAnsi="PT Astra Serif" w:cs="Times New Roman"/>
          <w:b w:val="0"/>
          <w:sz w:val="28"/>
          <w:szCs w:val="28"/>
        </w:rPr>
        <w:t xml:space="preserve">Правила </w:t>
      </w:r>
      <w:r w:rsidR="00A00418" w:rsidRPr="00DB7B90">
        <w:rPr>
          <w:rFonts w:ascii="PT Astra Serif" w:hAnsi="PT Astra Serif"/>
          <w:b w:val="0"/>
          <w:sz w:val="28"/>
          <w:szCs w:val="28"/>
        </w:rPr>
        <w:t xml:space="preserve">предоставления субсидий </w:t>
      </w:r>
      <w:r w:rsidR="00500553" w:rsidRPr="00DB7B90">
        <w:rPr>
          <w:rFonts w:ascii="PT Astra Serif" w:hAnsi="PT Astra Serif"/>
          <w:b w:val="0"/>
          <w:sz w:val="28"/>
          <w:szCs w:val="28"/>
        </w:rPr>
        <w:br/>
      </w:r>
      <w:r w:rsidR="00A00418" w:rsidRPr="00DB7B90">
        <w:rPr>
          <w:rFonts w:ascii="PT Astra Serif" w:hAnsi="PT Astra Serif"/>
          <w:b w:val="0"/>
          <w:sz w:val="28"/>
          <w:szCs w:val="28"/>
        </w:rPr>
        <w:t>из областного бюджета Ульяновской области организациям – резидентам портовой особой экономической зоны, созданной на территории муниципального образования «</w:t>
      </w:r>
      <w:proofErr w:type="spellStart"/>
      <w:r w:rsidR="00A00418" w:rsidRPr="00DB7B90">
        <w:rPr>
          <w:rFonts w:ascii="PT Astra Serif" w:hAnsi="PT Astra Serif"/>
          <w:b w:val="0"/>
          <w:sz w:val="28"/>
          <w:szCs w:val="28"/>
        </w:rPr>
        <w:t>Чердаклинский</w:t>
      </w:r>
      <w:proofErr w:type="spellEnd"/>
      <w:r w:rsidR="00A00418" w:rsidRPr="00DB7B90">
        <w:rPr>
          <w:rFonts w:ascii="PT Astra Serif" w:hAnsi="PT Astra Serif"/>
          <w:b w:val="0"/>
          <w:sz w:val="28"/>
          <w:szCs w:val="28"/>
        </w:rPr>
        <w:t xml:space="preserve"> район» Ульяновской области, </w:t>
      </w:r>
      <w:r w:rsidR="00A00418" w:rsidRPr="00DB7B90">
        <w:rPr>
          <w:rFonts w:ascii="PT Astra Serif" w:hAnsi="PT Astra Serif"/>
          <w:b w:val="0"/>
          <w:sz w:val="28"/>
          <w:szCs w:val="28"/>
        </w:rPr>
        <w:br/>
      </w:r>
      <w:r w:rsidR="00A00418" w:rsidRPr="00DB7B90">
        <w:rPr>
          <w:rFonts w:ascii="PT Astra Serif" w:hAnsi="PT Astra Serif"/>
          <w:b w:val="0"/>
          <w:spacing w:val="-4"/>
          <w:sz w:val="28"/>
          <w:szCs w:val="28"/>
        </w:rPr>
        <w:t xml:space="preserve">в целях возмещения затрат </w:t>
      </w:r>
      <w:r w:rsidR="00BF330A" w:rsidRPr="00DB7B90">
        <w:rPr>
          <w:rFonts w:ascii="PT Astra Serif" w:hAnsi="PT Astra Serif"/>
          <w:b w:val="0"/>
          <w:spacing w:val="-4"/>
          <w:sz w:val="28"/>
          <w:szCs w:val="28"/>
        </w:rPr>
        <w:t>в связи с внесением</w:t>
      </w:r>
      <w:r w:rsidR="00A00418" w:rsidRPr="00DB7B90">
        <w:rPr>
          <w:rFonts w:ascii="PT Astra Serif" w:hAnsi="PT Astra Serif"/>
          <w:b w:val="0"/>
          <w:spacing w:val="-4"/>
          <w:sz w:val="28"/>
          <w:szCs w:val="28"/>
        </w:rPr>
        <w:t xml:space="preserve"> арендной платы, предусмотренной договорами </w:t>
      </w:r>
      <w:r w:rsidR="00500553" w:rsidRPr="00DB7B90">
        <w:rPr>
          <w:rFonts w:ascii="PT Astra Serif" w:hAnsi="PT Astra Serif"/>
          <w:b w:val="0"/>
          <w:spacing w:val="-4"/>
          <w:sz w:val="28"/>
          <w:szCs w:val="28"/>
        </w:rPr>
        <w:t xml:space="preserve">аренды </w:t>
      </w:r>
      <w:r w:rsidR="00A00418" w:rsidRPr="00DB7B90">
        <w:rPr>
          <w:rFonts w:ascii="PT Astra Serif" w:hAnsi="PT Astra Serif"/>
          <w:b w:val="0"/>
          <w:spacing w:val="-4"/>
          <w:sz w:val="28"/>
          <w:szCs w:val="28"/>
        </w:rPr>
        <w:t>недвижимого имущества (за исключением земельных участков), находящегося на территории указанной портовой особой экономической зоны.</w:t>
      </w:r>
      <w:proofErr w:type="gramEnd"/>
    </w:p>
    <w:p w:rsidR="00577024" w:rsidRPr="00DB7B90" w:rsidRDefault="00577024" w:rsidP="00DB7B90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</w:rPr>
      </w:pPr>
      <w:r w:rsidRPr="00DB7B90">
        <w:rPr>
          <w:rFonts w:ascii="PT Astra Serif" w:hAnsi="PT Astra Serif" w:cs="PT Astra Serif"/>
          <w:bCs/>
        </w:rPr>
        <w:t>2. Настоящее постановление вступает в силу на следующий день после дня его официального опубликования.</w:t>
      </w:r>
    </w:p>
    <w:p w:rsidR="00577024" w:rsidRPr="00DB7B90" w:rsidRDefault="00577024" w:rsidP="00DB7B9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77024" w:rsidRPr="00DB7B90" w:rsidRDefault="00577024" w:rsidP="0057702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529D6" w:rsidRPr="00DB7B90" w:rsidRDefault="008529D6" w:rsidP="0057702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77024" w:rsidRPr="00DB7B90" w:rsidRDefault="00577024" w:rsidP="00577024">
      <w:pPr>
        <w:pStyle w:val="ConsPlusNonformat"/>
        <w:widowControl/>
        <w:spacing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DB7B90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577024" w:rsidRPr="00DB7B90" w:rsidRDefault="00577024" w:rsidP="00577024">
      <w:pPr>
        <w:pStyle w:val="ConsPlusNonformat"/>
        <w:widowControl/>
        <w:spacing w:line="235" w:lineRule="auto"/>
        <w:jc w:val="both"/>
        <w:rPr>
          <w:rFonts w:ascii="PT Astra Serif" w:hAnsi="PT Astra Serif"/>
        </w:rPr>
      </w:pPr>
      <w:r w:rsidRPr="00DB7B90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Pr="00DB7B90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577024" w:rsidRPr="00DB7B90" w:rsidRDefault="00577024" w:rsidP="002162B6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577024" w:rsidRPr="00DB7B90" w:rsidSect="00DB7B90">
          <w:headerReference w:type="default" r:id="rId11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B79C2" w:rsidRDefault="009B79C2" w:rsidP="00DB7B90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</w:rPr>
      </w:pPr>
      <w:r w:rsidRPr="00DB7B90">
        <w:rPr>
          <w:rFonts w:ascii="PT Astra Serif" w:hAnsi="PT Astra Serif"/>
        </w:rPr>
        <w:lastRenderedPageBreak/>
        <w:t>УТВЕРЖД</w:t>
      </w:r>
      <w:r w:rsidR="0015758A" w:rsidRPr="00DB7B90">
        <w:rPr>
          <w:rFonts w:ascii="PT Astra Serif" w:hAnsi="PT Astra Serif"/>
        </w:rPr>
        <w:t>Е</w:t>
      </w:r>
      <w:r w:rsidRPr="00DB7B90">
        <w:rPr>
          <w:rFonts w:ascii="PT Astra Serif" w:hAnsi="PT Astra Serif"/>
        </w:rPr>
        <w:t>Н</w:t>
      </w:r>
      <w:r w:rsidR="00B87CD9" w:rsidRPr="00DB7B90">
        <w:rPr>
          <w:rFonts w:ascii="PT Astra Serif" w:hAnsi="PT Astra Serif"/>
        </w:rPr>
        <w:t>Ы</w:t>
      </w:r>
    </w:p>
    <w:p w:rsidR="00DB7B90" w:rsidRPr="00DB7B90" w:rsidRDefault="00DB7B90" w:rsidP="00DB7B90">
      <w:pPr>
        <w:autoSpaceDE w:val="0"/>
        <w:autoSpaceDN w:val="0"/>
        <w:adjustRightInd w:val="0"/>
        <w:ind w:left="5670"/>
        <w:jc w:val="center"/>
        <w:outlineLvl w:val="0"/>
        <w:rPr>
          <w:rFonts w:ascii="PT Astra Serif" w:hAnsi="PT Astra Serif"/>
        </w:rPr>
      </w:pPr>
    </w:p>
    <w:p w:rsidR="009B79C2" w:rsidRPr="00DB7B90" w:rsidRDefault="009B79C2" w:rsidP="00DB7B9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постановлением Правительства </w:t>
      </w:r>
    </w:p>
    <w:p w:rsidR="009B79C2" w:rsidRPr="00DB7B90" w:rsidRDefault="009B79C2" w:rsidP="00DB7B90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</w:rPr>
      </w:pPr>
      <w:r w:rsidRPr="00DB7B90">
        <w:rPr>
          <w:rFonts w:ascii="PT Astra Serif" w:hAnsi="PT Astra Serif"/>
        </w:rPr>
        <w:t>Ульяновской области</w:t>
      </w:r>
    </w:p>
    <w:p w:rsidR="00577024" w:rsidRPr="00DB7B90" w:rsidRDefault="00577024" w:rsidP="006A72C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T Astra Serif" w:hAnsi="PT Astra Serif"/>
        </w:rPr>
      </w:pPr>
    </w:p>
    <w:p w:rsidR="00317DBC" w:rsidRPr="00DB7B90" w:rsidRDefault="00317DBC" w:rsidP="006A72C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T Astra Serif" w:hAnsi="PT Astra Serif"/>
        </w:rPr>
      </w:pPr>
    </w:p>
    <w:p w:rsidR="00577024" w:rsidRPr="00DB7B90" w:rsidRDefault="00577024" w:rsidP="006A72CF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PT Astra Serif" w:hAnsi="PT Astra Serif"/>
        </w:rPr>
      </w:pPr>
    </w:p>
    <w:p w:rsidR="00577024" w:rsidRPr="00DB7B90" w:rsidRDefault="00577024" w:rsidP="00DB7B90">
      <w:pPr>
        <w:widowControl w:val="0"/>
        <w:tabs>
          <w:tab w:val="left" w:pos="0"/>
        </w:tabs>
        <w:autoSpaceDE w:val="0"/>
        <w:autoSpaceDN w:val="0"/>
        <w:adjustRightInd w:val="0"/>
        <w:spacing w:line="250" w:lineRule="auto"/>
        <w:rPr>
          <w:rFonts w:ascii="PT Astra Serif" w:hAnsi="PT Astra Serif"/>
        </w:rPr>
      </w:pPr>
    </w:p>
    <w:p w:rsidR="00734278" w:rsidRPr="00DB7B90" w:rsidRDefault="00734278" w:rsidP="00DB7B90">
      <w:pPr>
        <w:widowControl w:val="0"/>
        <w:tabs>
          <w:tab w:val="left" w:pos="1440"/>
          <w:tab w:val="left" w:pos="1620"/>
        </w:tabs>
        <w:autoSpaceDE w:val="0"/>
        <w:autoSpaceDN w:val="0"/>
        <w:adjustRightInd w:val="0"/>
        <w:spacing w:line="250" w:lineRule="auto"/>
        <w:jc w:val="center"/>
        <w:rPr>
          <w:rFonts w:ascii="PT Astra Serif" w:hAnsi="PT Astra Serif"/>
          <w:b/>
        </w:rPr>
      </w:pPr>
      <w:r w:rsidRPr="00DB7B90">
        <w:rPr>
          <w:rFonts w:ascii="PT Astra Serif" w:hAnsi="PT Astra Serif"/>
          <w:b/>
        </w:rPr>
        <w:t>П</w:t>
      </w:r>
      <w:r w:rsidR="00A00418" w:rsidRPr="00DB7B90">
        <w:rPr>
          <w:rFonts w:ascii="PT Astra Serif" w:hAnsi="PT Astra Serif"/>
          <w:b/>
        </w:rPr>
        <w:t>РАВИЛА</w:t>
      </w:r>
    </w:p>
    <w:p w:rsidR="00A00418" w:rsidRPr="00DB7B90" w:rsidRDefault="00A00418" w:rsidP="00DB7B90">
      <w:pPr>
        <w:pStyle w:val="ConsPlusTitle"/>
        <w:widowControl/>
        <w:spacing w:line="250" w:lineRule="auto"/>
        <w:jc w:val="center"/>
        <w:rPr>
          <w:rFonts w:ascii="PT Astra Serif" w:hAnsi="PT Astra Serif"/>
          <w:sz w:val="28"/>
          <w:szCs w:val="28"/>
        </w:rPr>
      </w:pPr>
      <w:r w:rsidRPr="00DB7B90">
        <w:rPr>
          <w:rFonts w:ascii="PT Astra Serif" w:hAnsi="PT Astra Serif"/>
          <w:sz w:val="28"/>
          <w:szCs w:val="28"/>
        </w:rPr>
        <w:t xml:space="preserve">предоставления субсидий из областного бюджета </w:t>
      </w:r>
    </w:p>
    <w:p w:rsidR="00BF330A" w:rsidRPr="00DB7B90" w:rsidRDefault="00A00418" w:rsidP="00DB7B90">
      <w:pPr>
        <w:pStyle w:val="ConsPlusTitle"/>
        <w:widowControl/>
        <w:spacing w:line="250" w:lineRule="auto"/>
        <w:jc w:val="center"/>
        <w:rPr>
          <w:rFonts w:ascii="PT Astra Serif" w:hAnsi="PT Astra Serif"/>
          <w:spacing w:val="-4"/>
          <w:sz w:val="28"/>
          <w:szCs w:val="28"/>
        </w:rPr>
      </w:pPr>
      <w:proofErr w:type="gramStart"/>
      <w:r w:rsidRPr="00DB7B90">
        <w:rPr>
          <w:rFonts w:ascii="PT Astra Serif" w:hAnsi="PT Astra Serif"/>
          <w:sz w:val="28"/>
          <w:szCs w:val="28"/>
        </w:rPr>
        <w:t>Ульяновской области организациям – резидентам портовой особой экономической зоны, созданной на территории муниципального образования «</w:t>
      </w:r>
      <w:proofErr w:type="spellStart"/>
      <w:r w:rsidRPr="00DB7B90">
        <w:rPr>
          <w:rFonts w:ascii="PT Astra Serif" w:hAnsi="PT Astra Serif"/>
          <w:sz w:val="28"/>
          <w:szCs w:val="28"/>
        </w:rPr>
        <w:t>Чердаклинский</w:t>
      </w:r>
      <w:proofErr w:type="spellEnd"/>
      <w:r w:rsidRPr="00DB7B90">
        <w:rPr>
          <w:rFonts w:ascii="PT Astra Serif" w:hAnsi="PT Astra Serif"/>
          <w:sz w:val="28"/>
          <w:szCs w:val="28"/>
        </w:rPr>
        <w:t xml:space="preserve"> район» Ульяновской области, </w:t>
      </w:r>
      <w:r w:rsidRPr="00DB7B90">
        <w:rPr>
          <w:rFonts w:ascii="PT Astra Serif" w:hAnsi="PT Astra Serif"/>
          <w:spacing w:val="-4"/>
          <w:sz w:val="28"/>
          <w:szCs w:val="28"/>
        </w:rPr>
        <w:t xml:space="preserve">в целях возмещения затрат </w:t>
      </w:r>
      <w:r w:rsidR="00BF330A" w:rsidRPr="00DB7B90">
        <w:rPr>
          <w:rFonts w:ascii="PT Astra Serif" w:hAnsi="PT Astra Serif"/>
          <w:spacing w:val="-4"/>
          <w:sz w:val="28"/>
          <w:szCs w:val="28"/>
        </w:rPr>
        <w:t>в связи с внесением</w:t>
      </w:r>
      <w:r w:rsidRPr="00DB7B90">
        <w:rPr>
          <w:rFonts w:ascii="PT Astra Serif" w:hAnsi="PT Astra Serif"/>
          <w:spacing w:val="-4"/>
          <w:sz w:val="28"/>
          <w:szCs w:val="28"/>
        </w:rPr>
        <w:t xml:space="preserve"> арендной платы, предусмотренной договорами</w:t>
      </w:r>
      <w:r w:rsidR="00500553" w:rsidRPr="00DB7B90">
        <w:rPr>
          <w:rFonts w:ascii="PT Astra Serif" w:hAnsi="PT Astra Serif"/>
          <w:spacing w:val="-4"/>
          <w:sz w:val="28"/>
          <w:szCs w:val="28"/>
        </w:rPr>
        <w:t xml:space="preserve"> аренды</w:t>
      </w:r>
      <w:r w:rsidRPr="00DB7B90">
        <w:rPr>
          <w:rFonts w:ascii="PT Astra Serif" w:hAnsi="PT Astra Serif"/>
          <w:spacing w:val="-4"/>
          <w:sz w:val="28"/>
          <w:szCs w:val="28"/>
        </w:rPr>
        <w:t xml:space="preserve"> недвижимого имущества (за исключением </w:t>
      </w:r>
      <w:proofErr w:type="gramEnd"/>
    </w:p>
    <w:p w:rsidR="007273AC" w:rsidRPr="00DB7B90" w:rsidRDefault="00A00418" w:rsidP="00DB7B90">
      <w:pPr>
        <w:pStyle w:val="ConsPlusTitle"/>
        <w:widowControl/>
        <w:spacing w:line="250" w:lineRule="auto"/>
        <w:jc w:val="center"/>
        <w:rPr>
          <w:rFonts w:ascii="PT Astra Serif" w:hAnsi="PT Astra Serif"/>
          <w:spacing w:val="-4"/>
          <w:sz w:val="28"/>
          <w:szCs w:val="28"/>
        </w:rPr>
      </w:pPr>
      <w:r w:rsidRPr="00DB7B90">
        <w:rPr>
          <w:rFonts w:ascii="PT Astra Serif" w:hAnsi="PT Astra Serif"/>
          <w:spacing w:val="-4"/>
          <w:sz w:val="28"/>
          <w:szCs w:val="28"/>
        </w:rPr>
        <w:t xml:space="preserve">земельных участков), </w:t>
      </w:r>
      <w:proofErr w:type="gramStart"/>
      <w:r w:rsidRPr="00DB7B90">
        <w:rPr>
          <w:rFonts w:ascii="PT Astra Serif" w:hAnsi="PT Astra Serif"/>
          <w:spacing w:val="-4"/>
          <w:sz w:val="28"/>
          <w:szCs w:val="28"/>
        </w:rPr>
        <w:t>находящегося</w:t>
      </w:r>
      <w:proofErr w:type="gramEnd"/>
      <w:r w:rsidRPr="00DB7B90">
        <w:rPr>
          <w:rFonts w:ascii="PT Astra Serif" w:hAnsi="PT Astra Serif"/>
          <w:spacing w:val="-4"/>
          <w:sz w:val="28"/>
          <w:szCs w:val="28"/>
        </w:rPr>
        <w:t xml:space="preserve"> на территории указанной </w:t>
      </w:r>
    </w:p>
    <w:p w:rsidR="007273AC" w:rsidRPr="00DB7B90" w:rsidRDefault="00A00418" w:rsidP="00DB7B90">
      <w:pPr>
        <w:pStyle w:val="ConsPlusTitle"/>
        <w:widowControl/>
        <w:spacing w:line="250" w:lineRule="auto"/>
        <w:jc w:val="center"/>
        <w:rPr>
          <w:rFonts w:ascii="PT Astra Serif" w:hAnsi="PT Astra Serif"/>
          <w:spacing w:val="-4"/>
          <w:sz w:val="28"/>
          <w:szCs w:val="28"/>
        </w:rPr>
      </w:pPr>
      <w:r w:rsidRPr="00DB7B90">
        <w:rPr>
          <w:rFonts w:ascii="PT Astra Serif" w:hAnsi="PT Astra Serif"/>
          <w:spacing w:val="-4"/>
          <w:sz w:val="28"/>
          <w:szCs w:val="28"/>
        </w:rPr>
        <w:t>портовой особой экономической зоны</w:t>
      </w:r>
    </w:p>
    <w:p w:rsidR="00BE773A" w:rsidRPr="00DB7B90" w:rsidRDefault="00BE773A" w:rsidP="00DB7B90">
      <w:pPr>
        <w:suppressAutoHyphens/>
        <w:autoSpaceDE w:val="0"/>
        <w:autoSpaceDN w:val="0"/>
        <w:adjustRightInd w:val="0"/>
        <w:spacing w:line="250" w:lineRule="auto"/>
        <w:jc w:val="both"/>
        <w:rPr>
          <w:rFonts w:ascii="PT Astra Serif" w:hAnsi="PT Astra Serif"/>
        </w:rPr>
      </w:pPr>
    </w:p>
    <w:p w:rsidR="00734278" w:rsidRPr="00DB7B90" w:rsidRDefault="00734278" w:rsidP="00DB7B90">
      <w:pPr>
        <w:widowControl w:val="0"/>
        <w:autoSpaceDE w:val="0"/>
        <w:autoSpaceDN w:val="0"/>
        <w:spacing w:line="250" w:lineRule="auto"/>
        <w:ind w:right="57"/>
        <w:jc w:val="center"/>
        <w:rPr>
          <w:rFonts w:ascii="PT Astra Serif" w:hAnsi="PT Astra Serif"/>
        </w:rPr>
      </w:pPr>
      <w:r w:rsidRPr="00DB7B90">
        <w:rPr>
          <w:rFonts w:ascii="PT Astra Serif" w:hAnsi="PT Astra Serif"/>
        </w:rPr>
        <w:t>1. Общие положения</w:t>
      </w:r>
    </w:p>
    <w:p w:rsidR="00734278" w:rsidRPr="00DB7B90" w:rsidRDefault="00734278" w:rsidP="00DB7B90">
      <w:pPr>
        <w:widowControl w:val="0"/>
        <w:autoSpaceDE w:val="0"/>
        <w:autoSpaceDN w:val="0"/>
        <w:spacing w:line="250" w:lineRule="auto"/>
        <w:ind w:left="57" w:right="57" w:firstLine="709"/>
        <w:jc w:val="both"/>
        <w:rPr>
          <w:rFonts w:ascii="PT Astra Serif" w:hAnsi="PT Astra Serif"/>
          <w:highlight w:val="yellow"/>
        </w:rPr>
      </w:pPr>
    </w:p>
    <w:p w:rsidR="00B87CD9" w:rsidRPr="00DB7B90" w:rsidRDefault="00B87CD9" w:rsidP="00DB7B90">
      <w:pPr>
        <w:pStyle w:val="ConsPlusTitle"/>
        <w:widowControl/>
        <w:spacing w:line="250" w:lineRule="auto"/>
        <w:ind w:firstLine="709"/>
        <w:jc w:val="both"/>
        <w:rPr>
          <w:rFonts w:ascii="PT Astra Serif" w:hAnsi="PT Astra Serif"/>
          <w:b w:val="0"/>
          <w:spacing w:val="-4"/>
          <w:sz w:val="28"/>
          <w:szCs w:val="28"/>
        </w:rPr>
      </w:pPr>
      <w:r w:rsidRPr="00DB7B90">
        <w:rPr>
          <w:rFonts w:ascii="PT Astra Serif" w:hAnsi="PT Astra Serif"/>
          <w:b w:val="0"/>
          <w:sz w:val="28"/>
          <w:szCs w:val="28"/>
        </w:rPr>
        <w:t xml:space="preserve">1.1. </w:t>
      </w:r>
      <w:proofErr w:type="gramStart"/>
      <w:r w:rsidRPr="00DB7B90">
        <w:rPr>
          <w:rFonts w:ascii="PT Astra Serif" w:hAnsi="PT Astra Serif"/>
          <w:b w:val="0"/>
          <w:sz w:val="28"/>
          <w:szCs w:val="28"/>
        </w:rPr>
        <w:t>Настоящие</w:t>
      </w:r>
      <w:r w:rsidR="00734278" w:rsidRPr="00DB7B90">
        <w:rPr>
          <w:rFonts w:ascii="PT Astra Serif" w:hAnsi="PT Astra Serif"/>
          <w:b w:val="0"/>
          <w:sz w:val="28"/>
          <w:szCs w:val="28"/>
        </w:rPr>
        <w:t xml:space="preserve"> </w:t>
      </w:r>
      <w:r w:rsidRPr="00DB7B90">
        <w:rPr>
          <w:rFonts w:ascii="PT Astra Serif" w:hAnsi="PT Astra Serif" w:cs="Times New Roman"/>
          <w:b w:val="0"/>
          <w:sz w:val="28"/>
          <w:szCs w:val="28"/>
        </w:rPr>
        <w:t>Правила</w:t>
      </w:r>
      <w:r w:rsidR="00256D93" w:rsidRPr="00DB7B90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подготовлены в целях реализации </w:t>
      </w:r>
      <w:hyperlink r:id="rId12" w:history="1">
        <w:r w:rsidR="00256D93" w:rsidRPr="00DB7B90">
          <w:rPr>
            <w:rFonts w:ascii="PT Astra Serif" w:hAnsi="PT Astra Serif" w:cs="PT Astra Serif"/>
            <w:b w:val="0"/>
            <w:color w:val="000000" w:themeColor="text1"/>
            <w:sz w:val="28"/>
            <w:szCs w:val="28"/>
          </w:rPr>
          <w:t>программы</w:t>
        </w:r>
      </w:hyperlink>
      <w:r w:rsidR="00256D93" w:rsidRPr="00DB7B90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Ульяновской области «Формирование благоприятного инвестиционного климата в Ульяновской области», утверждённой постановлением Правительства Ульяновской </w:t>
      </w:r>
      <w:r w:rsidR="00256D93" w:rsidRPr="001A7BBF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области </w:t>
      </w:r>
      <w:r w:rsidR="001A7BBF" w:rsidRPr="001A7BBF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от </w:t>
      </w:r>
      <w:r w:rsidR="001A7BBF" w:rsidRPr="001A7BBF">
        <w:rPr>
          <w:rFonts w:ascii="PT Astra Serif" w:eastAsia="Calibri" w:hAnsi="PT Astra Serif" w:cs="PT Astra Serif"/>
          <w:b w:val="0"/>
          <w:sz w:val="28"/>
          <w:szCs w:val="28"/>
          <w:lang w:eastAsia="en-US"/>
        </w:rPr>
        <w:t xml:space="preserve">14.11.2019 № 26/580-П </w:t>
      </w:r>
      <w:r w:rsidR="001A7BBF">
        <w:rPr>
          <w:rFonts w:ascii="PT Astra Serif" w:eastAsia="Calibri" w:hAnsi="PT Astra Serif" w:cs="PT Astra Serif"/>
          <w:b w:val="0"/>
          <w:sz w:val="28"/>
          <w:szCs w:val="28"/>
          <w:lang w:eastAsia="en-US"/>
        </w:rPr>
        <w:br/>
      </w:r>
      <w:r w:rsidR="00256D93" w:rsidRPr="001A7BBF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«</w:t>
      </w:r>
      <w:r w:rsidR="00256D93" w:rsidRPr="00DB7B90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Об утверждении государственной программы Ульяновской области «Формирование благоприятного инвестиционного климата в Ульяновской области», и</w:t>
      </w:r>
      <w:r w:rsidRPr="00DB7B9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724832" w:rsidRPr="00DB7B90">
        <w:rPr>
          <w:rFonts w:ascii="PT Astra Serif" w:hAnsi="PT Astra Serif" w:cs="Times New Roman"/>
          <w:b w:val="0"/>
          <w:sz w:val="28"/>
          <w:szCs w:val="28"/>
        </w:rPr>
        <w:t xml:space="preserve">устанавливают порядок </w:t>
      </w:r>
      <w:r w:rsidRPr="00DB7B90">
        <w:rPr>
          <w:rFonts w:ascii="PT Astra Serif" w:hAnsi="PT Astra Serif"/>
          <w:b w:val="0"/>
          <w:sz w:val="28"/>
          <w:szCs w:val="28"/>
        </w:rPr>
        <w:t>предоставления субсидий из областного бюджета Ульяновской области организациям – резидентам портовой особой экономической зоны, созданной на территории муниципального образования «</w:t>
      </w:r>
      <w:proofErr w:type="spellStart"/>
      <w:r w:rsidRPr="00DB7B90">
        <w:rPr>
          <w:rFonts w:ascii="PT Astra Serif" w:hAnsi="PT Astra Serif"/>
          <w:b w:val="0"/>
          <w:sz w:val="28"/>
          <w:szCs w:val="28"/>
        </w:rPr>
        <w:t>Чердаклинский</w:t>
      </w:r>
      <w:proofErr w:type="spellEnd"/>
      <w:proofErr w:type="gramEnd"/>
      <w:r w:rsidRPr="00DB7B90">
        <w:rPr>
          <w:rFonts w:ascii="PT Astra Serif" w:hAnsi="PT Astra Serif"/>
          <w:b w:val="0"/>
          <w:sz w:val="28"/>
          <w:szCs w:val="28"/>
        </w:rPr>
        <w:t xml:space="preserve"> район» Ульяновской области (далее – ПОЭЗ), </w:t>
      </w:r>
      <w:r w:rsidRPr="00DB7B90">
        <w:rPr>
          <w:rFonts w:ascii="PT Astra Serif" w:hAnsi="PT Astra Serif"/>
          <w:b w:val="0"/>
          <w:spacing w:val="-4"/>
          <w:sz w:val="28"/>
          <w:szCs w:val="28"/>
        </w:rPr>
        <w:t xml:space="preserve">в целях возмещения затрат </w:t>
      </w:r>
      <w:r w:rsidR="00724832" w:rsidRPr="00DB7B90">
        <w:rPr>
          <w:rFonts w:ascii="PT Astra Serif" w:hAnsi="PT Astra Serif"/>
          <w:b w:val="0"/>
          <w:spacing w:val="-4"/>
          <w:sz w:val="28"/>
          <w:szCs w:val="28"/>
        </w:rPr>
        <w:t>в связи с</w:t>
      </w:r>
      <w:r w:rsidRPr="00DB7B90">
        <w:rPr>
          <w:rFonts w:ascii="PT Astra Serif" w:hAnsi="PT Astra Serif"/>
          <w:b w:val="0"/>
          <w:spacing w:val="-4"/>
          <w:sz w:val="28"/>
          <w:szCs w:val="28"/>
        </w:rPr>
        <w:t xml:space="preserve"> внесени</w:t>
      </w:r>
      <w:r w:rsidR="00724832" w:rsidRPr="00DB7B90">
        <w:rPr>
          <w:rFonts w:ascii="PT Astra Serif" w:hAnsi="PT Astra Serif"/>
          <w:b w:val="0"/>
          <w:spacing w:val="-4"/>
          <w:sz w:val="28"/>
          <w:szCs w:val="28"/>
        </w:rPr>
        <w:t>ем</w:t>
      </w:r>
      <w:r w:rsidRPr="00DB7B90">
        <w:rPr>
          <w:rFonts w:ascii="PT Astra Serif" w:hAnsi="PT Astra Serif"/>
          <w:b w:val="0"/>
          <w:spacing w:val="-4"/>
          <w:sz w:val="28"/>
          <w:szCs w:val="28"/>
        </w:rPr>
        <w:t xml:space="preserve"> арендной платы, предусмотренной договорами </w:t>
      </w:r>
      <w:r w:rsidR="00500553" w:rsidRPr="00DB7B90">
        <w:rPr>
          <w:rFonts w:ascii="PT Astra Serif" w:hAnsi="PT Astra Serif"/>
          <w:b w:val="0"/>
          <w:spacing w:val="-4"/>
          <w:sz w:val="28"/>
          <w:szCs w:val="28"/>
        </w:rPr>
        <w:t xml:space="preserve">аренды </w:t>
      </w:r>
      <w:r w:rsidRPr="00DB7B90">
        <w:rPr>
          <w:rFonts w:ascii="PT Astra Serif" w:hAnsi="PT Astra Serif"/>
          <w:b w:val="0"/>
          <w:spacing w:val="-4"/>
          <w:sz w:val="28"/>
          <w:szCs w:val="28"/>
        </w:rPr>
        <w:t>недвижи</w:t>
      </w:r>
      <w:r w:rsidR="00BF330A" w:rsidRPr="00DB7B90">
        <w:rPr>
          <w:rFonts w:ascii="PT Astra Serif" w:hAnsi="PT Astra Serif"/>
          <w:b w:val="0"/>
          <w:spacing w:val="-4"/>
          <w:sz w:val="28"/>
          <w:szCs w:val="28"/>
        </w:rPr>
        <w:t xml:space="preserve">мого имущества (за исключением </w:t>
      </w:r>
      <w:r w:rsidRPr="00DB7B90">
        <w:rPr>
          <w:rFonts w:ascii="PT Astra Serif" w:hAnsi="PT Astra Serif"/>
          <w:b w:val="0"/>
          <w:spacing w:val="-4"/>
          <w:sz w:val="28"/>
          <w:szCs w:val="28"/>
        </w:rPr>
        <w:t>земельных участков), находящегося на территории ПОЭЗ</w:t>
      </w:r>
      <w:r w:rsidR="009F1A07" w:rsidRPr="00DB7B90">
        <w:rPr>
          <w:rFonts w:ascii="PT Astra Serif" w:hAnsi="PT Astra Serif"/>
          <w:b w:val="0"/>
          <w:spacing w:val="-4"/>
          <w:sz w:val="28"/>
          <w:szCs w:val="28"/>
        </w:rPr>
        <w:t xml:space="preserve"> </w:t>
      </w:r>
      <w:r w:rsidRPr="00DB7B90">
        <w:rPr>
          <w:rFonts w:ascii="PT Astra Serif" w:hAnsi="PT Astra Serif"/>
          <w:b w:val="0"/>
          <w:spacing w:val="-4"/>
          <w:sz w:val="28"/>
          <w:szCs w:val="28"/>
        </w:rPr>
        <w:t>(далее – недвижимое имущество, субсидии соответственно).</w:t>
      </w:r>
    </w:p>
    <w:p w:rsidR="000D54C5" w:rsidRDefault="00734278" w:rsidP="00DB7B90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1.2. </w:t>
      </w:r>
      <w:r w:rsidR="000D54C5">
        <w:rPr>
          <w:rFonts w:ascii="PT Astra Serif" w:eastAsia="Calibri" w:hAnsi="PT Astra Serif" w:cs="Arial"/>
        </w:rPr>
        <w:t>Затраты</w:t>
      </w:r>
      <w:r w:rsidR="000D54C5" w:rsidRPr="001A7BBF">
        <w:rPr>
          <w:rFonts w:ascii="PT Astra Serif" w:eastAsia="Calibri" w:hAnsi="PT Astra Serif" w:cs="Arial"/>
        </w:rPr>
        <w:t>, на возмещение которых предоставляется субсидия,</w:t>
      </w:r>
      <w:r w:rsidR="000D54C5">
        <w:rPr>
          <w:rFonts w:ascii="PT Astra Serif" w:eastAsia="Calibri" w:hAnsi="PT Astra Serif" w:cs="Arial"/>
        </w:rPr>
        <w:t xml:space="preserve"> направляются на </w:t>
      </w:r>
      <w:r w:rsidR="00E5081C">
        <w:rPr>
          <w:rFonts w:ascii="PT Astra Serif" w:eastAsia="Calibri" w:hAnsi="PT Astra Serif" w:cs="Arial"/>
        </w:rPr>
        <w:t xml:space="preserve">увеличение </w:t>
      </w:r>
      <w:r w:rsidR="007A43BD">
        <w:rPr>
          <w:rFonts w:ascii="PT Astra Serif" w:eastAsia="Calibri" w:hAnsi="PT Astra Serif" w:cs="Arial"/>
        </w:rPr>
        <w:t>количества</w:t>
      </w:r>
      <w:r w:rsidR="00E5081C">
        <w:rPr>
          <w:rFonts w:ascii="PT Astra Serif" w:eastAsia="Calibri" w:hAnsi="PT Astra Serif" w:cs="Arial"/>
        </w:rPr>
        <w:t xml:space="preserve"> инвестиций, </w:t>
      </w:r>
      <w:r w:rsidR="007A43BD">
        <w:rPr>
          <w:rFonts w:ascii="PT Astra Serif" w:eastAsia="Calibri" w:hAnsi="PT Astra Serif" w:cs="Arial"/>
        </w:rPr>
        <w:t>в том числе</w:t>
      </w:r>
      <w:r w:rsidR="00E5081C">
        <w:rPr>
          <w:rFonts w:ascii="PT Astra Serif" w:eastAsia="Calibri" w:hAnsi="PT Astra Serif" w:cs="Arial"/>
        </w:rPr>
        <w:t xml:space="preserve"> капитальны</w:t>
      </w:r>
      <w:r w:rsidR="007A43BD">
        <w:rPr>
          <w:rFonts w:ascii="PT Astra Serif" w:eastAsia="Calibri" w:hAnsi="PT Astra Serif" w:cs="Arial"/>
        </w:rPr>
        <w:t>х</w:t>
      </w:r>
      <w:r w:rsidR="00E5081C">
        <w:rPr>
          <w:rFonts w:ascii="PT Astra Serif" w:eastAsia="Calibri" w:hAnsi="PT Astra Serif" w:cs="Arial"/>
        </w:rPr>
        <w:t xml:space="preserve"> вложени</w:t>
      </w:r>
      <w:r w:rsidR="007A43BD">
        <w:rPr>
          <w:rFonts w:ascii="PT Astra Serif" w:eastAsia="Calibri" w:hAnsi="PT Astra Serif" w:cs="Arial"/>
        </w:rPr>
        <w:t>й</w:t>
      </w:r>
      <w:r w:rsidR="00E5081C">
        <w:rPr>
          <w:rFonts w:ascii="PT Astra Serif" w:eastAsia="Calibri" w:hAnsi="PT Astra Serif" w:cs="Arial"/>
        </w:rPr>
        <w:t xml:space="preserve">, </w:t>
      </w:r>
      <w:r w:rsidR="000D54C5">
        <w:rPr>
          <w:rFonts w:ascii="PT Astra Serif" w:eastAsia="Calibri" w:hAnsi="PT Astra Serif" w:cs="Arial"/>
        </w:rPr>
        <w:t xml:space="preserve">и (или) создание новых рабочих мест. </w:t>
      </w:r>
    </w:p>
    <w:p w:rsidR="00F1466C" w:rsidRDefault="00F1466C" w:rsidP="00DB7B90">
      <w:pPr>
        <w:autoSpaceDE w:val="0"/>
        <w:autoSpaceDN w:val="0"/>
        <w:adjustRightInd w:val="0"/>
        <w:spacing w:line="25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1.3. </w:t>
      </w:r>
      <w:r w:rsidRPr="00DB7B90">
        <w:rPr>
          <w:rFonts w:ascii="PT Astra Serif" w:hAnsi="PT Astra Serif"/>
        </w:rPr>
        <w:t xml:space="preserve">Право на получение субсидий предоставляется организациям – резидентам ПОЭЗ, </w:t>
      </w:r>
      <w:r w:rsidRPr="00DB7B90">
        <w:rPr>
          <w:rFonts w:ascii="PT Astra Serif" w:hAnsi="PT Astra Serif" w:cs="PT Astra Serif"/>
        </w:rPr>
        <w:t xml:space="preserve">соответствующим требованиям, установленным </w:t>
      </w:r>
      <w:hyperlink r:id="rId13" w:history="1">
        <w:r w:rsidRPr="00DB7B90">
          <w:rPr>
            <w:rFonts w:ascii="PT Astra Serif" w:hAnsi="PT Astra Serif" w:cs="PT Astra Serif"/>
          </w:rPr>
          <w:t>пунктом 2.1 раздела 2</w:t>
        </w:r>
      </w:hyperlink>
      <w:r w:rsidRPr="00DB7B90">
        <w:rPr>
          <w:rFonts w:ascii="PT Astra Serif" w:hAnsi="PT Astra Serif" w:cs="PT Astra Serif"/>
        </w:rPr>
        <w:t xml:space="preserve"> настоящих Правил.</w:t>
      </w:r>
    </w:p>
    <w:p w:rsidR="001A7BBF" w:rsidRPr="001A7BBF" w:rsidRDefault="00734278" w:rsidP="001A7BBF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</w:rPr>
      </w:pPr>
      <w:r w:rsidRPr="00DB7B90">
        <w:rPr>
          <w:rFonts w:ascii="PT Astra Serif" w:hAnsi="PT Astra Serif"/>
        </w:rPr>
        <w:t>1.</w:t>
      </w:r>
      <w:r w:rsidR="00F1466C">
        <w:rPr>
          <w:rFonts w:ascii="PT Astra Serif" w:hAnsi="PT Astra Serif"/>
        </w:rPr>
        <w:t>4</w:t>
      </w:r>
      <w:r w:rsidRPr="00DB7B90">
        <w:rPr>
          <w:rFonts w:ascii="PT Astra Serif" w:hAnsi="PT Astra Serif"/>
        </w:rPr>
        <w:t xml:space="preserve">. </w:t>
      </w:r>
      <w:r w:rsidRPr="00DB7B90">
        <w:rPr>
          <w:rFonts w:ascii="PT Astra Serif" w:hAnsi="PT Astra Serif"/>
          <w:bCs/>
        </w:rPr>
        <w:t xml:space="preserve">Субсидии предоставляются в пределах бюджетных ассигнований, предусмотренных в областном бюджете Ульяновской области </w:t>
      </w:r>
      <w:r w:rsidRPr="00DB7B90">
        <w:rPr>
          <w:rFonts w:ascii="PT Astra Serif" w:hAnsi="PT Astra Serif"/>
          <w:bCs/>
        </w:rPr>
        <w:br/>
        <w:t xml:space="preserve">на соответствующий финансовый год и плановый период, и лимитов </w:t>
      </w:r>
      <w:r w:rsidRPr="00DB7B90">
        <w:rPr>
          <w:rFonts w:ascii="PT Astra Serif" w:hAnsi="PT Astra Serif"/>
          <w:bCs/>
        </w:rPr>
        <w:lastRenderedPageBreak/>
        <w:t xml:space="preserve">бюджетных обязательств на предоставление субсидий, доведённых </w:t>
      </w:r>
      <w:r w:rsidRPr="00DB7B90">
        <w:rPr>
          <w:rFonts w:ascii="PT Astra Serif" w:hAnsi="PT Astra Serif"/>
          <w:bCs/>
        </w:rPr>
        <w:br/>
        <w:t>до Министерства цифровой экономики и конкуренции Ульяновской области как получателя бюджетных средств (далее – уполномоченный орган)</w:t>
      </w:r>
      <w:r w:rsidR="001A7BBF" w:rsidRPr="001A7BBF">
        <w:rPr>
          <w:rFonts w:ascii="PT Astra Serif" w:eastAsia="Calibri" w:hAnsi="PT Astra Serif" w:cs="Arial"/>
        </w:rPr>
        <w:t>.</w:t>
      </w:r>
    </w:p>
    <w:p w:rsidR="00F1466C" w:rsidRPr="001A7BBF" w:rsidRDefault="00F1466C" w:rsidP="00F1466C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</w:rPr>
      </w:pPr>
      <w:r>
        <w:rPr>
          <w:rFonts w:ascii="PT Astra Serif" w:eastAsia="Calibri" w:hAnsi="PT Astra Serif" w:cs="Arial"/>
          <w:shd w:val="clear" w:color="auto" w:fill="FFFFFF"/>
          <w:lang w:eastAsia="en-US"/>
        </w:rPr>
        <w:t xml:space="preserve">1.5. </w:t>
      </w:r>
      <w:proofErr w:type="gramStart"/>
      <w:r w:rsidRPr="001A7BBF">
        <w:rPr>
          <w:rFonts w:ascii="PT Astra Serif" w:eastAsia="Calibri" w:hAnsi="PT Astra Serif" w:cs="Arial"/>
          <w:shd w:val="clear" w:color="auto" w:fill="FFFFFF"/>
          <w:lang w:eastAsia="en-US"/>
        </w:rPr>
        <w:t xml:space="preserve">Сведения о субсидиях размещаются в разделе единого портала бюджетной системы Российской Федерации в информационно-телекоммуникационной сети «Интернет» при формировании проекта закона Ульяновской области об областном бюджете Ульяновской области </w:t>
      </w:r>
      <w:r w:rsidRPr="001A7BBF">
        <w:rPr>
          <w:rFonts w:ascii="PT Astra Serif" w:eastAsia="Calibri" w:hAnsi="PT Astra Serif" w:cs="Arial"/>
          <w:shd w:val="clear" w:color="auto" w:fill="FFFFFF"/>
          <w:lang w:eastAsia="en-US"/>
        </w:rPr>
        <w:br/>
        <w:t xml:space="preserve">на соответствующий финансовый год и плановый период (проекта закона Ульяновской области о внесении изменений в Закон Ульяновской области </w:t>
      </w:r>
      <w:r w:rsidRPr="001A7BBF">
        <w:rPr>
          <w:rFonts w:ascii="PT Astra Serif" w:eastAsia="Calibri" w:hAnsi="PT Astra Serif" w:cs="Arial"/>
          <w:shd w:val="clear" w:color="auto" w:fill="FFFFFF"/>
          <w:lang w:eastAsia="en-US"/>
        </w:rPr>
        <w:br/>
        <w:t>об областном бюджете Ульяновской области на соответствующий финансовый год и плановый период).</w:t>
      </w:r>
      <w:proofErr w:type="gramEnd"/>
    </w:p>
    <w:p w:rsidR="00734278" w:rsidRDefault="00734278" w:rsidP="00DB7B90">
      <w:pPr>
        <w:spacing w:line="250" w:lineRule="auto"/>
        <w:ind w:firstLine="709"/>
        <w:jc w:val="both"/>
        <w:rPr>
          <w:rFonts w:ascii="PT Astra Serif" w:hAnsi="PT Astra Serif"/>
          <w:bCs/>
        </w:rPr>
      </w:pPr>
    </w:p>
    <w:p w:rsidR="00734278" w:rsidRPr="00DB7B90" w:rsidRDefault="00734278" w:rsidP="006D036E">
      <w:pPr>
        <w:jc w:val="center"/>
        <w:rPr>
          <w:rFonts w:ascii="PT Astra Serif" w:hAnsi="PT Astra Serif"/>
        </w:rPr>
      </w:pPr>
      <w:r w:rsidRPr="00DB7B90">
        <w:rPr>
          <w:rFonts w:ascii="PT Astra Serif" w:hAnsi="PT Astra Serif"/>
        </w:rPr>
        <w:t>2. Условия и порядок предоставления субсидий</w:t>
      </w: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2.1. На первое число месяца, предшествующего месяцу, в котором планируется заключение соглашения о предоставлении субсидий (далее – Соглашение), организация – резидент ПОЭЗ должна соответствовать следующим требованиям:</w:t>
      </w: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1) у организации – резидента ПОЭЗ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2) у организации – резидента ПОЭЗ должна отсутствовать просроченная задолженность по возврату в областной бюджет Ульяновской области субсидий, бюджетных инвестиций, </w:t>
      </w:r>
      <w:proofErr w:type="gramStart"/>
      <w:r w:rsidRPr="00DB7B90">
        <w:rPr>
          <w:rFonts w:ascii="PT Astra Serif" w:hAnsi="PT Astra Serif"/>
        </w:rPr>
        <w:t>предоставленных</w:t>
      </w:r>
      <w:proofErr w:type="gramEnd"/>
      <w:r w:rsidRPr="00DB7B90">
        <w:rPr>
          <w:rFonts w:ascii="PT Astra Serif" w:hAnsi="PT Astra Serif"/>
        </w:rPr>
        <w:t xml:space="preserve"> в том числе </w:t>
      </w:r>
      <w:r w:rsidRPr="00DB7B90">
        <w:rPr>
          <w:rFonts w:ascii="PT Astra Serif" w:hAnsi="PT Astra Serif"/>
        </w:rPr>
        <w:br/>
        <w:t xml:space="preserve">в соответствии с иными правовыми актами, и иная просроченная </w:t>
      </w:r>
      <w:r w:rsidR="000D54C5" w:rsidRPr="00DB7B90">
        <w:rPr>
          <w:rFonts w:ascii="PT Astra Serif" w:hAnsi="PT Astra Serif"/>
        </w:rPr>
        <w:t xml:space="preserve">(неурегулированная) </w:t>
      </w:r>
      <w:r w:rsidRPr="00DB7B90">
        <w:rPr>
          <w:rFonts w:ascii="PT Astra Serif" w:hAnsi="PT Astra Serif"/>
        </w:rPr>
        <w:t>задолженность перед областным бюджетом Ульяновской области</w:t>
      </w:r>
      <w:r w:rsidR="00CD5B53" w:rsidRPr="00CD5B53">
        <w:rPr>
          <w:rFonts w:ascii="PT Astra Serif" w:hAnsi="PT Astra Serif"/>
        </w:rPr>
        <w:t xml:space="preserve"> </w:t>
      </w:r>
      <w:r w:rsidR="00CD5B53" w:rsidRPr="00DB7B90">
        <w:rPr>
          <w:rFonts w:ascii="PT Astra Serif" w:hAnsi="PT Astra Serif"/>
        </w:rPr>
        <w:t>по денежным обязательствам перед Ульяновской областью</w:t>
      </w:r>
      <w:r w:rsidRPr="00DB7B90">
        <w:rPr>
          <w:rFonts w:ascii="PT Astra Serif" w:hAnsi="PT Astra Serif"/>
        </w:rPr>
        <w:t>;</w:t>
      </w:r>
    </w:p>
    <w:p w:rsidR="00CD5B53" w:rsidRDefault="00734278" w:rsidP="00CD5B5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3) </w:t>
      </w:r>
      <w:r w:rsidR="00CD5B53" w:rsidRPr="00DB7B90">
        <w:rPr>
          <w:rFonts w:ascii="PT Astra Serif" w:hAnsi="PT Astra Serif"/>
        </w:rPr>
        <w:t xml:space="preserve">организация – резидент ПОЭЗ не должна получать средства </w:t>
      </w:r>
      <w:r w:rsidR="00FC35D0">
        <w:rPr>
          <w:rFonts w:ascii="PT Astra Serif" w:hAnsi="PT Astra Serif"/>
        </w:rPr>
        <w:br/>
        <w:t xml:space="preserve">из </w:t>
      </w:r>
      <w:r w:rsidR="00CD5B53" w:rsidRPr="00DB7B90">
        <w:rPr>
          <w:rFonts w:ascii="PT Astra Serif" w:hAnsi="PT Astra Serif"/>
        </w:rPr>
        <w:t xml:space="preserve">областного бюджета Ульяновской области в соответствии с иными нормативными правовыми актами Ульяновской области на цели, указанные </w:t>
      </w:r>
      <w:r w:rsidR="00CD5B53" w:rsidRPr="00DB7B90">
        <w:rPr>
          <w:rFonts w:ascii="PT Astra Serif" w:hAnsi="PT Astra Serif"/>
        </w:rPr>
        <w:br/>
        <w:t>в пункте 1.1 раздела 1 настоящих Правил;</w:t>
      </w:r>
      <w:r w:rsidR="00CD5B53">
        <w:rPr>
          <w:rFonts w:ascii="PT Astra Serif" w:hAnsi="PT Astra Serif"/>
        </w:rPr>
        <w:t xml:space="preserve"> </w:t>
      </w:r>
    </w:p>
    <w:p w:rsidR="00CD5B53" w:rsidRPr="000D54C5" w:rsidRDefault="00CD5B53" w:rsidP="00CD5B53">
      <w:pPr>
        <w:ind w:firstLine="709"/>
        <w:jc w:val="both"/>
        <w:rPr>
          <w:rFonts w:ascii="PT Astra Serif" w:eastAsia="Calibri" w:hAnsi="PT Astra Serif" w:cs="PT Astra Serif"/>
          <w:lang w:eastAsia="en-US"/>
        </w:rPr>
      </w:pPr>
      <w:proofErr w:type="gramStart"/>
      <w:r w:rsidRPr="00DB7B90">
        <w:rPr>
          <w:rFonts w:ascii="PT Astra Serif" w:hAnsi="PT Astra Serif"/>
        </w:rPr>
        <w:t xml:space="preserve">4) </w:t>
      </w:r>
      <w:r w:rsidRPr="000D54C5">
        <w:rPr>
          <w:rFonts w:ascii="PT Astra Serif" w:eastAsia="Calibri" w:hAnsi="PT Astra Serif" w:cs="PT Astra Serif"/>
          <w:lang w:eastAsia="en-US"/>
        </w:rPr>
        <w:t xml:space="preserve">в реестре дисквалифицированных лиц </w:t>
      </w:r>
      <w:r w:rsidR="00286931">
        <w:rPr>
          <w:rFonts w:ascii="PT Astra Serif" w:eastAsia="Calibri" w:hAnsi="PT Astra Serif" w:cs="PT Astra Serif"/>
          <w:lang w:eastAsia="en-US"/>
        </w:rPr>
        <w:t xml:space="preserve">должны </w:t>
      </w:r>
      <w:r w:rsidRPr="000D54C5">
        <w:rPr>
          <w:rFonts w:ascii="PT Astra Serif" w:eastAsia="Calibri" w:hAnsi="PT Astra Serif" w:cs="PT Astra Serif"/>
          <w:lang w:eastAsia="en-US"/>
        </w:rPr>
        <w:t>отсутст</w:t>
      </w:r>
      <w:r w:rsidR="00286931">
        <w:rPr>
          <w:rFonts w:ascii="PT Astra Serif" w:eastAsia="Calibri" w:hAnsi="PT Astra Serif" w:cs="PT Astra Serif"/>
          <w:lang w:eastAsia="en-US"/>
        </w:rPr>
        <w:t>во</w:t>
      </w:r>
      <w:r w:rsidRPr="000D54C5">
        <w:rPr>
          <w:rFonts w:ascii="PT Astra Serif" w:eastAsia="Calibri" w:hAnsi="PT Astra Serif" w:cs="PT Astra Serif"/>
          <w:lang w:eastAsia="en-US"/>
        </w:rPr>
        <w:t>в</w:t>
      </w:r>
      <w:r w:rsidR="00286931">
        <w:rPr>
          <w:rFonts w:ascii="PT Astra Serif" w:eastAsia="Calibri" w:hAnsi="PT Astra Serif" w:cs="PT Astra Serif"/>
          <w:lang w:eastAsia="en-US"/>
        </w:rPr>
        <w:t>ать</w:t>
      </w:r>
      <w:r w:rsidRPr="000D54C5">
        <w:rPr>
          <w:rFonts w:ascii="PT Astra Serif" w:eastAsia="Calibri" w:hAnsi="PT Astra Serif" w:cs="PT Astra Serif"/>
          <w:lang w:eastAsia="en-US"/>
        </w:rPr>
        <w:t xml:space="preserve"> сведения</w:t>
      </w:r>
      <w:r w:rsidRPr="000D54C5">
        <w:rPr>
          <w:rFonts w:ascii="PT Astra Serif" w:eastAsia="Calibri" w:hAnsi="PT Astra Serif" w:cs="PT Astra Serif"/>
          <w:lang w:eastAsia="en-US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Pr="00DB7B90">
        <w:rPr>
          <w:rFonts w:ascii="PT Astra Serif" w:hAnsi="PT Astra Serif"/>
        </w:rPr>
        <w:t>организации – резидент</w:t>
      </w:r>
      <w:r>
        <w:rPr>
          <w:rFonts w:ascii="PT Astra Serif" w:hAnsi="PT Astra Serif"/>
        </w:rPr>
        <w:t>а</w:t>
      </w:r>
      <w:r w:rsidRPr="00DB7B90">
        <w:rPr>
          <w:rFonts w:ascii="PT Astra Serif" w:hAnsi="PT Astra Serif"/>
        </w:rPr>
        <w:t xml:space="preserve"> ПОЭЗ</w:t>
      </w:r>
      <w:r w:rsidRPr="000D54C5">
        <w:rPr>
          <w:rFonts w:ascii="PT Astra Serif" w:eastAsia="Calibri" w:hAnsi="PT Astra Serif" w:cs="PT Astra Serif"/>
          <w:lang w:eastAsia="en-US"/>
        </w:rPr>
        <w:t>;</w:t>
      </w:r>
      <w:proofErr w:type="gramEnd"/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5)</w:t>
      </w:r>
      <w:r w:rsidRPr="00DB7B90">
        <w:rPr>
          <w:rFonts w:ascii="PT Astra Serif" w:hAnsi="PT Astra Serif"/>
          <w:color w:val="262626"/>
          <w:shd w:val="clear" w:color="auto" w:fill="FFFFFF"/>
        </w:rPr>
        <w:t xml:space="preserve"> </w:t>
      </w:r>
      <w:r w:rsidRPr="00DB7B90">
        <w:rPr>
          <w:rFonts w:ascii="PT Astra Serif" w:hAnsi="PT Astra Serif"/>
        </w:rPr>
        <w:t xml:space="preserve">организация – резидент ПОЭЗ не должна находиться в процессе реорганизации, ликвидации, </w:t>
      </w:r>
      <w:r w:rsidR="00F673D2" w:rsidRPr="00DB7B90">
        <w:rPr>
          <w:rFonts w:ascii="PT Astra Serif" w:hAnsi="PT Astra Serif"/>
        </w:rPr>
        <w:t xml:space="preserve">в отношении её </w:t>
      </w:r>
      <w:r w:rsidR="006278F0" w:rsidRPr="00DB7B90">
        <w:rPr>
          <w:rFonts w:ascii="PT Astra Serif" w:hAnsi="PT Astra Serif"/>
        </w:rPr>
        <w:t>не введена процедура</w:t>
      </w:r>
      <w:r w:rsidR="00F673D2" w:rsidRPr="00DB7B90">
        <w:rPr>
          <w:rFonts w:ascii="PT Astra Serif" w:hAnsi="PT Astra Serif"/>
        </w:rPr>
        <w:t xml:space="preserve">, </w:t>
      </w:r>
      <w:r w:rsidR="000D54C5">
        <w:rPr>
          <w:rFonts w:ascii="PT Astra Serif" w:hAnsi="PT Astra Serif"/>
        </w:rPr>
        <w:t xml:space="preserve">применяемая в деле о </w:t>
      </w:r>
      <w:r w:rsidR="000D54C5" w:rsidRPr="00DB7B90">
        <w:rPr>
          <w:rFonts w:ascii="PT Astra Serif" w:hAnsi="PT Astra Serif"/>
        </w:rPr>
        <w:t>банкротств</w:t>
      </w:r>
      <w:r w:rsidR="000D54C5">
        <w:rPr>
          <w:rFonts w:ascii="PT Astra Serif" w:hAnsi="PT Astra Serif"/>
        </w:rPr>
        <w:t xml:space="preserve">е, </w:t>
      </w:r>
      <w:r w:rsidR="00F673D2" w:rsidRPr="00DB7B90">
        <w:rPr>
          <w:rFonts w:ascii="PT Astra Serif" w:hAnsi="PT Astra Serif"/>
        </w:rPr>
        <w:t>деятельность её не приостановлена</w:t>
      </w:r>
      <w:r w:rsidR="000D54C5">
        <w:rPr>
          <w:rFonts w:ascii="PT Astra Serif" w:hAnsi="PT Astra Serif"/>
        </w:rPr>
        <w:br/>
      </w:r>
      <w:r w:rsidR="006278F0" w:rsidRPr="00DB7B90">
        <w:rPr>
          <w:rFonts w:ascii="PT Astra Serif" w:hAnsi="PT Astra Serif"/>
        </w:rPr>
        <w:t>в</w:t>
      </w:r>
      <w:r w:rsidR="00F673D2" w:rsidRPr="00DB7B90">
        <w:rPr>
          <w:rFonts w:ascii="PT Astra Serif" w:hAnsi="PT Astra Serif"/>
        </w:rPr>
        <w:t xml:space="preserve"> порядке, предусмотренном законодательством Российской Федерации</w:t>
      </w:r>
      <w:r w:rsidRPr="00DB7B90">
        <w:rPr>
          <w:rFonts w:ascii="PT Astra Serif" w:hAnsi="PT Astra Serif"/>
        </w:rPr>
        <w:t>;</w:t>
      </w: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proofErr w:type="gramStart"/>
      <w:r w:rsidRPr="00DB7B90">
        <w:rPr>
          <w:rFonts w:ascii="PT Astra Serif" w:hAnsi="PT Astra Serif"/>
        </w:rPr>
        <w:t xml:space="preserve">6) организация – резидент ПОЭЗ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r w:rsidRPr="00DB7B90">
        <w:rPr>
          <w:rFonts w:ascii="PT Astra Serif" w:hAnsi="PT Astra Serif"/>
        </w:rPr>
        <w:lastRenderedPageBreak/>
        <w:t xml:space="preserve">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Pr="00DB7B90">
        <w:rPr>
          <w:rFonts w:ascii="PT Astra Serif" w:hAnsi="PT Astra Serif"/>
        </w:rPr>
        <w:br/>
        <w:t>и предоставления информации при проведении фина</w:t>
      </w:r>
      <w:r w:rsidR="00CD5B53">
        <w:rPr>
          <w:rFonts w:ascii="PT Astra Serif" w:hAnsi="PT Astra Serif"/>
        </w:rPr>
        <w:t>нсовых операций</w:t>
      </w:r>
      <w:proofErr w:type="gramEnd"/>
      <w:r w:rsidR="00CD5B53">
        <w:rPr>
          <w:rFonts w:ascii="PT Astra Serif" w:hAnsi="PT Astra Serif"/>
        </w:rPr>
        <w:t xml:space="preserve"> (</w:t>
      </w:r>
      <w:proofErr w:type="gramStart"/>
      <w:r w:rsidR="00CD5B53">
        <w:rPr>
          <w:rFonts w:ascii="PT Astra Serif" w:hAnsi="PT Astra Serif"/>
        </w:rPr>
        <w:t xml:space="preserve">офшорные зоны), </w:t>
      </w:r>
      <w:r w:rsidRPr="00DB7B90">
        <w:rPr>
          <w:rFonts w:ascii="PT Astra Serif" w:hAnsi="PT Astra Serif"/>
        </w:rPr>
        <w:t>в совокупности превышает 50 процентов;</w:t>
      </w:r>
      <w:proofErr w:type="gramEnd"/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7) организации – резиденту ПОЭЗ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организация – резидент ПОЭЗ считается подвергн</w:t>
      </w:r>
      <w:r w:rsidR="000B4FE3" w:rsidRPr="00DB7B90">
        <w:rPr>
          <w:rFonts w:ascii="PT Astra Serif" w:hAnsi="PT Astra Serif"/>
        </w:rPr>
        <w:t>утой такому наказанию, не истёк;</w:t>
      </w:r>
    </w:p>
    <w:p w:rsidR="00D65FD9" w:rsidRPr="00DB7B90" w:rsidRDefault="00CD5B53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8</w:t>
      </w:r>
      <w:r w:rsidR="00B45874" w:rsidRPr="00DB7B90">
        <w:rPr>
          <w:rFonts w:ascii="PT Astra Serif" w:hAnsi="PT Astra Serif"/>
        </w:rPr>
        <w:t xml:space="preserve">) организация – резидент ПОЭЗ должна производить </w:t>
      </w:r>
      <w:r w:rsidR="00317DBC" w:rsidRPr="00DB7B90">
        <w:rPr>
          <w:rFonts w:ascii="PT Astra Serif" w:hAnsi="PT Astra Serif"/>
        </w:rPr>
        <w:t>в соответствии</w:t>
      </w:r>
      <w:r w:rsidR="00317DBC" w:rsidRPr="00DB7B90">
        <w:rPr>
          <w:rFonts w:ascii="PT Astra Serif" w:hAnsi="PT Astra Serif"/>
        </w:rPr>
        <w:br/>
        <w:t xml:space="preserve">с соглашением об осуществлении деятельности в ПОЭЗ </w:t>
      </w:r>
      <w:r w:rsidR="00B45874" w:rsidRPr="00DB7B90">
        <w:rPr>
          <w:rFonts w:ascii="PT Astra Serif" w:hAnsi="PT Astra Serif"/>
        </w:rPr>
        <w:t>инновационную продукцию</w:t>
      </w:r>
      <w:r w:rsidR="00FF07EF" w:rsidRPr="00DB7B90">
        <w:rPr>
          <w:rFonts w:ascii="PT Astra Serif" w:hAnsi="PT Astra Serif"/>
        </w:rPr>
        <w:t>,</w:t>
      </w:r>
      <w:r w:rsidR="00D65FD9" w:rsidRPr="00DB7B90">
        <w:rPr>
          <w:rFonts w:ascii="PT Astra Serif" w:hAnsi="PT Astra Serif"/>
        </w:rPr>
        <w:t xml:space="preserve"> </w:t>
      </w:r>
      <w:r w:rsidR="007B1DD6" w:rsidRPr="00DB7B90">
        <w:rPr>
          <w:rFonts w:ascii="PT Astra Serif" w:hAnsi="PT Astra Serif" w:cs="PT Astra Serif"/>
        </w:rPr>
        <w:t>не менее 50</w:t>
      </w:r>
      <w:r w:rsidR="00256D93" w:rsidRPr="00DB7B90">
        <w:rPr>
          <w:rFonts w:ascii="PT Astra Serif" w:hAnsi="PT Astra Serif" w:cs="PT Astra Serif"/>
        </w:rPr>
        <w:t xml:space="preserve"> процентов</w:t>
      </w:r>
      <w:r w:rsidR="007B1DD6" w:rsidRPr="00DB7B90">
        <w:rPr>
          <w:rFonts w:ascii="PT Astra Serif" w:hAnsi="PT Astra Serif" w:cs="PT Astra Serif"/>
        </w:rPr>
        <w:t xml:space="preserve"> </w:t>
      </w:r>
      <w:r w:rsidR="00FF07EF" w:rsidRPr="00DB7B90">
        <w:rPr>
          <w:rFonts w:ascii="PT Astra Serif" w:hAnsi="PT Astra Serif" w:cs="PT Astra Serif"/>
        </w:rPr>
        <w:t xml:space="preserve">объёма которой </w:t>
      </w:r>
      <w:r w:rsidR="00256D93" w:rsidRPr="00DB7B90">
        <w:rPr>
          <w:rFonts w:ascii="PT Astra Serif" w:hAnsi="PT Astra Serif" w:cs="PT Astra Serif"/>
        </w:rPr>
        <w:t>должно экспортироваться</w:t>
      </w:r>
      <w:r w:rsidR="007B1DD6" w:rsidRPr="00DB7B90">
        <w:rPr>
          <w:rFonts w:ascii="PT Astra Serif" w:hAnsi="PT Astra Serif" w:cs="PT Astra Serif"/>
        </w:rPr>
        <w:t>.</w:t>
      </w:r>
      <w:r w:rsidR="0015758A" w:rsidRPr="00DB7B90">
        <w:rPr>
          <w:rFonts w:ascii="PT Astra Serif" w:hAnsi="PT Astra Serif" w:cs="PT Astra Serif"/>
        </w:rPr>
        <w:t xml:space="preserve"> </w:t>
      </w:r>
      <w:r w:rsidR="00D65FD9" w:rsidRPr="00DB7B90">
        <w:rPr>
          <w:rFonts w:ascii="PT Astra Serif" w:hAnsi="PT Astra Serif" w:cs="PT Astra Serif"/>
        </w:rPr>
        <w:t>Инновационной продукцией призна</w:t>
      </w:r>
      <w:r w:rsidR="00256D93" w:rsidRPr="00DB7B90">
        <w:rPr>
          <w:rFonts w:ascii="PT Astra Serif" w:hAnsi="PT Astra Serif" w:cs="PT Astra Serif"/>
        </w:rPr>
        <w:t xml:space="preserve">ются </w:t>
      </w:r>
      <w:r w:rsidR="00D65FD9" w:rsidRPr="00DB7B90">
        <w:rPr>
          <w:rFonts w:ascii="PT Astra Serif" w:hAnsi="PT Astra Serif" w:cs="PT Astra Serif"/>
        </w:rPr>
        <w:t>товар</w:t>
      </w:r>
      <w:r w:rsidR="00256D93" w:rsidRPr="00DB7B90">
        <w:rPr>
          <w:rFonts w:ascii="PT Astra Serif" w:hAnsi="PT Astra Serif" w:cs="PT Astra Serif"/>
        </w:rPr>
        <w:t>ы</w:t>
      </w:r>
      <w:r w:rsidR="00D65FD9" w:rsidRPr="00DB7B90">
        <w:rPr>
          <w:rFonts w:ascii="PT Astra Serif" w:hAnsi="PT Astra Serif" w:cs="PT Astra Serif"/>
        </w:rPr>
        <w:t>, работ</w:t>
      </w:r>
      <w:r w:rsidR="00256D93" w:rsidRPr="00DB7B90">
        <w:rPr>
          <w:rFonts w:ascii="PT Astra Serif" w:hAnsi="PT Astra Serif" w:cs="PT Astra Serif"/>
        </w:rPr>
        <w:t>ы</w:t>
      </w:r>
      <w:r w:rsidR="00D65FD9" w:rsidRPr="00DB7B90">
        <w:rPr>
          <w:rFonts w:ascii="PT Astra Serif" w:hAnsi="PT Astra Serif" w:cs="PT Astra Serif"/>
        </w:rPr>
        <w:t xml:space="preserve"> и услуг</w:t>
      </w:r>
      <w:r w:rsidR="00256D93" w:rsidRPr="00DB7B90">
        <w:rPr>
          <w:rFonts w:ascii="PT Astra Serif" w:hAnsi="PT Astra Serif" w:cs="PT Astra Serif"/>
        </w:rPr>
        <w:t>и,</w:t>
      </w:r>
      <w:r w:rsidR="00D65FD9" w:rsidRPr="00DB7B90">
        <w:rPr>
          <w:rFonts w:ascii="PT Astra Serif" w:hAnsi="PT Astra Serif" w:cs="PT Astra Serif"/>
        </w:rPr>
        <w:t xml:space="preserve"> соответств</w:t>
      </w:r>
      <w:r w:rsidR="00256D93" w:rsidRPr="00DB7B90">
        <w:rPr>
          <w:rFonts w:ascii="PT Astra Serif" w:hAnsi="PT Astra Serif" w:cs="PT Astra Serif"/>
        </w:rPr>
        <w:t>ующие хотя бы</w:t>
      </w:r>
      <w:r w:rsidR="00D65FD9" w:rsidRPr="00DB7B90">
        <w:rPr>
          <w:rFonts w:ascii="PT Astra Serif" w:hAnsi="PT Astra Serif" w:cs="PT Astra Serif"/>
        </w:rPr>
        <w:t xml:space="preserve"> одному </w:t>
      </w:r>
      <w:r w:rsidR="00256D93" w:rsidRPr="00DB7B90">
        <w:rPr>
          <w:rFonts w:ascii="PT Astra Serif" w:hAnsi="PT Astra Serif" w:cs="PT Astra Serif"/>
        </w:rPr>
        <w:t>из</w:t>
      </w:r>
      <w:r w:rsidR="00D65FD9" w:rsidRPr="00DB7B90">
        <w:rPr>
          <w:rFonts w:ascii="PT Astra Serif" w:hAnsi="PT Astra Serif" w:cs="PT Astra Serif"/>
        </w:rPr>
        <w:t xml:space="preserve"> следующи</w:t>
      </w:r>
      <w:r w:rsidR="00256D93" w:rsidRPr="00DB7B90">
        <w:rPr>
          <w:rFonts w:ascii="PT Astra Serif" w:hAnsi="PT Astra Serif" w:cs="PT Astra Serif"/>
        </w:rPr>
        <w:t>х критериев</w:t>
      </w:r>
      <w:r w:rsidR="00D65FD9" w:rsidRPr="00DB7B90">
        <w:rPr>
          <w:rFonts w:ascii="PT Astra Serif" w:hAnsi="PT Astra Serif" w:cs="PT Astra Serif"/>
        </w:rPr>
        <w:t>:</w:t>
      </w:r>
    </w:p>
    <w:p w:rsidR="00DE174F" w:rsidRPr="00DB7B90" w:rsidRDefault="0015758A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а) </w:t>
      </w:r>
      <w:r w:rsidR="00DE174F" w:rsidRPr="00DB7B90">
        <w:rPr>
          <w:rFonts w:ascii="PT Astra Serif" w:hAnsi="PT Astra Serif" w:cs="PT Astra Serif"/>
        </w:rPr>
        <w:t>при производстве товара (выполнении работы, оказании услуги) должны использоваться результаты интеллектуальной деятельности, подлежащие правовой охране;</w:t>
      </w:r>
    </w:p>
    <w:p w:rsidR="00DE174F" w:rsidRPr="00DB7B90" w:rsidRDefault="0015758A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б) </w:t>
      </w:r>
      <w:r w:rsidR="00DE174F" w:rsidRPr="00DB7B90">
        <w:rPr>
          <w:rFonts w:ascii="PT Astra Serif" w:hAnsi="PT Astra Serif" w:cs="PT Astra Serif"/>
        </w:rPr>
        <w:t xml:space="preserve">при производстве товара (выполнении работы, оказании услуги) должны использоваться новые научно-технические, конструктивные (и) </w:t>
      </w:r>
      <w:r w:rsidR="00A40B19" w:rsidRPr="00DB7B90">
        <w:rPr>
          <w:rFonts w:ascii="PT Astra Serif" w:hAnsi="PT Astra Serif" w:cs="PT Astra Serif"/>
        </w:rPr>
        <w:t xml:space="preserve">или </w:t>
      </w:r>
      <w:r w:rsidR="00DE174F" w:rsidRPr="00DB7B90">
        <w:rPr>
          <w:rFonts w:ascii="PT Astra Serif" w:hAnsi="PT Astra Serif" w:cs="PT Astra Serif"/>
        </w:rPr>
        <w:t>технологические решения;</w:t>
      </w:r>
    </w:p>
    <w:p w:rsidR="000E79E0" w:rsidRPr="00DB7B90" w:rsidRDefault="0015758A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в) </w:t>
      </w:r>
      <w:r w:rsidR="000E79E0" w:rsidRPr="00DB7B90">
        <w:rPr>
          <w:rFonts w:ascii="PT Astra Serif" w:hAnsi="PT Astra Serif" w:cs="PT Astra Serif"/>
        </w:rPr>
        <w:t>потребительские свойства (в том числе функциональные характеристики) товара должны являться новыми и (или) превосходить потребительские свойства (в том числе функциональные характеристики) ранее производившихся товаров;</w:t>
      </w:r>
    </w:p>
    <w:p w:rsidR="00A40B19" w:rsidRPr="00DB7B90" w:rsidRDefault="0015758A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г) </w:t>
      </w:r>
      <w:r w:rsidR="00A40B19" w:rsidRPr="00DB7B90">
        <w:rPr>
          <w:rFonts w:ascii="PT Astra Serif" w:hAnsi="PT Astra Serif" w:cs="PT Astra Serif"/>
        </w:rPr>
        <w:t>при производстве товара должны использоваться впервые внедрённые результаты научно-исследовательских, опытно-конструкторских и (или) технологических работ;</w:t>
      </w:r>
    </w:p>
    <w:p w:rsidR="007D6924" w:rsidRPr="00DB7B90" w:rsidRDefault="0015758A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д) </w:t>
      </w:r>
      <w:r w:rsidR="007D6924" w:rsidRPr="00DB7B90">
        <w:rPr>
          <w:rFonts w:ascii="PT Astra Serif" w:hAnsi="PT Astra Serif" w:cs="PT Astra Serif"/>
        </w:rPr>
        <w:t>потребительские (функциональные) свойства товара должны являться улучшенными по сравнению с потребительскими (функциональными) свойствами аналогичных товаров, а в случае если аналогичные товары отсутствуют, товар должен обладать качественно новыми потребительскими (функциональными) свойствами, в том числе повышающими его конкурентоспособность либо обеспечивающими возможность использования</w:t>
      </w:r>
      <w:r w:rsidR="00230AF1" w:rsidRPr="00DB7B90">
        <w:rPr>
          <w:rFonts w:ascii="PT Astra Serif" w:hAnsi="PT Astra Serif" w:cs="PT Astra Serif"/>
        </w:rPr>
        <w:t xml:space="preserve"> товара новым способом, позволяющим расширить сферу его применения;</w:t>
      </w:r>
    </w:p>
    <w:p w:rsidR="00230AF1" w:rsidRPr="00DB7B90" w:rsidRDefault="0015758A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е) </w:t>
      </w:r>
      <w:r w:rsidR="00230AF1" w:rsidRPr="00DB7B90">
        <w:rPr>
          <w:rFonts w:ascii="PT Astra Serif" w:hAnsi="PT Astra Serif" w:cs="PT Astra Serif"/>
        </w:rPr>
        <w:t>при производстве товара должны использоваться только новые или модернизированные технологическое оборудование, технологические процессы или технологии, ранее не применявшиеся при производстве данного товара, или новые материалы, позволяющие улучшить технико-экономические, конкурентные, эргономические, потребительские и иные свойства товара;</w:t>
      </w:r>
    </w:p>
    <w:p w:rsidR="000E79E0" w:rsidRPr="00DB7B90" w:rsidRDefault="0015758A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ж) </w:t>
      </w:r>
      <w:r w:rsidR="000E79E0" w:rsidRPr="00DB7B90">
        <w:rPr>
          <w:rFonts w:ascii="PT Astra Serif" w:hAnsi="PT Astra Serif" w:cs="PT Astra Serif"/>
        </w:rPr>
        <w:t xml:space="preserve">при выполнении работы и оказании услуги должны использоваться впервые внедрённые результаты научно-исследовательских, опытно-конструкторских и (или) технологических работ, которые ранее </w:t>
      </w:r>
      <w:r w:rsidR="000E79E0" w:rsidRPr="00DB7B90">
        <w:rPr>
          <w:rFonts w:ascii="PT Astra Serif" w:hAnsi="PT Astra Serif" w:cs="PT Astra Serif"/>
        </w:rPr>
        <w:br/>
      </w:r>
      <w:r w:rsidR="000E79E0" w:rsidRPr="00DB7B90">
        <w:rPr>
          <w:rFonts w:ascii="PT Astra Serif" w:hAnsi="PT Astra Serif" w:cs="PT Astra Serif"/>
        </w:rPr>
        <w:lastRenderedPageBreak/>
        <w:t>не использовались при выполнении аналогичных работ и оказании аналогичных услуг;</w:t>
      </w:r>
    </w:p>
    <w:p w:rsidR="000E79E0" w:rsidRPr="00DB7B90" w:rsidRDefault="0015758A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з) </w:t>
      </w:r>
      <w:r w:rsidR="000E79E0" w:rsidRPr="00DB7B90">
        <w:rPr>
          <w:rFonts w:ascii="PT Astra Serif" w:hAnsi="PT Astra Serif" w:cs="PT Astra Serif"/>
        </w:rPr>
        <w:t xml:space="preserve">выполнение работы (оказание услуги) должно быть связано </w:t>
      </w:r>
      <w:r w:rsidR="000E79E0" w:rsidRPr="00DB7B90">
        <w:rPr>
          <w:rFonts w:ascii="PT Astra Serif" w:hAnsi="PT Astra Serif" w:cs="PT Astra Serif"/>
        </w:rPr>
        <w:br/>
        <w:t>с изменениями в производственном процессе лица, их выполняющего (оказывающего)</w:t>
      </w:r>
      <w:r w:rsidR="00A40B19" w:rsidRPr="00DB7B90">
        <w:rPr>
          <w:rFonts w:ascii="PT Astra Serif" w:hAnsi="PT Astra Serif" w:cs="PT Astra Serif"/>
        </w:rPr>
        <w:t>,</w:t>
      </w:r>
      <w:r w:rsidR="000E79E0" w:rsidRPr="00DB7B90">
        <w:rPr>
          <w:rFonts w:ascii="PT Astra Serif" w:hAnsi="PT Astra Serif" w:cs="PT Astra Serif"/>
        </w:rPr>
        <w:t xml:space="preserve"> использованием</w:t>
      </w:r>
      <w:r w:rsidR="00A40B19" w:rsidRPr="00DB7B90">
        <w:rPr>
          <w:rFonts w:ascii="PT Astra Serif" w:hAnsi="PT Astra Serif" w:cs="PT Astra Serif"/>
        </w:rPr>
        <w:t xml:space="preserve"> им</w:t>
      </w:r>
      <w:r w:rsidR="000E79E0" w:rsidRPr="00DB7B90">
        <w:rPr>
          <w:rFonts w:ascii="PT Astra Serif" w:hAnsi="PT Astra Serif" w:cs="PT Astra Serif"/>
        </w:rPr>
        <w:t xml:space="preserve"> нового или модернизированного производственного оборудования и (или) программного обеспечения, новых технологий;</w:t>
      </w:r>
    </w:p>
    <w:p w:rsidR="000E79E0" w:rsidRPr="00DB7B90" w:rsidRDefault="0015758A" w:rsidP="00F06010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и) </w:t>
      </w:r>
      <w:r w:rsidR="000E79E0" w:rsidRPr="00DB7B90">
        <w:rPr>
          <w:rFonts w:ascii="PT Astra Serif" w:hAnsi="PT Astra Serif" w:cs="PT Astra Serif"/>
        </w:rPr>
        <w:t>работа должна выполня</w:t>
      </w:r>
      <w:r w:rsidR="00A40B19" w:rsidRPr="00DB7B90">
        <w:rPr>
          <w:rFonts w:ascii="PT Astra Serif" w:hAnsi="PT Astra Serif" w:cs="PT Astra Serif"/>
        </w:rPr>
        <w:t>ться</w:t>
      </w:r>
      <w:r w:rsidR="000E79E0" w:rsidRPr="00DB7B90">
        <w:rPr>
          <w:rFonts w:ascii="PT Astra Serif" w:hAnsi="PT Astra Serif" w:cs="PT Astra Serif"/>
        </w:rPr>
        <w:t>, а услуга оказываться в сфере, в которой ранее аналогичные работы (услуги) не выполнялись (не оказывались);</w:t>
      </w:r>
    </w:p>
    <w:p w:rsidR="000E79E0" w:rsidRPr="00DB7B90" w:rsidRDefault="0015758A" w:rsidP="00F06010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к) </w:t>
      </w:r>
      <w:r w:rsidR="000E79E0" w:rsidRPr="00DB7B90">
        <w:rPr>
          <w:rFonts w:ascii="PT Astra Serif" w:hAnsi="PT Astra Serif" w:cs="PT Astra Serif"/>
        </w:rPr>
        <w:t xml:space="preserve">работы (услуги) должны являться новыми, ранее не выполнявшимися </w:t>
      </w:r>
      <w:r w:rsidR="000E79E0" w:rsidRPr="00DB7B90">
        <w:rPr>
          <w:rFonts w:ascii="PT Astra Serif" w:hAnsi="PT Astra Serif" w:cs="PT Astra Serif"/>
        </w:rPr>
        <w:br/>
        <w:t>(не оказывавшимися).</w:t>
      </w:r>
    </w:p>
    <w:p w:rsidR="00524327" w:rsidRDefault="007B1DD6" w:rsidP="00F06010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2</w:t>
      </w:r>
      <w:r w:rsidR="00B45874" w:rsidRPr="00DB7B90">
        <w:rPr>
          <w:rFonts w:ascii="PT Astra Serif" w:hAnsi="PT Astra Serif"/>
        </w:rPr>
        <w:t>.</w:t>
      </w:r>
      <w:r w:rsidRPr="00DB7B90">
        <w:rPr>
          <w:rFonts w:ascii="PT Astra Serif" w:hAnsi="PT Astra Serif"/>
        </w:rPr>
        <w:t>2</w:t>
      </w:r>
      <w:r w:rsidR="00B45874" w:rsidRPr="00DB7B90">
        <w:rPr>
          <w:rFonts w:ascii="PT Astra Serif" w:hAnsi="PT Astra Serif"/>
        </w:rPr>
        <w:t xml:space="preserve">. </w:t>
      </w:r>
      <w:r w:rsidR="00524327">
        <w:rPr>
          <w:rFonts w:ascii="PT Astra Serif" w:hAnsi="PT Astra Serif"/>
        </w:rPr>
        <w:t>Размер с</w:t>
      </w:r>
      <w:r w:rsidR="00524327" w:rsidRPr="00DB7B90">
        <w:rPr>
          <w:rFonts w:ascii="PT Astra Serif" w:hAnsi="PT Astra Serif" w:cs="Arial"/>
        </w:rPr>
        <w:t xml:space="preserve">убсидии </w:t>
      </w:r>
      <w:r w:rsidR="00524327">
        <w:rPr>
          <w:rFonts w:ascii="PT Astra Serif" w:hAnsi="PT Astra Serif" w:cs="Arial"/>
        </w:rPr>
        <w:t>равен сумме арендной платы</w:t>
      </w:r>
      <w:r w:rsidR="00524327" w:rsidRPr="00DB7B90">
        <w:rPr>
          <w:rFonts w:ascii="PT Astra Serif" w:hAnsi="PT Astra Serif"/>
        </w:rPr>
        <w:t>, предусмотренной договором аренды недвижимого имущества</w:t>
      </w:r>
      <w:r w:rsidR="00524327">
        <w:rPr>
          <w:rFonts w:ascii="PT Astra Serif" w:hAnsi="PT Astra Serif"/>
        </w:rPr>
        <w:t>, за три месяца</w:t>
      </w:r>
      <w:r w:rsidR="00286931">
        <w:rPr>
          <w:rFonts w:ascii="PT Astra Serif" w:hAnsi="PT Astra Serif"/>
        </w:rPr>
        <w:t xml:space="preserve"> квартала, предшествующему кварталу, в котором</w:t>
      </w:r>
      <w:r w:rsidR="00286931" w:rsidRPr="00286931">
        <w:rPr>
          <w:rFonts w:ascii="PT Astra Serif" w:hAnsi="PT Astra Serif"/>
        </w:rPr>
        <w:t xml:space="preserve"> </w:t>
      </w:r>
      <w:r w:rsidR="00286931" w:rsidRPr="00DB7B90">
        <w:rPr>
          <w:rFonts w:ascii="PT Astra Serif" w:hAnsi="PT Astra Serif"/>
        </w:rPr>
        <w:t>организаци</w:t>
      </w:r>
      <w:r w:rsidR="00286931">
        <w:rPr>
          <w:rFonts w:ascii="PT Astra Serif" w:hAnsi="PT Astra Serif"/>
        </w:rPr>
        <w:t>ей</w:t>
      </w:r>
      <w:r w:rsidR="00286931" w:rsidRPr="00DB7B90">
        <w:rPr>
          <w:rFonts w:ascii="PT Astra Serif" w:hAnsi="PT Astra Serif"/>
        </w:rPr>
        <w:t xml:space="preserve"> – резидент</w:t>
      </w:r>
      <w:r w:rsidR="00286931">
        <w:rPr>
          <w:rFonts w:ascii="PT Astra Serif" w:hAnsi="PT Astra Serif"/>
        </w:rPr>
        <w:t>ом</w:t>
      </w:r>
      <w:r w:rsidR="00286931" w:rsidRPr="00DB7B90">
        <w:rPr>
          <w:rFonts w:ascii="PT Astra Serif" w:hAnsi="PT Astra Serif"/>
        </w:rPr>
        <w:t xml:space="preserve"> ПОЭЗ</w:t>
      </w:r>
      <w:r w:rsidR="00286931">
        <w:rPr>
          <w:rFonts w:ascii="PT Astra Serif" w:hAnsi="PT Astra Serif"/>
        </w:rPr>
        <w:t xml:space="preserve"> п</w:t>
      </w:r>
      <w:r w:rsidR="009647F7">
        <w:rPr>
          <w:rFonts w:ascii="PT Astra Serif" w:hAnsi="PT Astra Serif"/>
        </w:rPr>
        <w:t>редставлено</w:t>
      </w:r>
      <w:r w:rsidR="00286931">
        <w:rPr>
          <w:rFonts w:ascii="PT Astra Serif" w:hAnsi="PT Astra Serif"/>
        </w:rPr>
        <w:t xml:space="preserve"> заявление о </w:t>
      </w:r>
      <w:r w:rsidR="000B256C">
        <w:rPr>
          <w:rFonts w:ascii="PT Astra Serif" w:hAnsi="PT Astra Serif"/>
        </w:rPr>
        <w:t xml:space="preserve">получении </w:t>
      </w:r>
      <w:r w:rsidR="00286931">
        <w:rPr>
          <w:rFonts w:ascii="PT Astra Serif" w:hAnsi="PT Astra Serif"/>
        </w:rPr>
        <w:t>субсидии</w:t>
      </w:r>
      <w:r w:rsidR="009647F7">
        <w:rPr>
          <w:rFonts w:ascii="PT Astra Serif" w:hAnsi="PT Astra Serif"/>
        </w:rPr>
        <w:t xml:space="preserve"> в уполномоченный орган</w:t>
      </w:r>
      <w:r w:rsidR="00524327" w:rsidRPr="00DB7B90">
        <w:rPr>
          <w:rFonts w:ascii="PT Astra Serif" w:hAnsi="PT Astra Serif"/>
        </w:rPr>
        <w:t>.</w:t>
      </w:r>
    </w:p>
    <w:p w:rsidR="00524327" w:rsidRPr="00DB7B90" w:rsidRDefault="007B1DD6" w:rsidP="0052432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2</w:t>
      </w:r>
      <w:r w:rsidR="00B45874" w:rsidRPr="00DB7B90">
        <w:rPr>
          <w:rFonts w:ascii="PT Astra Serif" w:hAnsi="PT Astra Serif"/>
        </w:rPr>
        <w:t>.</w:t>
      </w:r>
      <w:r w:rsidRPr="00DB7B90">
        <w:rPr>
          <w:rFonts w:ascii="PT Astra Serif" w:hAnsi="PT Astra Serif"/>
        </w:rPr>
        <w:t>3</w:t>
      </w:r>
      <w:r w:rsidR="00B45874" w:rsidRPr="00DB7B90">
        <w:rPr>
          <w:rFonts w:ascii="PT Astra Serif" w:hAnsi="PT Astra Serif"/>
        </w:rPr>
        <w:t xml:space="preserve">. </w:t>
      </w:r>
      <w:r w:rsidR="00524327" w:rsidRPr="00DB7B90">
        <w:rPr>
          <w:rFonts w:ascii="PT Astra Serif" w:hAnsi="PT Astra Serif"/>
        </w:rPr>
        <w:t xml:space="preserve">Субсидии предоставляются ежеквартально в течение квартала, следующего за кварталом, в котором организация – резидент ПОЭЗ осуществила затраты, на основании </w:t>
      </w:r>
      <w:r w:rsidR="00524327" w:rsidRPr="00DB7B90">
        <w:rPr>
          <w:rFonts w:ascii="PT Astra Serif" w:hAnsi="PT Astra Serif" w:cs="Arial"/>
        </w:rPr>
        <w:t xml:space="preserve">Соглашения и дополнительных соглашений к нему, заключаемых в соответствии с типовой формой, установленной </w:t>
      </w:r>
      <w:r w:rsidR="00524327" w:rsidRPr="00DB7B90">
        <w:rPr>
          <w:rFonts w:ascii="PT Astra Serif" w:hAnsi="PT Astra Serif"/>
        </w:rPr>
        <w:t xml:space="preserve">Министерством финансов Ульяновской области. </w:t>
      </w:r>
    </w:p>
    <w:p w:rsidR="00524327" w:rsidRPr="00DB7B90" w:rsidRDefault="00524327" w:rsidP="00524327">
      <w:pPr>
        <w:autoSpaceDE w:val="0"/>
        <w:autoSpaceDN w:val="0"/>
        <w:adjustRightInd w:val="0"/>
        <w:spacing w:line="235" w:lineRule="auto"/>
        <w:ind w:firstLine="708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Субсидии предоставляются </w:t>
      </w:r>
      <w:r w:rsidRPr="00DB7B90">
        <w:rPr>
          <w:rFonts w:ascii="PT Astra Serif" w:hAnsi="PT Astra Serif" w:cs="Arial"/>
        </w:rPr>
        <w:t>течение трёх лет, начиная с месяца</w:t>
      </w:r>
      <w:r w:rsidRPr="00CD5B53">
        <w:rPr>
          <w:rFonts w:ascii="PT Astra Serif" w:hAnsi="PT Astra Serif"/>
        </w:rPr>
        <w:t xml:space="preserve"> </w:t>
      </w:r>
      <w:r>
        <w:rPr>
          <w:rFonts w:ascii="PT Astra Serif" w:hAnsi="PT Astra Serif" w:cs="Arial"/>
        </w:rPr>
        <w:t>заключения</w:t>
      </w:r>
      <w:r w:rsidRPr="00DB7B90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с </w:t>
      </w:r>
      <w:r w:rsidRPr="00DB7B90">
        <w:rPr>
          <w:rFonts w:ascii="PT Astra Serif" w:hAnsi="PT Astra Serif"/>
        </w:rPr>
        <w:t>организаци</w:t>
      </w:r>
      <w:r>
        <w:rPr>
          <w:rFonts w:ascii="PT Astra Serif" w:hAnsi="PT Astra Serif"/>
        </w:rPr>
        <w:t xml:space="preserve">ей </w:t>
      </w:r>
      <w:r w:rsidRPr="00DB7B90">
        <w:rPr>
          <w:rFonts w:ascii="PT Astra Serif" w:hAnsi="PT Astra Serif"/>
        </w:rPr>
        <w:t xml:space="preserve">– резидента ПОЭЗ </w:t>
      </w:r>
      <w:r>
        <w:rPr>
          <w:rFonts w:ascii="PT Astra Serif" w:hAnsi="PT Astra Serif" w:cs="Arial"/>
        </w:rPr>
        <w:t xml:space="preserve">договора аренды </w:t>
      </w:r>
      <w:r w:rsidRPr="00DB7B90">
        <w:rPr>
          <w:rFonts w:ascii="PT Astra Serif" w:hAnsi="PT Astra Serif"/>
        </w:rPr>
        <w:t>недвижимого имущества</w:t>
      </w:r>
      <w:r>
        <w:rPr>
          <w:rFonts w:ascii="PT Astra Serif" w:hAnsi="PT Astra Serif"/>
        </w:rPr>
        <w:t>.</w:t>
      </w:r>
    </w:p>
    <w:p w:rsidR="00524327" w:rsidRPr="00DB7B90" w:rsidRDefault="00524327" w:rsidP="00524327">
      <w:pPr>
        <w:autoSpaceDE w:val="0"/>
        <w:autoSpaceDN w:val="0"/>
        <w:adjustRightInd w:val="0"/>
        <w:spacing w:line="235" w:lineRule="auto"/>
        <w:ind w:left="57" w:firstLine="652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Субсидии не предоставляются в целях возмещения затрат, связанных </w:t>
      </w:r>
      <w:r w:rsidRPr="00DB7B90">
        <w:rPr>
          <w:rFonts w:ascii="PT Astra Serif" w:hAnsi="PT Astra Serif"/>
        </w:rPr>
        <w:br/>
        <w:t xml:space="preserve">с уплатой процентов, начисленных в связи с образованием задолженности </w:t>
      </w:r>
      <w:r w:rsidRPr="00DB7B90">
        <w:rPr>
          <w:rFonts w:ascii="PT Astra Serif" w:hAnsi="PT Astra Serif"/>
        </w:rPr>
        <w:br/>
        <w:t>по внесению арендной платы, предусмотренной договором аренды недвижимого имущества.</w:t>
      </w:r>
    </w:p>
    <w:p w:rsidR="00734278" w:rsidRPr="00DB7B90" w:rsidRDefault="00D03522" w:rsidP="00F06010">
      <w:pPr>
        <w:spacing w:line="23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2.4</w:t>
      </w:r>
      <w:r w:rsidR="00734278" w:rsidRPr="00DB7B90">
        <w:rPr>
          <w:rFonts w:ascii="PT Astra Serif" w:hAnsi="PT Astra Serif"/>
        </w:rPr>
        <w:t xml:space="preserve">. </w:t>
      </w:r>
      <w:r w:rsidR="007273AC" w:rsidRPr="00DB7B90">
        <w:rPr>
          <w:rFonts w:ascii="PT Astra Serif" w:hAnsi="PT Astra Serif"/>
        </w:rPr>
        <w:t xml:space="preserve">Для заключения Соглашения </w:t>
      </w:r>
      <w:r w:rsidR="00734278" w:rsidRPr="00DB7B90">
        <w:rPr>
          <w:rFonts w:ascii="PT Astra Serif" w:hAnsi="PT Astra Serif"/>
        </w:rPr>
        <w:t>организация – резидент ПОЭЗ представляет в уполномоченный орган заявление, составленное в произвольной письменной форме и подписанное руководителем организации – резидента ПОЭЗ, к которому прилагаются:</w:t>
      </w:r>
    </w:p>
    <w:p w:rsidR="00734278" w:rsidRPr="00DB7B90" w:rsidRDefault="00734278" w:rsidP="00F06010">
      <w:pPr>
        <w:widowControl w:val="0"/>
        <w:autoSpaceDE w:val="0"/>
        <w:autoSpaceDN w:val="0"/>
        <w:spacing w:line="235" w:lineRule="auto"/>
        <w:ind w:left="57" w:right="57" w:firstLine="652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1) копия договора аренды недвижимого имущества, заверенная арендодателем;</w:t>
      </w:r>
    </w:p>
    <w:p w:rsidR="00734278" w:rsidRPr="00DB7B90" w:rsidRDefault="00734278" w:rsidP="00F060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2) </w:t>
      </w:r>
      <w:r w:rsidR="00FF07EF" w:rsidRPr="00DB7B90">
        <w:rPr>
          <w:rFonts w:ascii="PT Astra Serif" w:hAnsi="PT Astra Serif"/>
        </w:rPr>
        <w:t xml:space="preserve">документ, содержащий </w:t>
      </w:r>
      <w:r w:rsidRPr="00DB7B90">
        <w:rPr>
          <w:rFonts w:ascii="PT Astra Serif" w:hAnsi="PT Astra Serif"/>
        </w:rPr>
        <w:t>расчёт объёма бюджетных ассигнований, необходим</w:t>
      </w:r>
      <w:r w:rsidR="00FF07EF" w:rsidRPr="00DB7B90">
        <w:rPr>
          <w:rFonts w:ascii="PT Astra Serif" w:hAnsi="PT Astra Serif"/>
        </w:rPr>
        <w:t>ых</w:t>
      </w:r>
      <w:r w:rsidRPr="00DB7B90">
        <w:rPr>
          <w:rFonts w:ascii="PT Astra Serif" w:hAnsi="PT Astra Serif"/>
        </w:rPr>
        <w:t xml:space="preserve"> для предоставления организации – резиденту ПОЭЗ субсидий</w:t>
      </w:r>
      <w:r w:rsidR="00D03522" w:rsidRPr="00DB7B90">
        <w:rPr>
          <w:rFonts w:ascii="PT Astra Serif" w:hAnsi="PT Astra Serif"/>
        </w:rPr>
        <w:t xml:space="preserve">, составленный в произвольной форме и </w:t>
      </w:r>
      <w:r w:rsidRPr="00DB7B90">
        <w:rPr>
          <w:rFonts w:ascii="PT Astra Serif" w:hAnsi="PT Astra Serif"/>
        </w:rPr>
        <w:t>подписанный руководителем организации – резидента ПОЭЗ;</w:t>
      </w:r>
    </w:p>
    <w:p w:rsidR="00734278" w:rsidRPr="00DB7B90" w:rsidRDefault="00734278" w:rsidP="00F060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3) копия свидетельства, удостоверяющего регистрацию </w:t>
      </w:r>
      <w:r w:rsidR="00D03522" w:rsidRPr="00DB7B90">
        <w:rPr>
          <w:rFonts w:ascii="PT Astra Serif" w:hAnsi="PT Astra Serif"/>
        </w:rPr>
        <w:t xml:space="preserve">организации </w:t>
      </w:r>
      <w:r w:rsidR="00D03522" w:rsidRPr="00DB7B90">
        <w:rPr>
          <w:rFonts w:ascii="PT Astra Serif" w:hAnsi="PT Astra Serif"/>
        </w:rPr>
        <w:br/>
        <w:t>в качестве резидента ПОЭЗ</w:t>
      </w:r>
      <w:r w:rsidRPr="00DB7B90">
        <w:rPr>
          <w:rFonts w:ascii="PT Astra Serif" w:hAnsi="PT Astra Serif"/>
        </w:rPr>
        <w:t>, заверенная руководителем организации – резидента ПОЭЗ;</w:t>
      </w:r>
    </w:p>
    <w:p w:rsidR="00734278" w:rsidRPr="00DB7B90" w:rsidRDefault="00734278" w:rsidP="00F060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4) копия соглашения об осуществлении деятельности в ПОЭЗ, заверенн</w:t>
      </w:r>
      <w:r w:rsidR="00D03522" w:rsidRPr="00DB7B90">
        <w:rPr>
          <w:rFonts w:ascii="PT Astra Serif" w:hAnsi="PT Astra Serif"/>
        </w:rPr>
        <w:t>ая</w:t>
      </w:r>
      <w:r w:rsidRPr="00DB7B90">
        <w:rPr>
          <w:rFonts w:ascii="PT Astra Serif" w:hAnsi="PT Astra Serif"/>
        </w:rPr>
        <w:t xml:space="preserve"> руководителем организации – резидента ПОЭЗ;</w:t>
      </w:r>
    </w:p>
    <w:p w:rsidR="007273AC" w:rsidRPr="00DB7B90" w:rsidRDefault="007273AC" w:rsidP="00F06010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5) справка налогового органа об исполнении организацией – резидентом ПОЭЗ обязанности по уплате налогов, сборов, страховых взносов, пеней, </w:t>
      </w:r>
      <w:r w:rsidRPr="00DB7B90">
        <w:rPr>
          <w:rFonts w:ascii="PT Astra Serif" w:hAnsi="PT Astra Serif"/>
        </w:rPr>
        <w:lastRenderedPageBreak/>
        <w:t xml:space="preserve">штрафов, процентов на первое число месяца, предшествующего месяцу, </w:t>
      </w:r>
      <w:r w:rsidRPr="00DB7B90">
        <w:rPr>
          <w:rFonts w:ascii="PT Astra Serif" w:hAnsi="PT Astra Serif"/>
        </w:rPr>
        <w:br/>
        <w:t>в котором планируется заключение Соглашения;</w:t>
      </w:r>
    </w:p>
    <w:p w:rsidR="002F346E" w:rsidRPr="00DB7B90" w:rsidRDefault="00606FB6" w:rsidP="00F06010">
      <w:pPr>
        <w:autoSpaceDE w:val="0"/>
        <w:autoSpaceDN w:val="0"/>
        <w:adjustRightInd w:val="0"/>
        <w:spacing w:line="235" w:lineRule="auto"/>
        <w:ind w:left="57"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6</w:t>
      </w:r>
      <w:r w:rsidR="002F346E" w:rsidRPr="00DB7B90">
        <w:rPr>
          <w:rFonts w:ascii="PT Astra Serif" w:hAnsi="PT Astra Serif"/>
        </w:rPr>
        <w:t>) копия бухгалтерско</w:t>
      </w:r>
      <w:r w:rsidR="004713F1" w:rsidRPr="00DB7B90">
        <w:rPr>
          <w:rFonts w:ascii="PT Astra Serif" w:hAnsi="PT Astra Serif"/>
        </w:rPr>
        <w:t>й</w:t>
      </w:r>
      <w:r w:rsidR="008570C6" w:rsidRPr="00DB7B90">
        <w:rPr>
          <w:rFonts w:ascii="PT Astra Serif" w:hAnsi="PT Astra Serif"/>
        </w:rPr>
        <w:t xml:space="preserve"> </w:t>
      </w:r>
      <w:r w:rsidR="00FF07EF" w:rsidRPr="00DB7B90">
        <w:rPr>
          <w:rFonts w:ascii="PT Astra Serif" w:hAnsi="PT Astra Serif"/>
        </w:rPr>
        <w:t xml:space="preserve">(финансовой) </w:t>
      </w:r>
      <w:r w:rsidR="008570C6" w:rsidRPr="00DB7B90">
        <w:rPr>
          <w:rFonts w:ascii="PT Astra Serif" w:hAnsi="PT Astra Serif"/>
        </w:rPr>
        <w:t>отчётности</w:t>
      </w:r>
      <w:r w:rsidR="00636AB8" w:rsidRPr="00DB7B90">
        <w:rPr>
          <w:rFonts w:ascii="PT Astra Serif" w:hAnsi="PT Astra Serif"/>
        </w:rPr>
        <w:t>, составленн</w:t>
      </w:r>
      <w:r w:rsidR="00256D93" w:rsidRPr="00DB7B90">
        <w:rPr>
          <w:rFonts w:ascii="PT Astra Serif" w:hAnsi="PT Astra Serif"/>
        </w:rPr>
        <w:t>ой</w:t>
      </w:r>
      <w:r w:rsidR="00636AB8" w:rsidRPr="00DB7B90">
        <w:rPr>
          <w:rFonts w:ascii="PT Astra Serif" w:hAnsi="PT Astra Serif"/>
        </w:rPr>
        <w:t xml:space="preserve"> </w:t>
      </w:r>
      <w:r w:rsidR="00255AB1" w:rsidRPr="00DB7B90">
        <w:rPr>
          <w:rFonts w:ascii="PT Astra Serif" w:hAnsi="PT Astra Serif"/>
        </w:rPr>
        <w:br/>
      </w:r>
      <w:r w:rsidR="00636AB8" w:rsidRPr="00DB7B90">
        <w:rPr>
          <w:rFonts w:ascii="PT Astra Serif" w:hAnsi="PT Astra Serif"/>
        </w:rPr>
        <w:t>по состоянию</w:t>
      </w:r>
      <w:r w:rsidR="008570C6" w:rsidRPr="00DB7B90">
        <w:rPr>
          <w:rFonts w:ascii="PT Astra Serif" w:hAnsi="PT Astra Serif"/>
        </w:rPr>
        <w:t xml:space="preserve"> на последнюю отчётную дату: бухгалтерский </w:t>
      </w:r>
      <w:r w:rsidR="002F346E" w:rsidRPr="00DB7B90">
        <w:rPr>
          <w:rFonts w:ascii="PT Astra Serif" w:hAnsi="PT Astra Serif"/>
        </w:rPr>
        <w:t xml:space="preserve">баланс, </w:t>
      </w:r>
      <w:r w:rsidR="008570C6" w:rsidRPr="00DB7B90">
        <w:rPr>
          <w:rFonts w:ascii="PT Astra Serif" w:hAnsi="PT Astra Serif"/>
        </w:rPr>
        <w:t xml:space="preserve">отчёт </w:t>
      </w:r>
      <w:r w:rsidR="00255AB1" w:rsidRPr="00DB7B90">
        <w:rPr>
          <w:rFonts w:ascii="PT Astra Serif" w:hAnsi="PT Astra Serif"/>
        </w:rPr>
        <w:br/>
      </w:r>
      <w:r w:rsidR="008570C6" w:rsidRPr="00DB7B90">
        <w:rPr>
          <w:rFonts w:ascii="PT Astra Serif" w:hAnsi="PT Astra Serif"/>
        </w:rPr>
        <w:t>о финансовых результатах</w:t>
      </w:r>
      <w:r w:rsidR="00843EB9" w:rsidRPr="00DB7B90">
        <w:rPr>
          <w:rFonts w:ascii="PT Astra Serif" w:hAnsi="PT Astra Serif"/>
        </w:rPr>
        <w:t>,</w:t>
      </w:r>
      <w:r w:rsidR="008570C6" w:rsidRPr="00DB7B90">
        <w:rPr>
          <w:rFonts w:ascii="PT Astra Serif" w:hAnsi="PT Astra Serif"/>
        </w:rPr>
        <w:t xml:space="preserve"> выписк</w:t>
      </w:r>
      <w:r w:rsidR="00843EB9" w:rsidRPr="00DB7B90">
        <w:rPr>
          <w:rFonts w:ascii="PT Astra Serif" w:hAnsi="PT Astra Serif"/>
        </w:rPr>
        <w:t>а</w:t>
      </w:r>
      <w:r w:rsidR="008570C6" w:rsidRPr="00DB7B90">
        <w:rPr>
          <w:rFonts w:ascii="PT Astra Serif" w:hAnsi="PT Astra Serif"/>
        </w:rPr>
        <w:t xml:space="preserve"> из пояснительной записки, содержащ</w:t>
      </w:r>
      <w:r w:rsidR="00843EB9" w:rsidRPr="00DB7B90">
        <w:rPr>
          <w:rFonts w:ascii="PT Astra Serif" w:hAnsi="PT Astra Serif"/>
        </w:rPr>
        <w:t>ая</w:t>
      </w:r>
      <w:r w:rsidR="008570C6" w:rsidRPr="00DB7B90">
        <w:rPr>
          <w:rFonts w:ascii="PT Astra Serif" w:hAnsi="PT Astra Serif"/>
        </w:rPr>
        <w:t xml:space="preserve"> сведения о видах и объёмах произведённой продукции, </w:t>
      </w:r>
      <w:r w:rsidR="002F346E" w:rsidRPr="00DB7B90">
        <w:rPr>
          <w:rFonts w:ascii="PT Astra Serif" w:hAnsi="PT Astra Serif"/>
        </w:rPr>
        <w:t>заверенн</w:t>
      </w:r>
      <w:r w:rsidR="008570C6" w:rsidRPr="00DB7B90">
        <w:rPr>
          <w:rFonts w:ascii="PT Astra Serif" w:hAnsi="PT Astra Serif"/>
        </w:rPr>
        <w:t>ые</w:t>
      </w:r>
      <w:r w:rsidR="002F346E" w:rsidRPr="00DB7B90">
        <w:rPr>
          <w:rFonts w:ascii="PT Astra Serif" w:hAnsi="PT Astra Serif"/>
        </w:rPr>
        <w:t xml:space="preserve"> руководителем организации – резидента ПОЭЗ;</w:t>
      </w:r>
    </w:p>
    <w:p w:rsidR="003E7AB8" w:rsidRPr="00DB7B90" w:rsidRDefault="00CD5B53" w:rsidP="003E2A94">
      <w:pPr>
        <w:widowControl w:val="0"/>
        <w:autoSpaceDE w:val="0"/>
        <w:autoSpaceDN w:val="0"/>
        <w:spacing w:line="245" w:lineRule="auto"/>
        <w:ind w:left="57" w:right="57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7</w:t>
      </w:r>
      <w:r w:rsidR="003E7AB8" w:rsidRPr="00DB7B90">
        <w:rPr>
          <w:rFonts w:ascii="PT Astra Serif" w:hAnsi="PT Astra Serif"/>
          <w:color w:val="000000"/>
        </w:rPr>
        <w:t>)</w:t>
      </w:r>
      <w:r w:rsidR="003E7AB8" w:rsidRPr="00DB7B90">
        <w:rPr>
          <w:rFonts w:ascii="PT Astra Serif" w:hAnsi="PT Astra Serif"/>
        </w:rPr>
        <w:t xml:space="preserve"> копии документов, подтверждающих, что организация – резидент ПОЭЗ производит инновационную продукцию, </w:t>
      </w:r>
      <w:r w:rsidR="00872877" w:rsidRPr="00DB7B90">
        <w:rPr>
          <w:rFonts w:ascii="PT Astra Serif" w:hAnsi="PT Astra Serif"/>
        </w:rPr>
        <w:t xml:space="preserve">которая соответствует </w:t>
      </w:r>
      <w:r w:rsidR="00636AB8" w:rsidRPr="00DB7B90">
        <w:rPr>
          <w:rFonts w:ascii="PT Astra Serif" w:hAnsi="PT Astra Serif"/>
        </w:rPr>
        <w:t xml:space="preserve">хотя </w:t>
      </w:r>
      <w:r w:rsidR="00636AB8" w:rsidRPr="00DB7B90">
        <w:rPr>
          <w:rFonts w:ascii="PT Astra Serif" w:hAnsi="PT Astra Serif"/>
        </w:rPr>
        <w:br/>
        <w:t xml:space="preserve">бы одному из </w:t>
      </w:r>
      <w:r w:rsidR="00872877" w:rsidRPr="00DB7B90">
        <w:rPr>
          <w:rFonts w:ascii="PT Astra Serif" w:hAnsi="PT Astra Serif"/>
        </w:rPr>
        <w:t>критери</w:t>
      </w:r>
      <w:r w:rsidR="00636AB8" w:rsidRPr="00DB7B90">
        <w:rPr>
          <w:rFonts w:ascii="PT Astra Serif" w:hAnsi="PT Astra Serif"/>
        </w:rPr>
        <w:t xml:space="preserve">ев, </w:t>
      </w:r>
      <w:r w:rsidR="00872877" w:rsidRPr="00DB7B90">
        <w:rPr>
          <w:rFonts w:ascii="PT Astra Serif" w:hAnsi="PT Astra Serif" w:cs="PT Astra Serif"/>
        </w:rPr>
        <w:t>указанны</w:t>
      </w:r>
      <w:r w:rsidR="00636AB8" w:rsidRPr="00DB7B90">
        <w:rPr>
          <w:rFonts w:ascii="PT Astra Serif" w:hAnsi="PT Astra Serif" w:cs="PT Astra Serif"/>
        </w:rPr>
        <w:t>х</w:t>
      </w:r>
      <w:r w:rsidR="00872877" w:rsidRPr="00DB7B90">
        <w:rPr>
          <w:rFonts w:ascii="PT Astra Serif" w:hAnsi="PT Astra Serif" w:cs="PT Astra Serif"/>
        </w:rPr>
        <w:t xml:space="preserve"> в подпункте 9 пункта 2.1 настоящего раздела</w:t>
      </w:r>
      <w:r w:rsidR="003E7AB8" w:rsidRPr="00DB7B90">
        <w:rPr>
          <w:rFonts w:ascii="PT Astra Serif" w:hAnsi="PT Astra Serif" w:cs="PT Astra Serif"/>
        </w:rPr>
        <w:t xml:space="preserve">, </w:t>
      </w:r>
      <w:r w:rsidR="003E7AB8" w:rsidRPr="00DB7B90">
        <w:rPr>
          <w:rFonts w:ascii="PT Astra Serif" w:hAnsi="PT Astra Serif"/>
        </w:rPr>
        <w:t>заверенные руководителем организации – резидента ПОЭЗ;</w:t>
      </w:r>
    </w:p>
    <w:p w:rsidR="00B1449E" w:rsidRPr="00DB7B90" w:rsidRDefault="00CD5B53" w:rsidP="003E2A94">
      <w:pPr>
        <w:widowControl w:val="0"/>
        <w:autoSpaceDE w:val="0"/>
        <w:autoSpaceDN w:val="0"/>
        <w:spacing w:line="245" w:lineRule="auto"/>
        <w:ind w:left="57" w:right="57"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color w:val="000000"/>
        </w:rPr>
        <w:t>8</w:t>
      </w:r>
      <w:r w:rsidR="00B1449E" w:rsidRPr="00DB7B90">
        <w:rPr>
          <w:rFonts w:ascii="PT Astra Serif" w:hAnsi="PT Astra Serif"/>
          <w:color w:val="000000"/>
        </w:rPr>
        <w:t xml:space="preserve">) копия контракта с иностранным лицом на поставку товара </w:t>
      </w:r>
      <w:r w:rsidR="002F346E" w:rsidRPr="00DB7B90">
        <w:rPr>
          <w:rFonts w:ascii="PT Astra Serif" w:hAnsi="PT Astra Serif"/>
          <w:color w:val="000000"/>
        </w:rPr>
        <w:br/>
      </w:r>
      <w:r w:rsidR="00B1449E" w:rsidRPr="00DB7B90">
        <w:rPr>
          <w:rFonts w:ascii="PT Astra Serif" w:hAnsi="PT Astra Serif"/>
          <w:color w:val="000000"/>
        </w:rPr>
        <w:t>за пределы таможенной территории Евразийского экономического союза либо копия контракта с российской организацией на поставку товара её филиалу, представительству, отделению, бюро, конторе, агентству либо другому обособленному подразделению, находящемуся за пределами таможенной территории Евразийского экономического союза,</w:t>
      </w:r>
      <w:r w:rsidR="00B1449E" w:rsidRPr="00DB7B90">
        <w:rPr>
          <w:rFonts w:ascii="PT Astra Serif" w:hAnsi="PT Astra Serif"/>
        </w:rPr>
        <w:t xml:space="preserve"> заверенные руководителем организации – резидента ПОЭЗ;</w:t>
      </w:r>
    </w:p>
    <w:p w:rsidR="003E7AB8" w:rsidRPr="00DB7B90" w:rsidRDefault="00CD5B53" w:rsidP="003E2A94">
      <w:pPr>
        <w:shd w:val="clear" w:color="auto" w:fill="FFFFFF"/>
        <w:spacing w:line="245" w:lineRule="auto"/>
        <w:ind w:firstLine="709"/>
        <w:jc w:val="both"/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>9</w:t>
      </w:r>
      <w:r w:rsidR="003E7AB8" w:rsidRPr="00DB7B90">
        <w:rPr>
          <w:rFonts w:ascii="PT Astra Serif" w:hAnsi="PT Astra Serif"/>
          <w:color w:val="000000"/>
        </w:rPr>
        <w:t xml:space="preserve">) копия таможенной декларации с отметками российского таможенного органа, осуществившего выпуск товаров в процедуре экспорта, и российского таможенного органа места убытия, через который товар был вывезен </w:t>
      </w:r>
      <w:r w:rsidR="003E7AB8" w:rsidRPr="00DB7B90">
        <w:rPr>
          <w:rFonts w:ascii="PT Astra Serif" w:hAnsi="PT Astra Serif"/>
          <w:color w:val="000000"/>
        </w:rPr>
        <w:br/>
        <w:t xml:space="preserve">с территории Российской Федерации и иных территорий, находящихся под </w:t>
      </w:r>
      <w:r w:rsidR="003E7AB8" w:rsidRPr="00DB7B90">
        <w:rPr>
          <w:rFonts w:ascii="PT Astra Serif" w:hAnsi="PT Astra Serif"/>
          <w:color w:val="000000"/>
        </w:rPr>
        <w:br/>
        <w:t>её юрисдикцией,</w:t>
      </w:r>
      <w:r w:rsidR="003E7AB8" w:rsidRPr="00DB7B90">
        <w:rPr>
          <w:rFonts w:ascii="PT Astra Serif" w:hAnsi="PT Astra Serif"/>
        </w:rPr>
        <w:t xml:space="preserve"> заверенная руководителем организации – резидента ПОЭЗ</w:t>
      </w:r>
      <w:r w:rsidR="003E7AB8" w:rsidRPr="00DB7B90">
        <w:rPr>
          <w:rFonts w:ascii="PT Astra Serif" w:hAnsi="PT Astra Serif"/>
          <w:color w:val="000000"/>
        </w:rPr>
        <w:t xml:space="preserve">. </w:t>
      </w:r>
      <w:proofErr w:type="gramStart"/>
      <w:r w:rsidR="003E7AB8" w:rsidRPr="00DB7B90">
        <w:rPr>
          <w:rFonts w:ascii="PT Astra Serif" w:hAnsi="PT Astra Serif"/>
          <w:color w:val="000000"/>
        </w:rPr>
        <w:t xml:space="preserve">При вывозе товаров в таможенной процедуре экспорта через границу Российской Федерации с государством </w:t>
      </w:r>
      <w:r w:rsidR="0015758A" w:rsidRPr="00DB7B90">
        <w:rPr>
          <w:rFonts w:ascii="PT Astra Serif" w:hAnsi="PT Astra Serif"/>
        </w:rPr>
        <w:t>–</w:t>
      </w:r>
      <w:r w:rsidR="003E7AB8" w:rsidRPr="00DB7B90">
        <w:rPr>
          <w:rFonts w:ascii="PT Astra Serif" w:hAnsi="PT Astra Serif"/>
          <w:color w:val="000000"/>
        </w:rPr>
        <w:t xml:space="preserve"> членом Таможенного союза, </w:t>
      </w:r>
      <w:r w:rsidR="003E7AB8" w:rsidRPr="00DB7B90">
        <w:rPr>
          <w:rFonts w:ascii="PT Astra Serif" w:hAnsi="PT Astra Serif"/>
          <w:color w:val="000000"/>
        </w:rPr>
        <w:br/>
        <w:t xml:space="preserve">на которой таможенное оформление отменено, в третьи страны представляется копия таможенной декларации с отметками таможенного органа Российской Федерации, производившего таможенное оформление указанного вывоза товаров, </w:t>
      </w:r>
      <w:r w:rsidR="003E7AB8" w:rsidRPr="00DB7B90">
        <w:rPr>
          <w:rFonts w:ascii="PT Astra Serif" w:hAnsi="PT Astra Serif"/>
        </w:rPr>
        <w:t>заверенная руководителем организации – резидента ПОЭЗ</w:t>
      </w:r>
      <w:r w:rsidR="003E7AB8" w:rsidRPr="00DB7B90">
        <w:rPr>
          <w:rFonts w:ascii="PT Astra Serif" w:hAnsi="PT Astra Serif"/>
          <w:color w:val="000000"/>
        </w:rPr>
        <w:t>;</w:t>
      </w:r>
      <w:proofErr w:type="gramEnd"/>
    </w:p>
    <w:p w:rsidR="00734278" w:rsidRPr="00DB7B90" w:rsidRDefault="000E6CA2" w:rsidP="003E2A94">
      <w:pPr>
        <w:spacing w:line="24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1</w:t>
      </w:r>
      <w:r w:rsidR="00CD5B53">
        <w:rPr>
          <w:rFonts w:ascii="PT Astra Serif" w:hAnsi="PT Astra Serif"/>
        </w:rPr>
        <w:t>0</w:t>
      </w:r>
      <w:r w:rsidRPr="00DB7B90">
        <w:rPr>
          <w:rFonts w:ascii="PT Astra Serif" w:hAnsi="PT Astra Serif"/>
        </w:rPr>
        <w:t xml:space="preserve">) </w:t>
      </w:r>
      <w:r w:rsidR="00734278" w:rsidRPr="00DB7B90">
        <w:rPr>
          <w:rFonts w:ascii="PT Astra Serif" w:hAnsi="PT Astra Serif"/>
        </w:rPr>
        <w:t>справка о соответствии организации – резидента ПОЭЗ требованиям, установленным подпунктами 2-</w:t>
      </w:r>
      <w:r w:rsidR="002F346E" w:rsidRPr="00DB7B90">
        <w:rPr>
          <w:rFonts w:ascii="PT Astra Serif" w:hAnsi="PT Astra Serif"/>
        </w:rPr>
        <w:t>7</w:t>
      </w:r>
      <w:r w:rsidR="00734278" w:rsidRPr="00DB7B90">
        <w:rPr>
          <w:rFonts w:ascii="PT Astra Serif" w:hAnsi="PT Astra Serif"/>
        </w:rPr>
        <w:t xml:space="preserve"> пункта 2.1 настоящего раздела, подписанная руководителем организации – резидента ПОЭЗ.</w:t>
      </w:r>
    </w:p>
    <w:p w:rsidR="00EC289A" w:rsidRPr="00DB7B90" w:rsidRDefault="00734278" w:rsidP="003E2A94">
      <w:pPr>
        <w:spacing w:line="24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2.</w:t>
      </w:r>
      <w:r w:rsidR="001A73A2" w:rsidRPr="00DB7B90">
        <w:rPr>
          <w:rFonts w:ascii="PT Astra Serif" w:hAnsi="PT Astra Serif"/>
        </w:rPr>
        <w:t>5</w:t>
      </w:r>
      <w:r w:rsidRPr="00DB7B90">
        <w:rPr>
          <w:rFonts w:ascii="PT Astra Serif" w:hAnsi="PT Astra Serif"/>
        </w:rPr>
        <w:t xml:space="preserve">. </w:t>
      </w:r>
      <w:proofErr w:type="gramStart"/>
      <w:r w:rsidRPr="00DB7B90">
        <w:rPr>
          <w:rFonts w:ascii="PT Astra Serif" w:hAnsi="PT Astra Serif"/>
        </w:rPr>
        <w:t>Уполномоченный орган в течение 25 рабочих дней со дня поступления документов (копий документов), указан</w:t>
      </w:r>
      <w:r w:rsidR="001A73A2" w:rsidRPr="00DB7B90">
        <w:rPr>
          <w:rFonts w:ascii="PT Astra Serif" w:hAnsi="PT Astra Serif"/>
        </w:rPr>
        <w:t>ных в пункте 2.4</w:t>
      </w:r>
      <w:r w:rsidRPr="00DB7B90">
        <w:rPr>
          <w:rFonts w:ascii="PT Astra Serif" w:hAnsi="PT Astra Serif"/>
        </w:rPr>
        <w:t xml:space="preserve"> настоящего раздела, осуществляет проверку соответствия организации – резидента ПОЭЗ требованиям, установленным </w:t>
      </w:r>
      <w:r w:rsidR="00CD5B53">
        <w:rPr>
          <w:rFonts w:ascii="PT Astra Serif" w:hAnsi="PT Astra Serif"/>
        </w:rPr>
        <w:t>пунктом 1.3</w:t>
      </w:r>
      <w:r w:rsidR="00F46C8A" w:rsidRPr="00DB7B90">
        <w:rPr>
          <w:rFonts w:ascii="PT Astra Serif" w:hAnsi="PT Astra Serif"/>
        </w:rPr>
        <w:t xml:space="preserve"> раздела 1 настоящих Правил и </w:t>
      </w:r>
      <w:r w:rsidRPr="00DB7B90">
        <w:rPr>
          <w:rFonts w:ascii="PT Astra Serif" w:hAnsi="PT Astra Serif"/>
        </w:rPr>
        <w:t>пунктом 2.1 настоящего раздела, а также комплектности представленных документов (копий документов), полноты и достоверности содержащихся в них сведений посредством изучения информации, размещённой в форме открытых данных</w:t>
      </w:r>
      <w:proofErr w:type="gramEnd"/>
      <w:r w:rsidRPr="00DB7B90">
        <w:rPr>
          <w:rFonts w:ascii="PT Astra Serif" w:hAnsi="PT Astra Serif"/>
        </w:rPr>
        <w:t xml:space="preserve"> на официальных сайтах 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</w:t>
      </w:r>
      <w:r w:rsidRPr="00DB7B90">
        <w:rPr>
          <w:rFonts w:ascii="PT Astra Serif" w:hAnsi="PT Astra Serif"/>
        </w:rPr>
        <w:lastRenderedPageBreak/>
        <w:t xml:space="preserve">Федерации, и принимает решение </w:t>
      </w:r>
      <w:r w:rsidR="00EC289A" w:rsidRPr="00DB7B90">
        <w:rPr>
          <w:rFonts w:ascii="PT Astra Serif" w:hAnsi="PT Astra Serif"/>
        </w:rPr>
        <w:t xml:space="preserve">о заключении Соглашении или об отказе </w:t>
      </w:r>
      <w:r w:rsidR="00C11001" w:rsidRPr="00DB7B90">
        <w:rPr>
          <w:rFonts w:ascii="PT Astra Serif" w:hAnsi="PT Astra Serif"/>
        </w:rPr>
        <w:br/>
      </w:r>
      <w:r w:rsidR="00EC289A" w:rsidRPr="00DB7B90">
        <w:rPr>
          <w:rFonts w:ascii="PT Astra Serif" w:hAnsi="PT Astra Serif"/>
        </w:rPr>
        <w:t>в заключени</w:t>
      </w:r>
      <w:proofErr w:type="gramStart"/>
      <w:r w:rsidR="00EC289A" w:rsidRPr="00DB7B90">
        <w:rPr>
          <w:rFonts w:ascii="PT Astra Serif" w:hAnsi="PT Astra Serif"/>
        </w:rPr>
        <w:t>и</w:t>
      </w:r>
      <w:proofErr w:type="gramEnd"/>
      <w:r w:rsidR="00EC289A" w:rsidRPr="00DB7B90">
        <w:rPr>
          <w:rFonts w:ascii="PT Astra Serif" w:hAnsi="PT Astra Serif"/>
        </w:rPr>
        <w:t xml:space="preserve"> Соглашения.</w:t>
      </w:r>
    </w:p>
    <w:p w:rsidR="00734278" w:rsidRPr="00DB7B90" w:rsidRDefault="00734278" w:rsidP="003E2A94">
      <w:pPr>
        <w:spacing w:line="24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Основаниями для принятия уполномоченным органом решения об отказе                       в </w:t>
      </w:r>
      <w:r w:rsidR="00EC289A" w:rsidRPr="00DB7B90">
        <w:rPr>
          <w:rFonts w:ascii="PT Astra Serif" w:hAnsi="PT Astra Serif"/>
        </w:rPr>
        <w:t>заключени</w:t>
      </w:r>
      <w:proofErr w:type="gramStart"/>
      <w:r w:rsidR="00EC289A" w:rsidRPr="00DB7B90">
        <w:rPr>
          <w:rFonts w:ascii="PT Astra Serif" w:hAnsi="PT Astra Serif"/>
        </w:rPr>
        <w:t>и</w:t>
      </w:r>
      <w:proofErr w:type="gramEnd"/>
      <w:r w:rsidR="00EC289A" w:rsidRPr="00DB7B90">
        <w:rPr>
          <w:rFonts w:ascii="PT Astra Serif" w:hAnsi="PT Astra Serif"/>
        </w:rPr>
        <w:t xml:space="preserve"> Соглашения</w:t>
      </w:r>
      <w:r w:rsidRPr="00DB7B90">
        <w:rPr>
          <w:rFonts w:ascii="PT Astra Serif" w:hAnsi="PT Astra Serif"/>
        </w:rPr>
        <w:t xml:space="preserve"> являются:</w:t>
      </w:r>
    </w:p>
    <w:p w:rsidR="00734278" w:rsidRPr="00DB7B90" w:rsidRDefault="00734278" w:rsidP="003E2A94">
      <w:pPr>
        <w:spacing w:line="24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несоответствие </w:t>
      </w:r>
      <w:r w:rsidR="00636AB8" w:rsidRPr="00DB7B90">
        <w:rPr>
          <w:rFonts w:ascii="PT Astra Serif" w:hAnsi="PT Astra Serif"/>
        </w:rPr>
        <w:t>организации – резидента ПОЭЗ</w:t>
      </w:r>
      <w:r w:rsidRPr="00DB7B90">
        <w:rPr>
          <w:rFonts w:ascii="PT Astra Serif" w:hAnsi="PT Astra Serif"/>
        </w:rPr>
        <w:t xml:space="preserve"> требованиям, установленным </w:t>
      </w:r>
      <w:r w:rsidR="00552043" w:rsidRPr="00DB7B90">
        <w:rPr>
          <w:rFonts w:ascii="PT Astra Serif" w:hAnsi="PT Astra Serif"/>
        </w:rPr>
        <w:t>пунктом 1.</w:t>
      </w:r>
      <w:r w:rsidR="00823CF1">
        <w:rPr>
          <w:rFonts w:ascii="PT Astra Serif" w:hAnsi="PT Astra Serif"/>
        </w:rPr>
        <w:t>3</w:t>
      </w:r>
      <w:r w:rsidR="00552043" w:rsidRPr="00DB7B90">
        <w:rPr>
          <w:rFonts w:ascii="PT Astra Serif" w:hAnsi="PT Astra Serif"/>
        </w:rPr>
        <w:t xml:space="preserve"> раздела 1 </w:t>
      </w:r>
      <w:r w:rsidR="00F46C8A" w:rsidRPr="00DB7B90">
        <w:rPr>
          <w:rFonts w:ascii="PT Astra Serif" w:hAnsi="PT Astra Serif"/>
        </w:rPr>
        <w:t xml:space="preserve">настоящих Правил </w:t>
      </w:r>
      <w:r w:rsidR="00552043" w:rsidRPr="00DB7B90">
        <w:rPr>
          <w:rFonts w:ascii="PT Astra Serif" w:hAnsi="PT Astra Serif"/>
        </w:rPr>
        <w:t>и</w:t>
      </w:r>
      <w:r w:rsidR="00F46C8A" w:rsidRPr="00DB7B90">
        <w:rPr>
          <w:rFonts w:ascii="PT Astra Serif" w:hAnsi="PT Astra Serif"/>
        </w:rPr>
        <w:t xml:space="preserve"> (или)</w:t>
      </w:r>
      <w:r w:rsidR="00552043" w:rsidRPr="00DB7B90">
        <w:rPr>
          <w:rFonts w:ascii="PT Astra Serif" w:hAnsi="PT Astra Serif"/>
        </w:rPr>
        <w:t xml:space="preserve"> </w:t>
      </w:r>
      <w:r w:rsidRPr="00DB7B90">
        <w:rPr>
          <w:rFonts w:ascii="PT Astra Serif" w:hAnsi="PT Astra Serif"/>
        </w:rPr>
        <w:t>пунктом 2.1 настоящего раздела;</w:t>
      </w:r>
    </w:p>
    <w:p w:rsidR="00734278" w:rsidRPr="00DB7B90" w:rsidRDefault="00823CF1" w:rsidP="00924260">
      <w:pPr>
        <w:spacing w:line="245" w:lineRule="auto"/>
        <w:ind w:firstLine="709"/>
        <w:jc w:val="both"/>
        <w:rPr>
          <w:rFonts w:ascii="PT Astra Serif" w:hAnsi="PT Astra Serif"/>
        </w:rPr>
      </w:pPr>
      <w:r w:rsidRPr="00823CF1">
        <w:rPr>
          <w:rFonts w:ascii="PT Astra Serif" w:eastAsia="Calibri" w:hAnsi="PT Astra Serif" w:cs="PT Astra Serif"/>
          <w:lang w:eastAsia="en-US"/>
        </w:rPr>
        <w:t xml:space="preserve">несоответствие представленных </w:t>
      </w:r>
      <w:r w:rsidR="00636AB8" w:rsidRPr="00DB7B90">
        <w:rPr>
          <w:rFonts w:ascii="PT Astra Serif" w:hAnsi="PT Astra Serif"/>
        </w:rPr>
        <w:t>организацией – резидентом ПОЭЗ</w:t>
      </w:r>
      <w:r w:rsidR="00734278" w:rsidRPr="00DB7B90">
        <w:rPr>
          <w:rFonts w:ascii="PT Astra Serif" w:hAnsi="PT Astra Serif"/>
        </w:rPr>
        <w:t xml:space="preserve"> документов (копий документов), указанных в пункте 2.</w:t>
      </w:r>
      <w:r w:rsidR="001A73A2" w:rsidRPr="00DB7B90">
        <w:rPr>
          <w:rFonts w:ascii="PT Astra Serif" w:hAnsi="PT Astra Serif"/>
        </w:rPr>
        <w:t>4</w:t>
      </w:r>
      <w:r w:rsidR="00734278" w:rsidRPr="00DB7B90">
        <w:rPr>
          <w:rFonts w:ascii="PT Astra Serif" w:hAnsi="PT Astra Serif"/>
        </w:rPr>
        <w:t xml:space="preserve"> настоящего раздела, </w:t>
      </w:r>
      <w:r>
        <w:rPr>
          <w:rFonts w:ascii="PT Astra Serif" w:hAnsi="PT Astra Serif"/>
        </w:rPr>
        <w:br/>
      </w:r>
      <w:r w:rsidR="00734278" w:rsidRPr="00DB7B90">
        <w:rPr>
          <w:rFonts w:ascii="PT Astra Serif" w:hAnsi="PT Astra Serif"/>
        </w:rPr>
        <w:t>не в полном объёме, либо с нарушением предъявляемых к ним требований,</w:t>
      </w:r>
      <w:r>
        <w:rPr>
          <w:rFonts w:ascii="PT Astra Serif" w:hAnsi="PT Astra Serif"/>
        </w:rPr>
        <w:br/>
      </w:r>
      <w:r w:rsidR="00734278" w:rsidRPr="00DB7B90">
        <w:rPr>
          <w:rFonts w:ascii="PT Astra Serif" w:hAnsi="PT Astra Serif"/>
        </w:rPr>
        <w:t>а равно наличие в таких документах (копиях документов) неполных и (или) недостоверных сведений.</w:t>
      </w:r>
    </w:p>
    <w:p w:rsidR="00734278" w:rsidRPr="00DB7B90" w:rsidRDefault="00734278" w:rsidP="00924260">
      <w:pPr>
        <w:spacing w:line="24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Не позднее третьего рабочего дня, следующего за днём принятия соответствующего решения</w:t>
      </w:r>
      <w:r w:rsidR="00636AB8" w:rsidRPr="00DB7B90">
        <w:rPr>
          <w:rFonts w:ascii="PT Astra Serif" w:hAnsi="PT Astra Serif"/>
        </w:rPr>
        <w:t>,</w:t>
      </w:r>
      <w:r w:rsidRPr="00DB7B90">
        <w:rPr>
          <w:rFonts w:ascii="PT Astra Serif" w:hAnsi="PT Astra Serif"/>
        </w:rPr>
        <w:t xml:space="preserve"> уполномоченный орган направляет </w:t>
      </w:r>
      <w:r w:rsidR="00D1217A" w:rsidRPr="00DB7B90">
        <w:rPr>
          <w:rFonts w:ascii="PT Astra Serif" w:hAnsi="PT Astra Serif"/>
        </w:rPr>
        <w:t>организации – резиденту ПОЭЗ</w:t>
      </w:r>
      <w:r w:rsidR="00F46C8A" w:rsidRPr="00DB7B90">
        <w:rPr>
          <w:rFonts w:ascii="PT Astra Serif" w:hAnsi="PT Astra Serif"/>
        </w:rPr>
        <w:t xml:space="preserve"> </w:t>
      </w:r>
      <w:r w:rsidRPr="00DB7B90">
        <w:rPr>
          <w:rFonts w:ascii="PT Astra Serif" w:hAnsi="PT Astra Serif"/>
        </w:rPr>
        <w:t xml:space="preserve">уведомление о принятом решении. При этом в случае принятия уполномоченным органом решения об отказе в </w:t>
      </w:r>
      <w:r w:rsidR="00EC289A" w:rsidRPr="00DB7B90">
        <w:rPr>
          <w:rFonts w:ascii="PT Astra Serif" w:hAnsi="PT Astra Serif"/>
        </w:rPr>
        <w:t>заключени</w:t>
      </w:r>
      <w:proofErr w:type="gramStart"/>
      <w:r w:rsidR="00EC289A" w:rsidRPr="00DB7B90">
        <w:rPr>
          <w:rFonts w:ascii="PT Astra Serif" w:hAnsi="PT Astra Serif"/>
        </w:rPr>
        <w:t>и</w:t>
      </w:r>
      <w:proofErr w:type="gramEnd"/>
      <w:r w:rsidR="00EC289A" w:rsidRPr="00DB7B90">
        <w:rPr>
          <w:rFonts w:ascii="PT Astra Serif" w:hAnsi="PT Astra Serif"/>
        </w:rPr>
        <w:t xml:space="preserve"> Соглашения</w:t>
      </w:r>
      <w:r w:rsidRPr="00DB7B90">
        <w:rPr>
          <w:rFonts w:ascii="PT Astra Serif" w:hAnsi="PT Astra Serif"/>
        </w:rPr>
        <w:t xml:space="preserve"> в уведомлении излагаются обстоятельства, послужившие основанием для принятия</w:t>
      </w:r>
      <w:r w:rsidR="0015758A" w:rsidRPr="00DB7B90">
        <w:rPr>
          <w:rFonts w:ascii="PT Astra Serif" w:hAnsi="PT Astra Serif"/>
        </w:rPr>
        <w:t xml:space="preserve"> такого решения</w:t>
      </w:r>
      <w:r w:rsidRPr="00DB7B90">
        <w:rPr>
          <w:rFonts w:ascii="PT Astra Serif" w:hAnsi="PT Astra Serif"/>
        </w:rPr>
        <w:t xml:space="preserve">. Уведомление должно быть </w:t>
      </w:r>
      <w:r w:rsidR="000B4FE3" w:rsidRPr="00DB7B90">
        <w:rPr>
          <w:rFonts w:ascii="PT Astra Serif" w:hAnsi="PT Astra Serif"/>
        </w:rPr>
        <w:t>направлено</w:t>
      </w:r>
      <w:r w:rsidRPr="00DB7B90">
        <w:rPr>
          <w:rFonts w:ascii="PT Astra Serif" w:hAnsi="PT Astra Serif"/>
        </w:rPr>
        <w:t xml:space="preserve"> в форме, обеспечивающей возможность подтверждения факта уведомления.</w:t>
      </w:r>
    </w:p>
    <w:p w:rsidR="00734278" w:rsidRPr="00DB7B90" w:rsidRDefault="00734278" w:rsidP="00924260">
      <w:pPr>
        <w:spacing w:line="24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2.</w:t>
      </w:r>
      <w:r w:rsidR="001A73A2" w:rsidRPr="00DB7B90">
        <w:rPr>
          <w:rFonts w:ascii="PT Astra Serif" w:hAnsi="PT Astra Serif"/>
        </w:rPr>
        <w:t>6</w:t>
      </w:r>
      <w:r w:rsidRPr="00DB7B90">
        <w:rPr>
          <w:rFonts w:ascii="PT Astra Serif" w:hAnsi="PT Astra Serif"/>
        </w:rPr>
        <w:t xml:space="preserve">. В случае принятия решения о </w:t>
      </w:r>
      <w:r w:rsidR="00EC289A" w:rsidRPr="00DB7B90">
        <w:rPr>
          <w:rFonts w:ascii="PT Astra Serif" w:hAnsi="PT Astra Serif"/>
        </w:rPr>
        <w:t>заключении Соглашения</w:t>
      </w:r>
      <w:r w:rsidRPr="00DB7B90">
        <w:rPr>
          <w:rFonts w:ascii="PT Astra Serif" w:hAnsi="PT Astra Serif"/>
        </w:rPr>
        <w:t xml:space="preserve"> уполномоченный орган в течение </w:t>
      </w:r>
      <w:r w:rsidR="00867ED1" w:rsidRPr="00DB7B90">
        <w:rPr>
          <w:rFonts w:ascii="PT Astra Serif" w:hAnsi="PT Astra Serif"/>
        </w:rPr>
        <w:t>5</w:t>
      </w:r>
      <w:r w:rsidRPr="00DB7B90">
        <w:rPr>
          <w:rFonts w:ascii="PT Astra Serif" w:hAnsi="PT Astra Serif"/>
        </w:rPr>
        <w:t xml:space="preserve"> рабочих дней со дня принятия указанного решения направляет организации – резиденту ПОЭЗ д</w:t>
      </w:r>
      <w:r w:rsidR="00E92AB0" w:rsidRPr="00DB7B90">
        <w:rPr>
          <w:rFonts w:ascii="PT Astra Serif" w:hAnsi="PT Astra Serif"/>
        </w:rPr>
        <w:t xml:space="preserve">ля подписания проект Соглашения, в котором </w:t>
      </w:r>
      <w:r w:rsidRPr="00DB7B90">
        <w:rPr>
          <w:rFonts w:ascii="PT Astra Serif" w:hAnsi="PT Astra Serif"/>
        </w:rPr>
        <w:t>предусматриваются:</w:t>
      </w:r>
    </w:p>
    <w:p w:rsidR="00734278" w:rsidRPr="00EB7E27" w:rsidRDefault="00734278" w:rsidP="00924260">
      <w:pPr>
        <w:spacing w:line="245" w:lineRule="auto"/>
        <w:ind w:firstLine="709"/>
        <w:jc w:val="both"/>
        <w:rPr>
          <w:rFonts w:ascii="PT Astra Serif" w:hAnsi="PT Astra Serif"/>
        </w:rPr>
      </w:pPr>
      <w:r w:rsidRPr="00EB7E27">
        <w:rPr>
          <w:rFonts w:ascii="PT Astra Serif" w:hAnsi="PT Astra Serif"/>
        </w:rPr>
        <w:t>1)</w:t>
      </w:r>
      <w:r w:rsidR="00823CF1" w:rsidRPr="00EB7E27">
        <w:rPr>
          <w:rFonts w:ascii="PT Astra Serif" w:hAnsi="PT Astra Serif"/>
        </w:rPr>
        <w:t xml:space="preserve"> сведения об</w:t>
      </w:r>
      <w:r w:rsidRPr="00EB7E27">
        <w:rPr>
          <w:rFonts w:ascii="PT Astra Serif" w:hAnsi="PT Astra Serif"/>
        </w:rPr>
        <w:t xml:space="preserve"> объём</w:t>
      </w:r>
      <w:r w:rsidR="00823CF1" w:rsidRPr="00EB7E27">
        <w:rPr>
          <w:rFonts w:ascii="PT Astra Serif" w:hAnsi="PT Astra Serif"/>
        </w:rPr>
        <w:t>е</w:t>
      </w:r>
      <w:r w:rsidRPr="00EB7E27">
        <w:rPr>
          <w:rFonts w:ascii="PT Astra Serif" w:hAnsi="PT Astra Serif"/>
        </w:rPr>
        <w:t>, условия</w:t>
      </w:r>
      <w:r w:rsidR="009647F7">
        <w:rPr>
          <w:rFonts w:ascii="PT Astra Serif" w:hAnsi="PT Astra Serif"/>
        </w:rPr>
        <w:t>х</w:t>
      </w:r>
      <w:r w:rsidRPr="00EB7E27">
        <w:rPr>
          <w:rFonts w:ascii="PT Astra Serif" w:hAnsi="PT Astra Serif"/>
        </w:rPr>
        <w:t xml:space="preserve"> и поряд</w:t>
      </w:r>
      <w:r w:rsidR="009647F7">
        <w:rPr>
          <w:rFonts w:ascii="PT Astra Serif" w:hAnsi="PT Astra Serif"/>
        </w:rPr>
        <w:t>ке</w:t>
      </w:r>
      <w:r w:rsidRPr="00EB7E27">
        <w:rPr>
          <w:rFonts w:ascii="PT Astra Serif" w:hAnsi="PT Astra Serif"/>
        </w:rPr>
        <w:t xml:space="preserve"> предоставления субсиди</w:t>
      </w:r>
      <w:r w:rsidR="0015758A" w:rsidRPr="00EB7E27">
        <w:rPr>
          <w:rFonts w:ascii="PT Astra Serif" w:hAnsi="PT Astra Serif"/>
        </w:rPr>
        <w:t>и</w:t>
      </w:r>
      <w:r w:rsidRPr="00EB7E27">
        <w:rPr>
          <w:rFonts w:ascii="PT Astra Serif" w:hAnsi="PT Astra Serif"/>
        </w:rPr>
        <w:t>;</w:t>
      </w:r>
    </w:p>
    <w:p w:rsidR="00EB7E27" w:rsidRDefault="00EB7E27" w:rsidP="00924260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871C16">
        <w:rPr>
          <w:rFonts w:ascii="PT Astra Serif" w:hAnsi="PT Astra Serif"/>
        </w:rPr>
        <w:t>)</w:t>
      </w:r>
      <w:r w:rsidRPr="00DB7B90">
        <w:rPr>
          <w:rFonts w:ascii="PT Astra Serif" w:hAnsi="PT Astra Serif"/>
        </w:rPr>
        <w:t xml:space="preserve"> результат</w:t>
      </w:r>
      <w:r w:rsidR="00871C16">
        <w:rPr>
          <w:rFonts w:ascii="PT Astra Serif" w:hAnsi="PT Astra Serif"/>
        </w:rPr>
        <w:t>ы</w:t>
      </w:r>
      <w:r w:rsidRPr="00DB7B90">
        <w:rPr>
          <w:rFonts w:ascii="PT Astra Serif" w:hAnsi="PT Astra Serif"/>
        </w:rPr>
        <w:t xml:space="preserve"> предоставления субсидии и их значения</w:t>
      </w:r>
      <w:r w:rsidR="00871C16">
        <w:rPr>
          <w:rFonts w:ascii="PT Astra Serif" w:hAnsi="PT Astra Serif"/>
        </w:rPr>
        <w:t>;</w:t>
      </w:r>
    </w:p>
    <w:p w:rsidR="005862A3" w:rsidRDefault="00EB7E27" w:rsidP="00924260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3) </w:t>
      </w:r>
      <w:r w:rsidR="005862A3" w:rsidRPr="00EB7E27">
        <w:rPr>
          <w:rFonts w:ascii="PT Astra Serif" w:hAnsi="PT Astra Serif"/>
        </w:rPr>
        <w:t xml:space="preserve">порядок, сроки и формы представления организацией – резидентом ПОЭЗ отчётности о достижении </w:t>
      </w:r>
      <w:r w:rsidRPr="00EB7E27">
        <w:rPr>
          <w:rFonts w:ascii="PT Astra Serif" w:hAnsi="PT Astra Serif" w:cs="PT Astra Serif"/>
        </w:rPr>
        <w:t>результатов</w:t>
      </w:r>
      <w:r w:rsidRPr="00EB7E27">
        <w:rPr>
          <w:rFonts w:ascii="PT Astra Serif" w:hAnsi="PT Astra Serif"/>
        </w:rPr>
        <w:t xml:space="preserve"> </w:t>
      </w:r>
      <w:r w:rsidR="005862A3" w:rsidRPr="00EB7E27">
        <w:rPr>
          <w:rFonts w:ascii="PT Astra Serif" w:hAnsi="PT Astra Serif"/>
        </w:rPr>
        <w:t>предоставления субсиди</w:t>
      </w:r>
      <w:r w:rsidR="0015758A" w:rsidRPr="00EB7E27">
        <w:rPr>
          <w:rFonts w:ascii="PT Astra Serif" w:hAnsi="PT Astra Serif"/>
        </w:rPr>
        <w:t>и</w:t>
      </w:r>
      <w:r w:rsidR="005862A3" w:rsidRPr="00EB7E27">
        <w:rPr>
          <w:rFonts w:ascii="PT Astra Serif" w:hAnsi="PT Astra Serif"/>
        </w:rPr>
        <w:t>;</w:t>
      </w:r>
    </w:p>
    <w:p w:rsidR="00EB7E27" w:rsidRPr="00EB7E27" w:rsidRDefault="00871C16" w:rsidP="00924260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EB7E27">
        <w:rPr>
          <w:rFonts w:ascii="PT Astra Serif" w:hAnsi="PT Astra Serif"/>
        </w:rPr>
        <w:t>)</w:t>
      </w:r>
      <w:r w:rsidRPr="00871C16">
        <w:rPr>
          <w:rFonts w:ascii="PT Astra Serif" w:hAnsi="PT Astra Serif"/>
        </w:rPr>
        <w:t xml:space="preserve"> </w:t>
      </w:r>
      <w:r w:rsidRPr="00EB7E27">
        <w:rPr>
          <w:rFonts w:ascii="PT Astra Serif" w:hAnsi="PT Astra Serif"/>
        </w:rPr>
        <w:t>согласие организации – резидента ПОЭЗ на осуществление уполномоченным органом и органами государственного финансового контроля проверок соблюдения ею условий и порядка, установленных при предоставлении</w:t>
      </w:r>
      <w:r w:rsidRPr="00DB7B90">
        <w:rPr>
          <w:rFonts w:ascii="PT Astra Serif" w:hAnsi="PT Astra Serif"/>
        </w:rPr>
        <w:t xml:space="preserve"> субсидии;</w:t>
      </w:r>
    </w:p>
    <w:p w:rsidR="00734278" w:rsidRPr="00DB7B90" w:rsidRDefault="00871C16" w:rsidP="00924260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</w:t>
      </w:r>
      <w:r w:rsidR="00734278" w:rsidRPr="00EB7E27">
        <w:rPr>
          <w:rFonts w:ascii="PT Astra Serif" w:hAnsi="PT Astra Serif"/>
        </w:rPr>
        <w:t xml:space="preserve">) </w:t>
      </w:r>
      <w:r w:rsidRPr="00871C16">
        <w:rPr>
          <w:rFonts w:ascii="PT Astra Serif" w:eastAsia="PT Serif" w:hAnsi="PT Astra Serif" w:cs="PT Astra Serif"/>
          <w:shd w:val="clear" w:color="auto" w:fill="FFFFFF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871C16">
        <w:rPr>
          <w:rFonts w:ascii="PT Astra Serif" w:eastAsia="PT Serif" w:hAnsi="PT Astra Serif" w:cs="PT Astra Serif"/>
          <w:shd w:val="clear" w:color="auto" w:fill="FFFFFF"/>
        </w:rPr>
        <w:t>недостижении</w:t>
      </w:r>
      <w:proofErr w:type="spellEnd"/>
      <w:r w:rsidRPr="00871C16">
        <w:rPr>
          <w:rFonts w:ascii="PT Astra Serif" w:eastAsia="PT Serif" w:hAnsi="PT Astra Serif" w:cs="PT Astra Serif"/>
          <w:shd w:val="clear" w:color="auto" w:fill="FFFFFF"/>
        </w:rPr>
        <w:t xml:space="preserve"> согласия по новым условиям в случае уменьшения </w:t>
      </w:r>
      <w:r w:rsidRPr="00871C16">
        <w:rPr>
          <w:rFonts w:ascii="PT Astra Serif" w:eastAsia="Calibri" w:hAnsi="PT Astra Serif" w:cs="Arial"/>
        </w:rPr>
        <w:t>лимитов бюджетных обязательств на предоставление субсидий,</w:t>
      </w:r>
      <w:r w:rsidRPr="00871C16">
        <w:rPr>
          <w:rFonts w:ascii="PT Astra Serif" w:eastAsia="PT Serif" w:hAnsi="PT Astra Serif" w:cs="PT Astra Serif"/>
          <w:shd w:val="clear" w:color="auto" w:fill="FFFFFF"/>
        </w:rPr>
        <w:t xml:space="preserve"> ранее </w:t>
      </w:r>
      <w:r w:rsidRPr="00871C16">
        <w:rPr>
          <w:rFonts w:ascii="PT Astra Serif" w:eastAsia="Calibri" w:hAnsi="PT Astra Serif" w:cs="Arial"/>
        </w:rPr>
        <w:t>доведённых</w:t>
      </w:r>
      <w:r w:rsidRPr="00871C16">
        <w:rPr>
          <w:rFonts w:ascii="PT Astra Serif" w:eastAsia="PT Serif" w:hAnsi="PT Astra Serif" w:cs="PT Astra Serif"/>
          <w:shd w:val="clear" w:color="auto" w:fill="FFFFFF"/>
        </w:rPr>
        <w:t xml:space="preserve"> до </w:t>
      </w:r>
      <w:r>
        <w:rPr>
          <w:rFonts w:ascii="PT Astra Serif" w:eastAsia="PT Serif" w:hAnsi="PT Astra Serif" w:cs="PT Astra Serif"/>
          <w:shd w:val="clear" w:color="auto" w:fill="FFFFFF"/>
        </w:rPr>
        <w:t>уполномоченного органа;</w:t>
      </w:r>
    </w:p>
    <w:p w:rsidR="00871C16" w:rsidRDefault="00871C16" w:rsidP="00871C16">
      <w:pPr>
        <w:autoSpaceDE w:val="0"/>
        <w:autoSpaceDN w:val="0"/>
        <w:adjustRightInd w:val="0"/>
        <w:ind w:firstLine="708"/>
        <w:jc w:val="both"/>
        <w:rPr>
          <w:rFonts w:ascii="PT Astra Serif" w:eastAsia="PT Serif" w:hAnsi="PT Astra Serif" w:cs="PT Astra Serif"/>
          <w:shd w:val="clear" w:color="auto" w:fill="FFFFFF"/>
        </w:rPr>
      </w:pPr>
      <w:r>
        <w:rPr>
          <w:rFonts w:ascii="PT Astra Serif" w:hAnsi="PT Astra Serif"/>
        </w:rPr>
        <w:t>6</w:t>
      </w:r>
      <w:r w:rsidR="00734278" w:rsidRPr="00DB7B90">
        <w:rPr>
          <w:rFonts w:ascii="PT Astra Serif" w:hAnsi="PT Astra Serif"/>
        </w:rPr>
        <w:t xml:space="preserve">) </w:t>
      </w:r>
      <w:r>
        <w:rPr>
          <w:rFonts w:ascii="PT Astra Serif" w:hAnsi="PT Astra Serif"/>
        </w:rPr>
        <w:t xml:space="preserve">направления </w:t>
      </w:r>
      <w:r>
        <w:rPr>
          <w:rFonts w:ascii="PT Astra Serif" w:eastAsia="Calibri" w:hAnsi="PT Astra Serif" w:cs="Arial"/>
        </w:rPr>
        <w:t>затрат</w:t>
      </w:r>
      <w:r w:rsidRPr="001A7BBF">
        <w:rPr>
          <w:rFonts w:ascii="PT Astra Serif" w:eastAsia="Calibri" w:hAnsi="PT Astra Serif" w:cs="Arial"/>
        </w:rPr>
        <w:t>, на возмещение которых предоставля</w:t>
      </w:r>
      <w:r>
        <w:rPr>
          <w:rFonts w:ascii="PT Astra Serif" w:eastAsia="Calibri" w:hAnsi="PT Astra Serif" w:cs="Arial"/>
        </w:rPr>
        <w:t>ю</w:t>
      </w:r>
      <w:r w:rsidRPr="001A7BBF">
        <w:rPr>
          <w:rFonts w:ascii="PT Astra Serif" w:eastAsia="Calibri" w:hAnsi="PT Astra Serif" w:cs="Arial"/>
        </w:rPr>
        <w:t>тся субсиди</w:t>
      </w:r>
      <w:r>
        <w:rPr>
          <w:rFonts w:ascii="PT Astra Serif" w:eastAsia="Calibri" w:hAnsi="PT Astra Serif" w:cs="Arial"/>
        </w:rPr>
        <w:t>и;</w:t>
      </w:r>
      <w:r w:rsidRPr="00871C16">
        <w:rPr>
          <w:rFonts w:ascii="PT Astra Serif" w:eastAsia="PT Serif" w:hAnsi="PT Astra Serif" w:cs="PT Astra Serif"/>
          <w:shd w:val="clear" w:color="auto" w:fill="FFFFFF"/>
        </w:rPr>
        <w:t xml:space="preserve"> </w:t>
      </w:r>
    </w:p>
    <w:p w:rsidR="00734278" w:rsidRPr="00DB7B90" w:rsidRDefault="00871C16" w:rsidP="00924260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eastAsia="PT Serif" w:hAnsi="PT Astra Serif" w:cs="PT Astra Serif"/>
          <w:shd w:val="clear" w:color="auto" w:fill="FFFFFF"/>
        </w:rPr>
        <w:t xml:space="preserve">7) </w:t>
      </w:r>
      <w:r w:rsidR="00734278" w:rsidRPr="00DB7B90">
        <w:rPr>
          <w:rFonts w:ascii="PT Astra Serif" w:hAnsi="PT Astra Serif"/>
        </w:rPr>
        <w:t>основания и порядок возврата субсиди</w:t>
      </w:r>
      <w:r w:rsidR="0015758A" w:rsidRPr="00DB7B90">
        <w:rPr>
          <w:rFonts w:ascii="PT Astra Serif" w:hAnsi="PT Astra Serif"/>
        </w:rPr>
        <w:t>и</w:t>
      </w:r>
      <w:r w:rsidR="00734278" w:rsidRPr="00DB7B90">
        <w:rPr>
          <w:rFonts w:ascii="PT Astra Serif" w:hAnsi="PT Astra Serif"/>
        </w:rPr>
        <w:t xml:space="preserve"> в областной бюджет Ульяновской области. </w:t>
      </w:r>
    </w:p>
    <w:p w:rsidR="0063414C" w:rsidRDefault="0063414C" w:rsidP="0063414C">
      <w:pPr>
        <w:widowControl w:val="0"/>
        <w:autoSpaceDE w:val="0"/>
        <w:autoSpaceDN w:val="0"/>
        <w:spacing w:line="226" w:lineRule="auto"/>
        <w:ind w:firstLine="652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2.</w:t>
      </w:r>
      <w:r>
        <w:rPr>
          <w:rFonts w:ascii="PT Astra Serif" w:hAnsi="PT Astra Serif"/>
        </w:rPr>
        <w:t>7</w:t>
      </w:r>
      <w:r>
        <w:rPr>
          <w:rFonts w:ascii="PT Astra Serif" w:hAnsi="PT Astra Serif"/>
        </w:rPr>
        <w:t xml:space="preserve">. </w:t>
      </w:r>
      <w:r w:rsidRPr="00C8036E">
        <w:rPr>
          <w:rFonts w:ascii="PT Astra Serif" w:hAnsi="PT Astra Serif" w:cs="PT Astra Serif"/>
        </w:rPr>
        <w:t>Результат</w:t>
      </w:r>
      <w:r>
        <w:rPr>
          <w:rFonts w:ascii="PT Astra Serif" w:hAnsi="PT Astra Serif" w:cs="PT Astra Serif"/>
        </w:rPr>
        <w:t>ами</w:t>
      </w:r>
      <w:r w:rsidRPr="00C8036E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предоставления субсидий является создание новых рабочих мест организациями </w:t>
      </w:r>
      <w:r w:rsidRPr="00DB7B90">
        <w:rPr>
          <w:rFonts w:ascii="PT Astra Serif" w:hAnsi="PT Astra Serif"/>
        </w:rPr>
        <w:t>– резидент</w:t>
      </w:r>
      <w:r>
        <w:rPr>
          <w:rFonts w:ascii="PT Astra Serif" w:hAnsi="PT Astra Serif"/>
        </w:rPr>
        <w:t>ами</w:t>
      </w:r>
      <w:r w:rsidRPr="00DB7B90">
        <w:rPr>
          <w:rFonts w:ascii="PT Astra Serif" w:hAnsi="PT Astra Serif"/>
        </w:rPr>
        <w:t xml:space="preserve"> ПОЭЗ</w:t>
      </w:r>
      <w:r>
        <w:rPr>
          <w:rFonts w:ascii="PT Astra Serif" w:hAnsi="PT Astra Serif" w:cs="PT Astra Serif"/>
        </w:rPr>
        <w:t>.</w:t>
      </w:r>
    </w:p>
    <w:p w:rsidR="0063414C" w:rsidRPr="00DB7B90" w:rsidRDefault="0063414C" w:rsidP="0063414C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Pr="00DB7B90">
        <w:rPr>
          <w:rFonts w:ascii="PT Astra Serif" w:hAnsi="PT Astra Serif"/>
        </w:rPr>
        <w:t xml:space="preserve">рганизация – резидент ПОЭЗ </w:t>
      </w:r>
      <w:r w:rsidRPr="00C8036E">
        <w:rPr>
          <w:rFonts w:ascii="PT Astra Serif" w:hAnsi="PT Astra Serif" w:cs="PT Astra Serif"/>
        </w:rPr>
        <w:t xml:space="preserve">не позднее 1 марта года, следующего </w:t>
      </w:r>
      <w:r w:rsidRPr="00C8036E">
        <w:rPr>
          <w:rFonts w:ascii="PT Astra Serif" w:hAnsi="PT Astra Serif" w:cs="PT Astra Serif"/>
        </w:rPr>
        <w:br/>
        <w:t xml:space="preserve">за истекшим годом, представляет в уполномоченный орган </w:t>
      </w:r>
      <w:hyperlink r:id="rId14" w:history="1">
        <w:r w:rsidRPr="00C8036E">
          <w:rPr>
            <w:rFonts w:ascii="PT Astra Serif" w:hAnsi="PT Astra Serif" w:cs="PT Astra Serif"/>
          </w:rPr>
          <w:t>отчёт</w:t>
        </w:r>
      </w:hyperlink>
      <w:r w:rsidRPr="00C8036E">
        <w:rPr>
          <w:rFonts w:ascii="PT Astra Serif" w:hAnsi="PT Astra Serif" w:cs="PT Astra Serif"/>
        </w:rPr>
        <w:t xml:space="preserve"> о достижении </w:t>
      </w:r>
      <w:r w:rsidRPr="00C8036E">
        <w:rPr>
          <w:rFonts w:ascii="PT Astra Serif" w:hAnsi="PT Astra Serif" w:cs="PT Astra Serif"/>
        </w:rPr>
        <w:lastRenderedPageBreak/>
        <w:t>результатов предоставления субсидий, составленный по форме, установленной приложением к настоящим Правилам.</w:t>
      </w:r>
    </w:p>
    <w:p w:rsidR="005C541B" w:rsidRPr="00DB7B90" w:rsidRDefault="004D5C05" w:rsidP="00924260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/>
        </w:rPr>
      </w:pPr>
      <w:r w:rsidRPr="00DB7B90">
        <w:rPr>
          <w:rFonts w:ascii="PT Astra Serif" w:hAnsi="PT Astra Serif" w:cs="PT Astra Serif"/>
        </w:rPr>
        <w:t>2</w:t>
      </w:r>
      <w:r w:rsidR="00B9312A" w:rsidRPr="00DB7B90">
        <w:rPr>
          <w:rFonts w:ascii="PT Astra Serif" w:hAnsi="PT Astra Serif" w:cs="PT Astra Serif"/>
        </w:rPr>
        <w:t>.</w:t>
      </w:r>
      <w:r w:rsidR="0063414C">
        <w:rPr>
          <w:rFonts w:ascii="PT Astra Serif" w:hAnsi="PT Astra Serif" w:cs="PT Astra Serif"/>
        </w:rPr>
        <w:t>8</w:t>
      </w:r>
      <w:r w:rsidRPr="00DB7B90">
        <w:rPr>
          <w:rFonts w:ascii="PT Astra Serif" w:hAnsi="PT Astra Serif" w:cs="PT Astra Serif"/>
        </w:rPr>
        <w:t>. Для получения</w:t>
      </w:r>
      <w:r w:rsidRPr="00DB7B90">
        <w:rPr>
          <w:rFonts w:ascii="PT Astra Serif" w:hAnsi="PT Astra Serif"/>
        </w:rPr>
        <w:t xml:space="preserve"> </w:t>
      </w:r>
      <w:r w:rsidR="000F74B5" w:rsidRPr="00DB7B90">
        <w:rPr>
          <w:rFonts w:ascii="PT Astra Serif" w:hAnsi="PT Astra Serif"/>
        </w:rPr>
        <w:t xml:space="preserve">субсидии </w:t>
      </w:r>
      <w:r w:rsidRPr="00DB7B90">
        <w:rPr>
          <w:rFonts w:ascii="PT Astra Serif" w:hAnsi="PT Astra Serif"/>
        </w:rPr>
        <w:t>организация – резидент ПОЭЗ</w:t>
      </w:r>
      <w:r w:rsidR="00D1217A" w:rsidRPr="00DB7B90">
        <w:rPr>
          <w:rFonts w:ascii="PT Astra Serif" w:hAnsi="PT Astra Serif"/>
        </w:rPr>
        <w:t>, с которой уполномоченным органом заключено Соглашение (далее – получатель субсиди</w:t>
      </w:r>
      <w:r w:rsidR="0015758A" w:rsidRPr="00DB7B90">
        <w:rPr>
          <w:rFonts w:ascii="PT Astra Serif" w:hAnsi="PT Astra Serif"/>
        </w:rPr>
        <w:t>и</w:t>
      </w:r>
      <w:r w:rsidR="00D1217A" w:rsidRPr="00DB7B90">
        <w:rPr>
          <w:rFonts w:ascii="PT Astra Serif" w:hAnsi="PT Astra Serif"/>
        </w:rPr>
        <w:t>)</w:t>
      </w:r>
      <w:r w:rsidR="0015758A" w:rsidRPr="00DB7B90">
        <w:rPr>
          <w:rFonts w:ascii="PT Astra Serif" w:hAnsi="PT Astra Serif"/>
        </w:rPr>
        <w:t>,</w:t>
      </w:r>
      <w:r w:rsidR="00D1217A" w:rsidRPr="00DB7B90">
        <w:rPr>
          <w:rFonts w:ascii="PT Astra Serif" w:hAnsi="PT Astra Serif"/>
        </w:rPr>
        <w:t xml:space="preserve"> </w:t>
      </w:r>
      <w:r w:rsidRPr="00DB7B90">
        <w:rPr>
          <w:rFonts w:ascii="PT Astra Serif" w:hAnsi="PT Astra Serif" w:cs="PT Astra Serif"/>
        </w:rPr>
        <w:t>ежеквартально</w:t>
      </w:r>
      <w:r w:rsidR="00F1252F" w:rsidRPr="00DB7B90">
        <w:rPr>
          <w:rFonts w:ascii="PT Astra Serif" w:hAnsi="PT Astra Serif" w:cs="PT Astra Serif"/>
        </w:rPr>
        <w:t xml:space="preserve"> (</w:t>
      </w:r>
      <w:r w:rsidRPr="00DB7B90">
        <w:rPr>
          <w:rFonts w:ascii="PT Astra Serif" w:hAnsi="PT Astra Serif" w:cs="PT Astra Serif"/>
        </w:rPr>
        <w:t xml:space="preserve">за </w:t>
      </w:r>
      <w:r w:rsidR="00606FB6" w:rsidRPr="00DB7B90">
        <w:rPr>
          <w:rFonts w:ascii="PT Astra Serif" w:hAnsi="PT Astra Serif" w:cs="PT Astra Serif"/>
        </w:rPr>
        <w:t>третий</w:t>
      </w:r>
      <w:r w:rsidRPr="00DB7B90">
        <w:rPr>
          <w:rFonts w:ascii="PT Astra Serif" w:hAnsi="PT Astra Serif" w:cs="PT Astra Serif"/>
        </w:rPr>
        <w:t xml:space="preserve"> кварта</w:t>
      </w:r>
      <w:r w:rsidR="00606FB6" w:rsidRPr="00DB7B90">
        <w:rPr>
          <w:rFonts w:ascii="PT Astra Serif" w:hAnsi="PT Astra Serif" w:cs="PT Astra Serif"/>
        </w:rPr>
        <w:t xml:space="preserve">л </w:t>
      </w:r>
      <w:r w:rsidR="009F1A07" w:rsidRPr="00DB7B90">
        <w:rPr>
          <w:rFonts w:ascii="PT Astra Serif" w:hAnsi="PT Astra Serif" w:cs="PT Astra Serif"/>
        </w:rPr>
        <w:t xml:space="preserve">не позднее </w:t>
      </w:r>
      <w:r w:rsidR="00606FB6" w:rsidRPr="00DB7B90">
        <w:rPr>
          <w:rFonts w:ascii="PT Astra Serif" w:hAnsi="PT Astra Serif" w:cs="PT Astra Serif"/>
        </w:rPr>
        <w:t>20 ноября</w:t>
      </w:r>
      <w:r w:rsidRPr="00DB7B90">
        <w:rPr>
          <w:rFonts w:ascii="PT Astra Serif" w:hAnsi="PT Astra Serif" w:cs="PT Astra Serif"/>
        </w:rPr>
        <w:t xml:space="preserve"> текущего </w:t>
      </w:r>
      <w:r w:rsidR="005C541B" w:rsidRPr="00DB7B90">
        <w:rPr>
          <w:rFonts w:ascii="PT Astra Serif" w:hAnsi="PT Astra Serif" w:cs="PT Astra Serif"/>
        </w:rPr>
        <w:t>финансового</w:t>
      </w:r>
      <w:r w:rsidRPr="00DB7B90">
        <w:rPr>
          <w:rFonts w:ascii="PT Astra Serif" w:hAnsi="PT Astra Serif" w:cs="PT Astra Serif"/>
        </w:rPr>
        <w:t xml:space="preserve"> года</w:t>
      </w:r>
      <w:r w:rsidR="00D9179B" w:rsidRPr="00DB7B90">
        <w:rPr>
          <w:rFonts w:ascii="PT Astra Serif" w:hAnsi="PT Astra Serif" w:cs="Arial"/>
        </w:rPr>
        <w:t>)</w:t>
      </w:r>
      <w:r w:rsidRPr="00DB7B90">
        <w:rPr>
          <w:rFonts w:ascii="PT Astra Serif" w:hAnsi="PT Astra Serif" w:cs="PT Astra Serif"/>
        </w:rPr>
        <w:t xml:space="preserve"> представля</w:t>
      </w:r>
      <w:r w:rsidR="00724832" w:rsidRPr="00DB7B90">
        <w:rPr>
          <w:rFonts w:ascii="PT Astra Serif" w:hAnsi="PT Astra Serif" w:cs="PT Astra Serif"/>
        </w:rPr>
        <w:t>е</w:t>
      </w:r>
      <w:r w:rsidRPr="00DB7B90">
        <w:rPr>
          <w:rFonts w:ascii="PT Astra Serif" w:hAnsi="PT Astra Serif" w:cs="PT Astra Serif"/>
        </w:rPr>
        <w:t>т в уполномоченный орган</w:t>
      </w:r>
      <w:r w:rsidR="00B9063C">
        <w:rPr>
          <w:rFonts w:ascii="PT Astra Serif" w:hAnsi="PT Astra Serif" w:cs="PT Astra Serif"/>
        </w:rPr>
        <w:t xml:space="preserve"> заявление</w:t>
      </w:r>
      <w:r w:rsidR="00B9063C">
        <w:rPr>
          <w:rFonts w:ascii="PT Astra Serif" w:hAnsi="PT Astra Serif" w:cs="PT Astra Serif"/>
        </w:rPr>
        <w:br/>
        <w:t>с приложением следующих документов</w:t>
      </w:r>
      <w:r w:rsidR="009F1A07" w:rsidRPr="00DB7B90">
        <w:rPr>
          <w:rFonts w:ascii="PT Astra Serif" w:hAnsi="PT Astra Serif" w:cs="PT Astra Serif"/>
        </w:rPr>
        <w:t>:</w:t>
      </w:r>
      <w:r w:rsidR="005C541B" w:rsidRPr="00DB7B90">
        <w:rPr>
          <w:rFonts w:ascii="PT Astra Serif" w:hAnsi="PT Astra Serif"/>
        </w:rPr>
        <w:t xml:space="preserve"> </w:t>
      </w:r>
    </w:p>
    <w:p w:rsidR="00606FB6" w:rsidRPr="00DB7B90" w:rsidRDefault="00606FB6" w:rsidP="00924260">
      <w:pPr>
        <w:widowControl w:val="0"/>
        <w:autoSpaceDE w:val="0"/>
        <w:autoSpaceDN w:val="0"/>
        <w:spacing w:line="245" w:lineRule="auto"/>
        <w:ind w:firstLine="652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акт</w:t>
      </w:r>
      <w:r w:rsidR="000B256C">
        <w:rPr>
          <w:rFonts w:ascii="PT Astra Serif" w:hAnsi="PT Astra Serif"/>
        </w:rPr>
        <w:t>а</w:t>
      </w:r>
      <w:r w:rsidRPr="00DB7B90">
        <w:rPr>
          <w:rFonts w:ascii="PT Astra Serif" w:hAnsi="PT Astra Serif"/>
        </w:rPr>
        <w:t xml:space="preserve"> сверки расчётов по внесению в </w:t>
      </w:r>
      <w:r w:rsidR="0015758A" w:rsidRPr="00DB7B90">
        <w:rPr>
          <w:rFonts w:ascii="PT Astra Serif" w:hAnsi="PT Astra Serif"/>
        </w:rPr>
        <w:t>течение квартала, предшествующего</w:t>
      </w:r>
      <w:r w:rsidRPr="00DB7B90">
        <w:rPr>
          <w:rFonts w:ascii="PT Astra Serif" w:hAnsi="PT Astra Serif"/>
        </w:rPr>
        <w:t xml:space="preserve"> кварталу, в котором должн</w:t>
      </w:r>
      <w:r w:rsidR="0015758A" w:rsidRPr="00DB7B90">
        <w:rPr>
          <w:rFonts w:ascii="PT Astra Serif" w:hAnsi="PT Astra Serif"/>
        </w:rPr>
        <w:t>а</w:t>
      </w:r>
      <w:r w:rsidRPr="00DB7B90">
        <w:rPr>
          <w:rFonts w:ascii="PT Astra Serif" w:hAnsi="PT Astra Serif"/>
        </w:rPr>
        <w:t xml:space="preserve"> быть предоставлен</w:t>
      </w:r>
      <w:r w:rsidR="0015758A" w:rsidRPr="00DB7B90">
        <w:rPr>
          <w:rFonts w:ascii="PT Astra Serif" w:hAnsi="PT Astra Serif"/>
        </w:rPr>
        <w:t>а</w:t>
      </w:r>
      <w:r w:rsidRPr="00DB7B90">
        <w:rPr>
          <w:rFonts w:ascii="PT Astra Serif" w:hAnsi="PT Astra Serif"/>
        </w:rPr>
        <w:t xml:space="preserve"> субсиди</w:t>
      </w:r>
      <w:r w:rsidR="0015758A" w:rsidRPr="00DB7B90">
        <w:rPr>
          <w:rFonts w:ascii="PT Astra Serif" w:hAnsi="PT Astra Serif"/>
        </w:rPr>
        <w:t>я</w:t>
      </w:r>
      <w:r w:rsidRPr="00DB7B90">
        <w:rPr>
          <w:rFonts w:ascii="PT Astra Serif" w:hAnsi="PT Astra Serif"/>
        </w:rPr>
        <w:t xml:space="preserve">, арендной платы, предусмотренной договором аренды недвижимого имущества, </w:t>
      </w:r>
      <w:proofErr w:type="gramStart"/>
      <w:r w:rsidRPr="00DB7B90">
        <w:rPr>
          <w:rFonts w:ascii="PT Astra Serif" w:hAnsi="PT Astra Serif"/>
        </w:rPr>
        <w:t>подписанный</w:t>
      </w:r>
      <w:proofErr w:type="gramEnd"/>
      <w:r w:rsidRPr="00DB7B90">
        <w:rPr>
          <w:rFonts w:ascii="PT Astra Serif" w:hAnsi="PT Astra Serif"/>
        </w:rPr>
        <w:t xml:space="preserve"> арендодателем и руководителем </w:t>
      </w:r>
      <w:r w:rsidR="00D1217A" w:rsidRPr="00DB7B90">
        <w:rPr>
          <w:rFonts w:ascii="PT Astra Serif" w:hAnsi="PT Astra Serif"/>
        </w:rPr>
        <w:t>получателя субсиди</w:t>
      </w:r>
      <w:r w:rsidR="0015758A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>;</w:t>
      </w:r>
    </w:p>
    <w:p w:rsidR="005C541B" w:rsidRPr="00DB7B90" w:rsidRDefault="00606FB6" w:rsidP="00924260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копи</w:t>
      </w:r>
      <w:r w:rsidR="000B256C">
        <w:rPr>
          <w:rFonts w:ascii="PT Astra Serif" w:hAnsi="PT Astra Serif"/>
        </w:rPr>
        <w:t>й</w:t>
      </w:r>
      <w:r w:rsidRPr="00DB7B90">
        <w:rPr>
          <w:rFonts w:ascii="PT Astra Serif" w:hAnsi="PT Astra Serif"/>
        </w:rPr>
        <w:t xml:space="preserve"> документов, подтверждающих внесение </w:t>
      </w:r>
      <w:r w:rsidR="0015758A" w:rsidRPr="00DB7B90">
        <w:rPr>
          <w:rFonts w:ascii="PT Astra Serif" w:hAnsi="PT Astra Serif"/>
        </w:rPr>
        <w:t>получателем субсидии</w:t>
      </w:r>
      <w:r w:rsidRPr="00DB7B90">
        <w:rPr>
          <w:rFonts w:ascii="PT Astra Serif" w:hAnsi="PT Astra Serif"/>
        </w:rPr>
        <w:t xml:space="preserve"> арендной платы, предусмотренной договором аренды недвижимого имущества, заверенные руководител</w:t>
      </w:r>
      <w:r w:rsidR="00724832" w:rsidRPr="00DB7B90">
        <w:rPr>
          <w:rFonts w:ascii="PT Astra Serif" w:hAnsi="PT Astra Serif"/>
        </w:rPr>
        <w:t xml:space="preserve">ем </w:t>
      </w:r>
      <w:r w:rsidR="00D1217A" w:rsidRPr="00DB7B90">
        <w:rPr>
          <w:rFonts w:ascii="PT Astra Serif" w:hAnsi="PT Astra Serif"/>
        </w:rPr>
        <w:t>получателя субсиди</w:t>
      </w:r>
      <w:r w:rsidR="0015758A" w:rsidRPr="00DB7B90">
        <w:rPr>
          <w:rFonts w:ascii="PT Astra Serif" w:hAnsi="PT Astra Serif"/>
        </w:rPr>
        <w:t>и</w:t>
      </w:r>
      <w:r w:rsidR="00724832" w:rsidRPr="00DB7B90">
        <w:rPr>
          <w:rFonts w:ascii="PT Astra Serif" w:hAnsi="PT Astra Serif"/>
        </w:rPr>
        <w:t>;</w:t>
      </w:r>
    </w:p>
    <w:p w:rsidR="00724832" w:rsidRPr="00DB7B90" w:rsidRDefault="00724832" w:rsidP="00924260">
      <w:pPr>
        <w:widowControl w:val="0"/>
        <w:autoSpaceDE w:val="0"/>
        <w:autoSpaceDN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/>
        </w:rPr>
        <w:t>копи</w:t>
      </w:r>
      <w:r w:rsidR="000B256C">
        <w:rPr>
          <w:rFonts w:ascii="PT Astra Serif" w:hAnsi="PT Astra Serif"/>
        </w:rPr>
        <w:t>й</w:t>
      </w:r>
      <w:r w:rsidRPr="00DB7B90">
        <w:rPr>
          <w:rFonts w:ascii="PT Astra Serif" w:hAnsi="PT Astra Serif"/>
        </w:rPr>
        <w:t xml:space="preserve"> первичных учётных документов (актов)</w:t>
      </w:r>
      <w:r w:rsidR="00636AB8" w:rsidRPr="00DB7B90">
        <w:rPr>
          <w:rFonts w:ascii="PT Astra Serif" w:hAnsi="PT Astra Serif"/>
        </w:rPr>
        <w:t xml:space="preserve">, содержащих сведения </w:t>
      </w:r>
      <w:r w:rsidR="00924260">
        <w:rPr>
          <w:rFonts w:ascii="PT Astra Serif" w:hAnsi="PT Astra Serif"/>
        </w:rPr>
        <w:br/>
      </w:r>
      <w:r w:rsidR="00636AB8" w:rsidRPr="00DB7B90">
        <w:rPr>
          <w:rFonts w:ascii="PT Astra Serif" w:hAnsi="PT Astra Serif"/>
        </w:rPr>
        <w:t xml:space="preserve">о размере </w:t>
      </w:r>
      <w:r w:rsidRPr="00DB7B90">
        <w:rPr>
          <w:rFonts w:ascii="PT Astra Serif" w:hAnsi="PT Astra Serif"/>
        </w:rPr>
        <w:t>начислен</w:t>
      </w:r>
      <w:r w:rsidR="00636AB8" w:rsidRPr="00DB7B90">
        <w:rPr>
          <w:rFonts w:ascii="PT Astra Serif" w:hAnsi="PT Astra Serif"/>
        </w:rPr>
        <w:t>ной</w:t>
      </w:r>
      <w:r w:rsidRPr="00DB7B90">
        <w:rPr>
          <w:rFonts w:ascii="PT Astra Serif" w:hAnsi="PT Astra Serif"/>
        </w:rPr>
        <w:t xml:space="preserve"> арендной платы, предусмотренной договором аренды недвижимого имущества, заверенные руководителем </w:t>
      </w:r>
      <w:r w:rsidR="00D1217A" w:rsidRPr="00DB7B90">
        <w:rPr>
          <w:rFonts w:ascii="PT Astra Serif" w:hAnsi="PT Astra Serif"/>
        </w:rPr>
        <w:t>получателя субсиди</w:t>
      </w:r>
      <w:r w:rsidR="0015758A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>.</w:t>
      </w:r>
    </w:p>
    <w:p w:rsidR="00F1252F" w:rsidRPr="00DB7B90" w:rsidRDefault="00F1252F" w:rsidP="00924260">
      <w:pPr>
        <w:autoSpaceDE w:val="0"/>
        <w:autoSpaceDN w:val="0"/>
        <w:adjustRightInd w:val="0"/>
        <w:spacing w:line="245" w:lineRule="auto"/>
        <w:ind w:firstLine="708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Arial"/>
        </w:rPr>
        <w:t xml:space="preserve">Если </w:t>
      </w:r>
      <w:r w:rsidRPr="00DB7B90">
        <w:rPr>
          <w:rFonts w:ascii="PT Astra Serif" w:hAnsi="PT Astra Serif" w:cs="PT Astra Serif"/>
        </w:rPr>
        <w:t>20 ноября текущего финансового года</w:t>
      </w:r>
      <w:r w:rsidRPr="00DB7B90">
        <w:rPr>
          <w:rFonts w:ascii="PT Astra Serif" w:hAnsi="PT Astra Serif" w:cs="Arial"/>
        </w:rPr>
        <w:t xml:space="preserve"> приходится на </w:t>
      </w:r>
      <w:r w:rsidR="001A73A2" w:rsidRPr="00DB7B90">
        <w:rPr>
          <w:rFonts w:ascii="PT Astra Serif" w:hAnsi="PT Astra Serif" w:cs="Arial"/>
        </w:rPr>
        <w:t>нерабочий</w:t>
      </w:r>
      <w:r w:rsidRPr="00DB7B90">
        <w:rPr>
          <w:rFonts w:ascii="PT Astra Serif" w:hAnsi="PT Astra Serif" w:cs="Arial"/>
        </w:rPr>
        <w:t xml:space="preserve"> день, то последним днём представления документов </w:t>
      </w:r>
      <w:r w:rsidR="00636AB8" w:rsidRPr="00DB7B90">
        <w:rPr>
          <w:rFonts w:ascii="PT Astra Serif" w:hAnsi="PT Astra Serif" w:cs="Arial"/>
        </w:rPr>
        <w:t xml:space="preserve">(копий документов) </w:t>
      </w:r>
      <w:r w:rsidRPr="00DB7B90">
        <w:rPr>
          <w:rFonts w:ascii="PT Astra Serif" w:hAnsi="PT Astra Serif" w:cs="Arial"/>
        </w:rPr>
        <w:t>для получения субсиди</w:t>
      </w:r>
      <w:r w:rsidR="0015758A" w:rsidRPr="00DB7B90">
        <w:rPr>
          <w:rFonts w:ascii="PT Astra Serif" w:hAnsi="PT Astra Serif" w:cs="Arial"/>
        </w:rPr>
        <w:t>и</w:t>
      </w:r>
      <w:r w:rsidRPr="00DB7B90">
        <w:rPr>
          <w:rFonts w:ascii="PT Astra Serif" w:hAnsi="PT Astra Serif" w:cs="Arial"/>
        </w:rPr>
        <w:t xml:space="preserve"> считается </w:t>
      </w:r>
      <w:proofErr w:type="gramStart"/>
      <w:r w:rsidR="00636AB8" w:rsidRPr="00DB7B90">
        <w:rPr>
          <w:rFonts w:ascii="PT Astra Serif" w:hAnsi="PT Astra Serif" w:cs="Arial"/>
        </w:rPr>
        <w:t>первый</w:t>
      </w:r>
      <w:proofErr w:type="gramEnd"/>
      <w:r w:rsidR="00636AB8" w:rsidRPr="00DB7B90">
        <w:rPr>
          <w:rFonts w:ascii="PT Astra Serif" w:hAnsi="PT Astra Serif" w:cs="Arial"/>
        </w:rPr>
        <w:t xml:space="preserve"> следующий за ним </w:t>
      </w:r>
      <w:r w:rsidRPr="00DB7B90">
        <w:rPr>
          <w:rFonts w:ascii="PT Astra Serif" w:hAnsi="PT Astra Serif" w:cs="Arial"/>
        </w:rPr>
        <w:t>рабочий день</w:t>
      </w:r>
      <w:r w:rsidRPr="00DB7B90">
        <w:rPr>
          <w:rFonts w:ascii="PT Astra Serif" w:hAnsi="PT Astra Serif" w:cs="PT Astra Serif"/>
        </w:rPr>
        <w:t>.</w:t>
      </w:r>
    </w:p>
    <w:p w:rsidR="007A0E97" w:rsidRPr="00DB7B90" w:rsidRDefault="007A0E97" w:rsidP="007A0E97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</w:rPr>
      </w:pPr>
      <w:r w:rsidRPr="00DB7B90">
        <w:rPr>
          <w:rFonts w:ascii="PT Astra Serif" w:hAnsi="PT Astra Serif" w:cs="PT Astra Serif"/>
        </w:rPr>
        <w:t xml:space="preserve">Уполномоченный орган </w:t>
      </w:r>
      <w:r w:rsidR="004D5C05" w:rsidRPr="00DB7B90">
        <w:rPr>
          <w:rFonts w:ascii="PT Astra Serif" w:hAnsi="PT Astra Serif" w:cs="PT Astra Serif"/>
        </w:rPr>
        <w:t xml:space="preserve">в течение 10 </w:t>
      </w:r>
      <w:r w:rsidRPr="00DB7B90">
        <w:rPr>
          <w:rFonts w:ascii="PT Astra Serif" w:hAnsi="PT Astra Serif" w:cs="PT Astra Serif"/>
        </w:rPr>
        <w:t>рабочих</w:t>
      </w:r>
      <w:r w:rsidR="004D5C05" w:rsidRPr="00DB7B90">
        <w:rPr>
          <w:rFonts w:ascii="PT Astra Serif" w:hAnsi="PT Astra Serif" w:cs="PT Astra Serif"/>
        </w:rPr>
        <w:t xml:space="preserve"> дней </w:t>
      </w:r>
      <w:r w:rsidR="00636AB8" w:rsidRPr="00DB7B90">
        <w:rPr>
          <w:rFonts w:ascii="PT Astra Serif" w:hAnsi="PT Astra Serif" w:cs="PT Astra Serif"/>
        </w:rPr>
        <w:t>со дня поступления указанных в настоящем пункте документов</w:t>
      </w:r>
      <w:r w:rsidR="00B73E24" w:rsidRPr="00DB7B90">
        <w:rPr>
          <w:rFonts w:ascii="PT Astra Serif" w:hAnsi="PT Astra Serif" w:cs="PT Astra Serif"/>
        </w:rPr>
        <w:t xml:space="preserve"> (копий документов) </w:t>
      </w:r>
      <w:r w:rsidRPr="00DB7B90">
        <w:rPr>
          <w:rFonts w:ascii="PT Astra Serif" w:hAnsi="PT Astra Serif" w:cs="PT Astra Serif"/>
        </w:rPr>
        <w:t xml:space="preserve">осуществляет проверку </w:t>
      </w:r>
      <w:r w:rsidR="00B73E24" w:rsidRPr="00DB7B90">
        <w:rPr>
          <w:rFonts w:ascii="PT Astra Serif" w:hAnsi="PT Astra Serif" w:cs="PT Astra Serif"/>
        </w:rPr>
        <w:t xml:space="preserve">их </w:t>
      </w:r>
      <w:r w:rsidR="009F7610" w:rsidRPr="00DB7B90">
        <w:rPr>
          <w:rFonts w:ascii="PT Astra Serif" w:hAnsi="PT Astra Serif" w:cs="PT Astra Serif"/>
        </w:rPr>
        <w:t xml:space="preserve">комплектности, а также достоверности </w:t>
      </w:r>
      <w:r w:rsidR="00291D59" w:rsidRPr="00DB7B90">
        <w:rPr>
          <w:rFonts w:ascii="PT Astra Serif" w:hAnsi="PT Astra Serif" w:cs="PT Astra Serif"/>
        </w:rPr>
        <w:t xml:space="preserve">и </w:t>
      </w:r>
      <w:proofErr w:type="gramStart"/>
      <w:r w:rsidRPr="00DB7B90">
        <w:rPr>
          <w:rFonts w:ascii="PT Astra Serif" w:hAnsi="PT Astra Serif" w:cs="PT Astra Serif"/>
        </w:rPr>
        <w:t>полноты</w:t>
      </w:r>
      <w:proofErr w:type="gramEnd"/>
      <w:r w:rsidRPr="00DB7B90">
        <w:rPr>
          <w:rFonts w:ascii="PT Astra Serif" w:hAnsi="PT Astra Serif" w:cs="PT Astra Serif"/>
        </w:rPr>
        <w:t xml:space="preserve"> </w:t>
      </w:r>
      <w:r w:rsidR="00291D59" w:rsidRPr="00DB7B90">
        <w:rPr>
          <w:rFonts w:ascii="PT Astra Serif" w:hAnsi="PT Astra Serif" w:cs="PT Astra Serif"/>
        </w:rPr>
        <w:t xml:space="preserve">содержащихся </w:t>
      </w:r>
      <w:r w:rsidR="00291D59" w:rsidRPr="00DB7B90">
        <w:rPr>
          <w:rFonts w:ascii="PT Astra Serif" w:hAnsi="PT Astra Serif" w:cs="PT Astra Serif"/>
        </w:rPr>
        <w:br/>
      </w:r>
      <w:r w:rsidR="009F1A07" w:rsidRPr="00DB7B90">
        <w:rPr>
          <w:rFonts w:ascii="PT Astra Serif" w:hAnsi="PT Astra Serif" w:cs="PT Astra Serif"/>
        </w:rPr>
        <w:t xml:space="preserve">в них </w:t>
      </w:r>
      <w:r w:rsidRPr="00DB7B90">
        <w:rPr>
          <w:rFonts w:ascii="PT Astra Serif" w:hAnsi="PT Astra Serif" w:cs="PT Astra Serif"/>
        </w:rPr>
        <w:t xml:space="preserve">сведений и принимает решение о предоставлении субсидии либо </w:t>
      </w:r>
      <w:r w:rsidR="00291D59" w:rsidRPr="00DB7B90">
        <w:rPr>
          <w:rFonts w:ascii="PT Astra Serif" w:hAnsi="PT Astra Serif" w:cs="PT Astra Serif"/>
        </w:rPr>
        <w:br/>
      </w:r>
      <w:r w:rsidRPr="00DB7B90">
        <w:rPr>
          <w:rFonts w:ascii="PT Astra Serif" w:hAnsi="PT Astra Serif" w:cs="PT Astra Serif"/>
        </w:rPr>
        <w:t>об отказе в предоставлении субсидии.</w:t>
      </w:r>
    </w:p>
    <w:p w:rsidR="00B9312A" w:rsidRPr="00DB7B90" w:rsidRDefault="00B9312A" w:rsidP="00B9312A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Основаниями для принятия уполномоченным органом решения об отказе                       в представлении субсидии являются </w:t>
      </w:r>
      <w:r w:rsidR="003C226F">
        <w:rPr>
          <w:rFonts w:ascii="PT Astra Serif" w:hAnsi="PT Astra Serif"/>
        </w:rPr>
        <w:t>пред</w:t>
      </w:r>
      <w:r w:rsidR="00291D59" w:rsidRPr="00DB7B90">
        <w:rPr>
          <w:rFonts w:ascii="PT Astra Serif" w:hAnsi="PT Astra Serif"/>
        </w:rPr>
        <w:t xml:space="preserve">ставление </w:t>
      </w:r>
      <w:r w:rsidR="00D1217A" w:rsidRPr="00DB7B90">
        <w:rPr>
          <w:rFonts w:ascii="PT Astra Serif" w:hAnsi="PT Astra Serif"/>
        </w:rPr>
        <w:t>получателем субсиди</w:t>
      </w:r>
      <w:r w:rsidR="0015758A" w:rsidRPr="00DB7B90">
        <w:rPr>
          <w:rFonts w:ascii="PT Astra Serif" w:hAnsi="PT Astra Serif"/>
        </w:rPr>
        <w:t>и</w:t>
      </w:r>
      <w:r w:rsidR="00D1217A" w:rsidRPr="00DB7B90">
        <w:rPr>
          <w:rFonts w:ascii="PT Astra Serif" w:hAnsi="PT Astra Serif"/>
        </w:rPr>
        <w:t xml:space="preserve"> </w:t>
      </w:r>
      <w:r w:rsidRPr="00DB7B90">
        <w:rPr>
          <w:rFonts w:ascii="PT Astra Serif" w:hAnsi="PT Astra Serif"/>
        </w:rPr>
        <w:t>документов (копий документов), указанных в насто</w:t>
      </w:r>
      <w:r w:rsidR="003C226F">
        <w:rPr>
          <w:rFonts w:ascii="PT Astra Serif" w:hAnsi="PT Astra Serif"/>
        </w:rPr>
        <w:t>ящем пункте, не в полном объёме</w:t>
      </w:r>
      <w:r w:rsidRPr="00DB7B90">
        <w:rPr>
          <w:rFonts w:ascii="PT Astra Serif" w:hAnsi="PT Astra Serif"/>
        </w:rPr>
        <w:t xml:space="preserve"> либо с нарушением предъявляемых к ним требований, а равно наличие в таких документах (копиях документов) неполных и (или) недостоверных сведений.</w:t>
      </w:r>
    </w:p>
    <w:p w:rsidR="00B9312A" w:rsidRPr="00DB7B90" w:rsidRDefault="00B9312A" w:rsidP="00B9312A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Не позднее третьего рабочего дня, следующего за днём принятия соответствующего решения</w:t>
      </w:r>
      <w:r w:rsidR="00291D59" w:rsidRPr="00DB7B90">
        <w:rPr>
          <w:rFonts w:ascii="PT Astra Serif" w:hAnsi="PT Astra Serif"/>
        </w:rPr>
        <w:t>,</w:t>
      </w:r>
      <w:r w:rsidRPr="00DB7B90">
        <w:rPr>
          <w:rFonts w:ascii="PT Astra Serif" w:hAnsi="PT Astra Serif"/>
        </w:rPr>
        <w:t xml:space="preserve"> уполномоченный орган направляет </w:t>
      </w:r>
      <w:r w:rsidR="00D1217A" w:rsidRPr="00DB7B90">
        <w:rPr>
          <w:rFonts w:ascii="PT Astra Serif" w:hAnsi="PT Astra Serif"/>
        </w:rPr>
        <w:t>получателю субсидии</w:t>
      </w:r>
      <w:r w:rsidRPr="00DB7B90">
        <w:rPr>
          <w:rFonts w:ascii="PT Astra Serif" w:hAnsi="PT Astra Serif"/>
        </w:rPr>
        <w:t xml:space="preserve"> уведомление о принятом решении. </w:t>
      </w:r>
      <w:proofErr w:type="gramStart"/>
      <w:r w:rsidRPr="00DB7B90">
        <w:rPr>
          <w:rFonts w:ascii="PT Astra Serif" w:hAnsi="PT Astra Serif"/>
        </w:rPr>
        <w:t xml:space="preserve">При этом в случае принятия уполномоченным органом решения об отказе в предоставлении субсидии </w:t>
      </w:r>
      <w:r w:rsidR="00291D59" w:rsidRPr="00DB7B90">
        <w:rPr>
          <w:rFonts w:ascii="PT Astra Serif" w:hAnsi="PT Astra Serif"/>
        </w:rPr>
        <w:br/>
      </w:r>
      <w:r w:rsidRPr="00DB7B90">
        <w:rPr>
          <w:rFonts w:ascii="PT Astra Serif" w:hAnsi="PT Astra Serif"/>
        </w:rPr>
        <w:t>в уведомлении</w:t>
      </w:r>
      <w:proofErr w:type="gramEnd"/>
      <w:r w:rsidRPr="00DB7B90">
        <w:rPr>
          <w:rFonts w:ascii="PT Astra Serif" w:hAnsi="PT Astra Serif"/>
        </w:rPr>
        <w:t xml:space="preserve"> излагаются обстоятельства, послужившие основанием для принятия</w:t>
      </w:r>
      <w:r w:rsidR="00A863A1" w:rsidRPr="00DB7B90">
        <w:rPr>
          <w:rFonts w:ascii="PT Astra Serif" w:hAnsi="PT Astra Serif"/>
        </w:rPr>
        <w:t xml:space="preserve"> такого решения</w:t>
      </w:r>
      <w:r w:rsidRPr="00DB7B90">
        <w:rPr>
          <w:rFonts w:ascii="PT Astra Serif" w:hAnsi="PT Astra Serif"/>
        </w:rPr>
        <w:t>. Уведомление должно быть направлено в форме, обеспечивающей возможность подтверждения факта уведомления.</w:t>
      </w:r>
    </w:p>
    <w:p w:rsidR="00724832" w:rsidRDefault="00734278" w:rsidP="00724832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2.</w:t>
      </w:r>
      <w:r w:rsidR="0063414C">
        <w:rPr>
          <w:rFonts w:ascii="PT Astra Serif" w:hAnsi="PT Astra Serif"/>
        </w:rPr>
        <w:t>9</w:t>
      </w:r>
      <w:bookmarkStart w:id="0" w:name="_GoBack"/>
      <w:bookmarkEnd w:id="0"/>
      <w:r w:rsidRPr="00DB7B90">
        <w:rPr>
          <w:rFonts w:ascii="PT Astra Serif" w:hAnsi="PT Astra Serif"/>
        </w:rPr>
        <w:t>. Перечисление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осуществляется уполномоченным органом </w:t>
      </w:r>
      <w:r w:rsidRPr="00DB7B90">
        <w:rPr>
          <w:rFonts w:ascii="PT Astra Serif" w:hAnsi="PT Astra Serif"/>
        </w:rPr>
        <w:br/>
        <w:t xml:space="preserve">не позднее десятого рабочего дня, следующего за днём принятия </w:t>
      </w:r>
      <w:r w:rsidR="00724832" w:rsidRPr="00DB7B90">
        <w:rPr>
          <w:rFonts w:ascii="PT Astra Serif" w:hAnsi="PT Astra Serif"/>
        </w:rPr>
        <w:t xml:space="preserve">решения </w:t>
      </w:r>
      <w:r w:rsidR="00291D59" w:rsidRPr="00DB7B90">
        <w:rPr>
          <w:rFonts w:ascii="PT Astra Serif" w:hAnsi="PT Astra Serif"/>
        </w:rPr>
        <w:br/>
      </w:r>
      <w:r w:rsidR="00724832" w:rsidRPr="00DB7B90">
        <w:rPr>
          <w:rFonts w:ascii="PT Astra Serif" w:hAnsi="PT Astra Serif"/>
        </w:rPr>
        <w:t>о предоставлении субсидии</w:t>
      </w:r>
      <w:r w:rsidRPr="00DB7B90">
        <w:rPr>
          <w:rFonts w:ascii="PT Astra Serif" w:hAnsi="PT Astra Serif"/>
        </w:rPr>
        <w:t xml:space="preserve">, с лицевого счёта, открытого в Министерстве финансов Ульяновской области, на расчётный счёт, </w:t>
      </w:r>
      <w:r w:rsidR="00724832" w:rsidRPr="00DB7B90">
        <w:rPr>
          <w:rFonts w:ascii="PT Astra Serif" w:hAnsi="PT Astra Serif"/>
        </w:rPr>
        <w:t>открытый получател</w:t>
      </w:r>
      <w:r w:rsidR="00D1217A" w:rsidRPr="00DB7B90">
        <w:rPr>
          <w:rFonts w:ascii="PT Astra Serif" w:hAnsi="PT Astra Serif"/>
        </w:rPr>
        <w:t>ю субсиди</w:t>
      </w:r>
      <w:r w:rsidR="00A863A1" w:rsidRPr="00DB7B90">
        <w:rPr>
          <w:rFonts w:ascii="PT Astra Serif" w:hAnsi="PT Astra Serif"/>
        </w:rPr>
        <w:t>и</w:t>
      </w:r>
      <w:r w:rsidR="00724832" w:rsidRPr="00DB7B90">
        <w:rPr>
          <w:rFonts w:ascii="PT Astra Serif" w:hAnsi="PT Astra Serif"/>
        </w:rPr>
        <w:t xml:space="preserve"> в кредитной организации.</w:t>
      </w:r>
    </w:p>
    <w:p w:rsidR="00724832" w:rsidRPr="00DB7B90" w:rsidRDefault="00724832" w:rsidP="00724832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734278" w:rsidRPr="00DB7B90" w:rsidRDefault="00734278" w:rsidP="00734278">
      <w:pPr>
        <w:tabs>
          <w:tab w:val="left" w:pos="993"/>
        </w:tabs>
        <w:jc w:val="center"/>
        <w:rPr>
          <w:rFonts w:ascii="PT Astra Serif" w:hAnsi="PT Astra Serif"/>
        </w:rPr>
      </w:pPr>
      <w:r w:rsidRPr="00DB7B90">
        <w:rPr>
          <w:rFonts w:ascii="PT Astra Serif" w:hAnsi="PT Astra Serif"/>
        </w:rPr>
        <w:lastRenderedPageBreak/>
        <w:t xml:space="preserve">3. Требования об осуществлении контроля </w:t>
      </w:r>
    </w:p>
    <w:p w:rsidR="00734278" w:rsidRPr="00DB7B90" w:rsidRDefault="00734278" w:rsidP="00734278">
      <w:pPr>
        <w:tabs>
          <w:tab w:val="left" w:pos="993"/>
        </w:tabs>
        <w:jc w:val="center"/>
        <w:rPr>
          <w:rFonts w:ascii="PT Astra Serif" w:hAnsi="PT Astra Serif"/>
        </w:rPr>
      </w:pPr>
      <w:r w:rsidRPr="00DB7B90">
        <w:rPr>
          <w:rFonts w:ascii="PT Astra Serif" w:hAnsi="PT Astra Serif"/>
        </w:rPr>
        <w:t>за соблюдением условий и порядка предоставления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</w:t>
      </w:r>
    </w:p>
    <w:p w:rsidR="00734278" w:rsidRPr="00DB7B90" w:rsidRDefault="00734278" w:rsidP="00734278">
      <w:pPr>
        <w:tabs>
          <w:tab w:val="left" w:pos="993"/>
        </w:tabs>
        <w:jc w:val="center"/>
        <w:rPr>
          <w:rFonts w:ascii="PT Astra Serif" w:hAnsi="PT Astra Serif"/>
        </w:rPr>
      </w:pPr>
      <w:r w:rsidRPr="00DB7B90">
        <w:rPr>
          <w:rFonts w:ascii="PT Astra Serif" w:hAnsi="PT Astra Serif"/>
        </w:rPr>
        <w:t>и ответственности за их нарушение</w:t>
      </w:r>
    </w:p>
    <w:p w:rsidR="00734278" w:rsidRPr="00DB7B90" w:rsidRDefault="00734278" w:rsidP="00734278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3.1. Уполномоченный орган обеспечивает соблюдение получателем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условий и порядка, установленных при предоставлении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>. Уполномоченный орган и органы государственного финансового контроля проводят обязательную проверку соблюдения получателем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условий </w:t>
      </w:r>
      <w:r w:rsidRPr="00DB7B90">
        <w:rPr>
          <w:rFonts w:ascii="PT Astra Serif" w:hAnsi="PT Astra Serif"/>
        </w:rPr>
        <w:br/>
        <w:t>и порядка</w:t>
      </w:r>
      <w:r w:rsidR="006C78EA" w:rsidRPr="00DB7B90">
        <w:rPr>
          <w:rFonts w:ascii="PT Astra Serif" w:hAnsi="PT Astra Serif"/>
        </w:rPr>
        <w:t>, установленных при</w:t>
      </w:r>
      <w:r w:rsidRPr="00DB7B90">
        <w:rPr>
          <w:rFonts w:ascii="PT Astra Serif" w:hAnsi="PT Astra Serif"/>
        </w:rPr>
        <w:t xml:space="preserve"> предоставлени</w:t>
      </w:r>
      <w:r w:rsidR="006C78EA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>.</w:t>
      </w: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3.2. В случае нарушения получателем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условий и порядка, установленных при предоставлении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>, или установления факта представления им ложных либо намеренно искажённых сведений, выявленных по результатам проверок, проведённых уполномоченным органом или органом государственного финансового контроля, субсиди</w:t>
      </w:r>
      <w:r w:rsidR="00A863A1" w:rsidRPr="00DB7B90">
        <w:rPr>
          <w:rFonts w:ascii="PT Astra Serif" w:hAnsi="PT Astra Serif"/>
        </w:rPr>
        <w:t>я</w:t>
      </w:r>
      <w:r w:rsidRPr="00DB7B90">
        <w:rPr>
          <w:rFonts w:ascii="PT Astra Serif" w:hAnsi="PT Astra Serif"/>
        </w:rPr>
        <w:t xml:space="preserve"> подлеж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т возврату </w:t>
      </w:r>
      <w:r w:rsidRPr="00DB7B90">
        <w:rPr>
          <w:rFonts w:ascii="PT Astra Serif" w:hAnsi="PT Astra Serif"/>
        </w:rPr>
        <w:br/>
        <w:t xml:space="preserve">в областной бюджет Ульяновской области в полном объёме. </w:t>
      </w:r>
    </w:p>
    <w:p w:rsidR="005862A3" w:rsidRPr="00DB7B90" w:rsidRDefault="005862A3" w:rsidP="00EB7E2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 xml:space="preserve">В случае </w:t>
      </w:r>
      <w:proofErr w:type="spellStart"/>
      <w:r w:rsidRPr="00DB7B90">
        <w:rPr>
          <w:rFonts w:ascii="PT Astra Serif" w:hAnsi="PT Astra Serif"/>
        </w:rPr>
        <w:t>недостижения</w:t>
      </w:r>
      <w:proofErr w:type="spellEnd"/>
      <w:r w:rsidRPr="00DB7B90">
        <w:rPr>
          <w:rFonts w:ascii="PT Astra Serif" w:hAnsi="PT Astra Serif"/>
        </w:rPr>
        <w:t xml:space="preserve"> получателем </w:t>
      </w:r>
      <w:r w:rsidR="00EB7E27" w:rsidRPr="00DB7B90">
        <w:rPr>
          <w:rFonts w:ascii="PT Astra Serif" w:hAnsi="PT Astra Serif"/>
        </w:rPr>
        <w:t>субсидии</w:t>
      </w:r>
      <w:r w:rsidR="00EB7E27">
        <w:rPr>
          <w:rFonts w:ascii="PT Astra Serif" w:hAnsi="PT Astra Serif" w:cs="PT Astra Serif"/>
        </w:rPr>
        <w:t xml:space="preserve"> значений результатов</w:t>
      </w:r>
      <w:r w:rsidR="00EB7E27">
        <w:rPr>
          <w:rFonts w:ascii="PT Astra Serif" w:hAnsi="PT Astra Serif" w:cs="PT Astra Serif"/>
        </w:rPr>
        <w:br/>
      </w:r>
      <w:r w:rsidR="003C226F">
        <w:rPr>
          <w:rFonts w:ascii="PT Astra Serif" w:hAnsi="PT Astra Serif"/>
        </w:rPr>
        <w:t>предоставления субсидии</w:t>
      </w:r>
      <w:r w:rsidRPr="00DB7B90">
        <w:rPr>
          <w:rFonts w:ascii="PT Astra Serif" w:hAnsi="PT Astra Serif"/>
        </w:rPr>
        <w:t xml:space="preserve"> субсиди</w:t>
      </w:r>
      <w:r w:rsidR="00A863A1" w:rsidRPr="00DB7B90">
        <w:rPr>
          <w:rFonts w:ascii="PT Astra Serif" w:hAnsi="PT Astra Serif"/>
        </w:rPr>
        <w:t>я</w:t>
      </w:r>
      <w:r w:rsidRPr="00DB7B90">
        <w:rPr>
          <w:rFonts w:ascii="PT Astra Serif" w:hAnsi="PT Astra Serif"/>
        </w:rPr>
        <w:t xml:space="preserve"> подлеж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>т возврату в областной бюджет Ульяновской области в объёме, пропорциональном величине недостигнутых значений указанных показателей.</w:t>
      </w: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proofErr w:type="gramStart"/>
      <w:r w:rsidRPr="00DB7B90">
        <w:rPr>
          <w:rFonts w:ascii="PT Astra Serif" w:hAnsi="PT Astra Serif"/>
        </w:rPr>
        <w:t>Уполномоченный орган обеспечивает возврат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в областной бюджет Ульяновской области посредством направления получателю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в срок, не превышающий 30 календарных дней со дня установления хотя </w:t>
      </w:r>
      <w:r w:rsidRPr="00DB7B90">
        <w:rPr>
          <w:rFonts w:ascii="PT Astra Serif" w:hAnsi="PT Astra Serif"/>
        </w:rPr>
        <w:br/>
        <w:t>бы одного из обстоятельств, являющихся в соответствии с абзацами первым или вторым настоящего пункта основаниями для возврата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</w:t>
      </w:r>
      <w:r w:rsidRPr="00DB7B90">
        <w:rPr>
          <w:rFonts w:ascii="PT Astra Serif" w:hAnsi="PT Astra Serif"/>
        </w:rPr>
        <w:br/>
        <w:t>в областной бюджет Ульяновской области, требования о возврате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</w:t>
      </w:r>
      <w:r w:rsidRPr="00DB7B90">
        <w:rPr>
          <w:rFonts w:ascii="PT Astra Serif" w:hAnsi="PT Astra Serif"/>
        </w:rPr>
        <w:br/>
        <w:t>в течение 10 календарных дней со дня получения</w:t>
      </w:r>
      <w:proofErr w:type="gramEnd"/>
      <w:r w:rsidRPr="00DB7B90">
        <w:rPr>
          <w:rFonts w:ascii="PT Astra Serif" w:hAnsi="PT Astra Serif"/>
        </w:rPr>
        <w:t xml:space="preserve"> указанного требования.</w:t>
      </w:r>
    </w:p>
    <w:p w:rsidR="00734278" w:rsidRPr="00DB7B90" w:rsidRDefault="00734278" w:rsidP="00734278">
      <w:pPr>
        <w:ind w:firstLine="709"/>
        <w:jc w:val="both"/>
        <w:rPr>
          <w:rFonts w:ascii="PT Astra Serif" w:hAnsi="PT Astra Serif"/>
        </w:rPr>
      </w:pPr>
      <w:r w:rsidRPr="00DB7B90">
        <w:rPr>
          <w:rFonts w:ascii="PT Astra Serif" w:hAnsi="PT Astra Serif"/>
        </w:rPr>
        <w:t>3.3. Возврат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осуществляется на лицевой счёт уполномоченного органа с последующим перечислением в доход областного бюджета Ульяновской области в установленном законодательством порядке. В случае отказа или уклонения получателя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от добровольного возврата субсиди</w:t>
      </w:r>
      <w:r w:rsidR="00A863A1" w:rsidRPr="00DB7B90">
        <w:rPr>
          <w:rFonts w:ascii="PT Astra Serif" w:hAnsi="PT Astra Serif"/>
        </w:rPr>
        <w:t>и</w:t>
      </w:r>
      <w:r w:rsidRPr="00DB7B90">
        <w:rPr>
          <w:rFonts w:ascii="PT Astra Serif" w:hAnsi="PT Astra Serif"/>
        </w:rPr>
        <w:t xml:space="preserve"> в областной бюджет Ульяновской </w:t>
      </w:r>
      <w:proofErr w:type="gramStart"/>
      <w:r w:rsidRPr="00DB7B90">
        <w:rPr>
          <w:rFonts w:ascii="PT Astra Serif" w:hAnsi="PT Astra Serif"/>
        </w:rPr>
        <w:t>области</w:t>
      </w:r>
      <w:proofErr w:type="gramEnd"/>
      <w:r w:rsidRPr="00DB7B90">
        <w:rPr>
          <w:rFonts w:ascii="PT Astra Serif" w:hAnsi="PT Astra Serif"/>
        </w:rPr>
        <w:t xml:space="preserve"> уполномоченный орган принимает предусмотренные законодательством Российской Федерации меры по</w:t>
      </w:r>
      <w:r w:rsidR="009B79C2" w:rsidRPr="00DB7B90">
        <w:rPr>
          <w:rFonts w:ascii="PT Astra Serif" w:hAnsi="PT Astra Serif"/>
        </w:rPr>
        <w:t xml:space="preserve"> </w:t>
      </w:r>
      <w:r w:rsidR="00A863A1" w:rsidRPr="00DB7B90">
        <w:rPr>
          <w:rFonts w:ascii="PT Astra Serif" w:hAnsi="PT Astra Serif"/>
        </w:rPr>
        <w:t>её</w:t>
      </w:r>
      <w:r w:rsidR="009B79C2" w:rsidRPr="00DB7B90">
        <w:rPr>
          <w:rFonts w:ascii="PT Astra Serif" w:hAnsi="PT Astra Serif"/>
        </w:rPr>
        <w:t xml:space="preserve"> принудительному взысканию.</w:t>
      </w:r>
    </w:p>
    <w:p w:rsidR="009B79C2" w:rsidRPr="00DB7B90" w:rsidRDefault="009B79C2" w:rsidP="00734278">
      <w:pPr>
        <w:ind w:firstLine="709"/>
        <w:jc w:val="both"/>
        <w:rPr>
          <w:rFonts w:ascii="PT Astra Serif" w:hAnsi="PT Astra Serif"/>
        </w:rPr>
      </w:pPr>
    </w:p>
    <w:p w:rsidR="005862A3" w:rsidRDefault="005862A3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  <w:sectPr w:rsidR="00C8036E" w:rsidSect="00DB7B90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8036E" w:rsidRPr="00C8036E" w:rsidRDefault="00C8036E" w:rsidP="00C8036E">
      <w:pPr>
        <w:autoSpaceDE w:val="0"/>
        <w:autoSpaceDN w:val="0"/>
        <w:adjustRightInd w:val="0"/>
        <w:ind w:firstLine="6804"/>
        <w:jc w:val="center"/>
        <w:outlineLvl w:val="0"/>
        <w:rPr>
          <w:rFonts w:ascii="PT Astra Serif" w:hAnsi="PT Astra Serif" w:cs="PT Astra Serif"/>
        </w:rPr>
      </w:pPr>
      <w:r w:rsidRPr="00C8036E">
        <w:rPr>
          <w:rFonts w:ascii="PT Astra Serif" w:hAnsi="PT Astra Serif" w:cs="PT Astra Serif"/>
        </w:rPr>
        <w:lastRenderedPageBreak/>
        <w:t xml:space="preserve">ПРИЛОЖЕНИЕ </w:t>
      </w:r>
    </w:p>
    <w:p w:rsidR="00C8036E" w:rsidRPr="00C8036E" w:rsidRDefault="00C8036E" w:rsidP="00C8036E">
      <w:pPr>
        <w:autoSpaceDE w:val="0"/>
        <w:autoSpaceDN w:val="0"/>
        <w:adjustRightInd w:val="0"/>
        <w:ind w:firstLine="6804"/>
        <w:jc w:val="center"/>
        <w:outlineLvl w:val="0"/>
        <w:rPr>
          <w:rFonts w:ascii="PT Astra Serif" w:hAnsi="PT Astra Serif" w:cs="PT Astra Serif"/>
        </w:rPr>
      </w:pPr>
    </w:p>
    <w:p w:rsidR="00C8036E" w:rsidRPr="00C8036E" w:rsidRDefault="00C8036E" w:rsidP="00C8036E">
      <w:pPr>
        <w:autoSpaceDE w:val="0"/>
        <w:autoSpaceDN w:val="0"/>
        <w:adjustRightInd w:val="0"/>
        <w:ind w:firstLine="6804"/>
        <w:jc w:val="center"/>
        <w:rPr>
          <w:rFonts w:ascii="PT Astra Serif" w:hAnsi="PT Astra Serif" w:cs="PT Astra Serif"/>
        </w:rPr>
      </w:pPr>
      <w:r w:rsidRPr="00C8036E">
        <w:rPr>
          <w:rFonts w:ascii="PT Astra Serif" w:hAnsi="PT Astra Serif" w:cs="PT Astra Serif"/>
        </w:rPr>
        <w:t>к Правилам</w:t>
      </w:r>
    </w:p>
    <w:p w:rsidR="00C8036E" w:rsidRPr="00C8036E" w:rsidRDefault="00C8036E" w:rsidP="00C8036E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C8036E" w:rsidRPr="00C8036E" w:rsidRDefault="00C8036E" w:rsidP="00C8036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C8036E">
        <w:rPr>
          <w:rFonts w:ascii="PT Astra Serif" w:hAnsi="PT Astra Serif" w:cs="PT Astra Serif"/>
          <w:b/>
        </w:rPr>
        <w:t>ОТЧЁТ</w:t>
      </w:r>
    </w:p>
    <w:p w:rsidR="00C8036E" w:rsidRPr="00C8036E" w:rsidRDefault="00C8036E" w:rsidP="00C8036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C8036E">
        <w:rPr>
          <w:rFonts w:ascii="PT Astra Serif" w:hAnsi="PT Astra Serif" w:cs="PT Astra Serif"/>
          <w:b/>
        </w:rPr>
        <w:t>о достижении результатов предоставления субсидий</w:t>
      </w:r>
    </w:p>
    <w:p w:rsidR="00C8036E" w:rsidRPr="00C8036E" w:rsidRDefault="00C8036E" w:rsidP="00C8036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C8036E">
        <w:rPr>
          <w:rFonts w:ascii="PT Astra Serif" w:hAnsi="PT Astra Serif" w:cs="PT Astra Serif"/>
          <w:b/>
        </w:rPr>
        <w:t>по состоянию на ___ __________ 20__ года</w:t>
      </w:r>
    </w:p>
    <w:p w:rsidR="00C8036E" w:rsidRPr="00C8036E" w:rsidRDefault="00C8036E" w:rsidP="00C8036E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</w:p>
    <w:p w:rsidR="00C8036E" w:rsidRPr="00C8036E" w:rsidRDefault="00C8036E" w:rsidP="00C8036E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  <w:r w:rsidRPr="00C8036E">
        <w:rPr>
          <w:rFonts w:ascii="PT Astra Serif" w:hAnsi="PT Astra Serif" w:cs="PT Astra Serif"/>
        </w:rPr>
        <w:t>Наименование получателя субсидий _____________________________________</w:t>
      </w:r>
    </w:p>
    <w:p w:rsidR="00C8036E" w:rsidRPr="00C8036E" w:rsidRDefault="00C8036E" w:rsidP="00C8036E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C8036E" w:rsidRPr="00C8036E" w:rsidTr="0054439F">
        <w:tc>
          <w:tcPr>
            <w:tcW w:w="1970" w:type="dxa"/>
            <w:vAlign w:val="center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Наименование результата</w:t>
            </w:r>
          </w:p>
        </w:tc>
        <w:tc>
          <w:tcPr>
            <w:tcW w:w="1971" w:type="dxa"/>
            <w:vAlign w:val="center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Плановое значение результата</w:t>
            </w:r>
          </w:p>
        </w:tc>
        <w:tc>
          <w:tcPr>
            <w:tcW w:w="1971" w:type="dxa"/>
            <w:vAlign w:val="center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Достигнутое значение результата по состоянию</w:t>
            </w:r>
          </w:p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на отчётную дату</w:t>
            </w:r>
          </w:p>
        </w:tc>
        <w:tc>
          <w:tcPr>
            <w:tcW w:w="1971" w:type="dxa"/>
            <w:vAlign w:val="center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Величина отклонения достигнутого значения результата</w:t>
            </w:r>
          </w:p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от его планового значения</w:t>
            </w:r>
          </w:p>
        </w:tc>
        <w:tc>
          <w:tcPr>
            <w:tcW w:w="1971" w:type="dxa"/>
            <w:vAlign w:val="center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Причина отклонения</w:t>
            </w:r>
          </w:p>
        </w:tc>
      </w:tr>
      <w:tr w:rsidR="00C8036E" w:rsidRPr="00C8036E" w:rsidTr="0054439F">
        <w:tc>
          <w:tcPr>
            <w:tcW w:w="1970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971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971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971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971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</w:rPr>
            </w:pPr>
            <w:r w:rsidRPr="00C8036E">
              <w:rPr>
                <w:rFonts w:ascii="PT Astra Serif" w:hAnsi="PT Astra Serif" w:cs="PT Astra Serif"/>
              </w:rPr>
              <w:t>5</w:t>
            </w:r>
          </w:p>
        </w:tc>
      </w:tr>
      <w:tr w:rsidR="00C8036E" w:rsidRPr="00C8036E" w:rsidTr="0054439F">
        <w:tc>
          <w:tcPr>
            <w:tcW w:w="1970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  <w:tc>
          <w:tcPr>
            <w:tcW w:w="1971" w:type="dxa"/>
          </w:tcPr>
          <w:p w:rsidR="00C8036E" w:rsidRPr="00C8036E" w:rsidRDefault="00C8036E" w:rsidP="00C803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</w:p>
        </w:tc>
      </w:tr>
    </w:tbl>
    <w:p w:rsidR="00C8036E" w:rsidRPr="00C8036E" w:rsidRDefault="00C8036E" w:rsidP="00C8036E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C8036E" w:rsidRPr="00C8036E" w:rsidRDefault="00C8036E" w:rsidP="00C8036E">
      <w:pPr>
        <w:autoSpaceDE w:val="0"/>
        <w:autoSpaceDN w:val="0"/>
        <w:adjustRightInd w:val="0"/>
        <w:jc w:val="both"/>
        <w:rPr>
          <w:rFonts w:ascii="PT Astra Serif" w:hAnsi="PT Astra Serif" w:cs="PT Astra Serif"/>
        </w:rPr>
      </w:pPr>
    </w:p>
    <w:p w:rsidR="00C8036E" w:rsidRPr="00C8036E" w:rsidRDefault="00C8036E" w:rsidP="00C8036E">
      <w:pPr>
        <w:autoSpaceDE w:val="0"/>
        <w:autoSpaceDN w:val="0"/>
        <w:adjustRightInd w:val="0"/>
        <w:spacing w:line="223" w:lineRule="auto"/>
      </w:pPr>
      <w:r w:rsidRPr="00C8036E">
        <w:t>Руководитель организации    ___________     ______________________________</w:t>
      </w:r>
    </w:p>
    <w:p w:rsidR="00C8036E" w:rsidRPr="00C8036E" w:rsidRDefault="00C8036E" w:rsidP="00C8036E">
      <w:pPr>
        <w:autoSpaceDE w:val="0"/>
        <w:autoSpaceDN w:val="0"/>
        <w:adjustRightInd w:val="0"/>
        <w:spacing w:line="223" w:lineRule="auto"/>
        <w:rPr>
          <w:sz w:val="20"/>
          <w:szCs w:val="20"/>
        </w:rPr>
      </w:pPr>
      <w:r w:rsidRPr="00C8036E">
        <w:rPr>
          <w:sz w:val="24"/>
          <w:szCs w:val="24"/>
        </w:rPr>
        <w:t xml:space="preserve">                                                                 </w:t>
      </w:r>
      <w:r w:rsidRPr="00C8036E">
        <w:rPr>
          <w:sz w:val="20"/>
          <w:szCs w:val="20"/>
        </w:rPr>
        <w:t xml:space="preserve">(подпись)                                     </w:t>
      </w:r>
      <w:r w:rsidRPr="00C8036E">
        <w:rPr>
          <w:rFonts w:ascii="PT Astra Serif" w:hAnsi="PT Astra Serif" w:cs="Courier New"/>
          <w:sz w:val="22"/>
          <w:szCs w:val="22"/>
        </w:rPr>
        <w:t>(фамилия, инициалы)</w:t>
      </w:r>
      <w:r w:rsidRPr="00C8036E">
        <w:rPr>
          <w:rFonts w:ascii="PT Astra Serif" w:hAnsi="PT Astra Serif" w:cs="Courier New"/>
          <w:sz w:val="24"/>
          <w:szCs w:val="24"/>
        </w:rPr>
        <w:t xml:space="preserve">    </w:t>
      </w:r>
    </w:p>
    <w:p w:rsidR="00C8036E" w:rsidRPr="00C8036E" w:rsidRDefault="00C8036E" w:rsidP="00C8036E">
      <w:pPr>
        <w:autoSpaceDE w:val="0"/>
        <w:autoSpaceDN w:val="0"/>
        <w:adjustRightInd w:val="0"/>
        <w:spacing w:line="223" w:lineRule="auto"/>
        <w:rPr>
          <w:sz w:val="24"/>
          <w:szCs w:val="24"/>
        </w:rPr>
      </w:pPr>
    </w:p>
    <w:p w:rsidR="00C8036E" w:rsidRPr="00C8036E" w:rsidRDefault="00C8036E" w:rsidP="00C8036E">
      <w:pPr>
        <w:autoSpaceDE w:val="0"/>
        <w:autoSpaceDN w:val="0"/>
        <w:adjustRightInd w:val="0"/>
        <w:spacing w:line="223" w:lineRule="auto"/>
        <w:rPr>
          <w:sz w:val="24"/>
          <w:szCs w:val="24"/>
        </w:rPr>
      </w:pPr>
    </w:p>
    <w:p w:rsidR="00C8036E" w:rsidRPr="00C8036E" w:rsidRDefault="00C8036E" w:rsidP="00C8036E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</w:rPr>
      </w:pPr>
      <w:r w:rsidRPr="00C8036E">
        <w:rPr>
          <w:rFonts w:ascii="PT Astra Serif" w:hAnsi="PT Astra Serif" w:cs="Courier New"/>
        </w:rPr>
        <w:t>Исполнитель</w:t>
      </w:r>
      <w:r w:rsidRPr="00C8036E">
        <w:rPr>
          <w:rFonts w:ascii="PT Astra Serif" w:hAnsi="PT Astra Serif" w:cs="Courier New"/>
          <w:sz w:val="24"/>
          <w:szCs w:val="24"/>
        </w:rPr>
        <w:t xml:space="preserve"> __________________________________________________________________</w:t>
      </w:r>
    </w:p>
    <w:p w:rsidR="00C8036E" w:rsidRPr="00C8036E" w:rsidRDefault="00C8036E" w:rsidP="00C8036E">
      <w:pPr>
        <w:autoSpaceDE w:val="0"/>
        <w:autoSpaceDN w:val="0"/>
        <w:adjustRightInd w:val="0"/>
        <w:jc w:val="both"/>
        <w:rPr>
          <w:rFonts w:ascii="PT Astra Serif" w:hAnsi="PT Astra Serif" w:cs="Courier New"/>
          <w:sz w:val="24"/>
          <w:szCs w:val="24"/>
        </w:rPr>
      </w:pPr>
      <w:r w:rsidRPr="00C8036E">
        <w:rPr>
          <w:rFonts w:ascii="PT Astra Serif" w:hAnsi="PT Astra Serif" w:cs="Courier New"/>
          <w:sz w:val="24"/>
          <w:szCs w:val="24"/>
        </w:rPr>
        <w:t xml:space="preserve">                                       </w:t>
      </w:r>
      <w:r w:rsidRPr="00C8036E">
        <w:rPr>
          <w:rFonts w:ascii="PT Astra Serif" w:hAnsi="PT Astra Serif"/>
          <w:sz w:val="24"/>
          <w:szCs w:val="24"/>
        </w:rPr>
        <w:t>(фамилия, инициалы</w:t>
      </w:r>
      <w:r w:rsidRPr="00C8036E">
        <w:rPr>
          <w:rFonts w:ascii="PT Astra Serif" w:hAnsi="PT Astra Serif" w:cs="Courier New"/>
          <w:sz w:val="24"/>
          <w:szCs w:val="24"/>
        </w:rPr>
        <w:t>, абонентский номер телефонной связи)</w:t>
      </w:r>
      <w:r w:rsidRPr="00C8036E">
        <w:rPr>
          <w:rFonts w:ascii="PT Astra Serif" w:hAnsi="PT Astra Serif" w:cs="Courier New"/>
        </w:rPr>
        <w:t xml:space="preserve"> ».</w:t>
      </w: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Default="00C8036E" w:rsidP="00734278">
      <w:pPr>
        <w:ind w:firstLine="709"/>
        <w:jc w:val="both"/>
        <w:rPr>
          <w:rFonts w:ascii="PT Astra Serif" w:hAnsi="PT Astra Serif"/>
        </w:rPr>
      </w:pPr>
    </w:p>
    <w:p w:rsidR="00C8036E" w:rsidRPr="00DB7B90" w:rsidRDefault="00C8036E" w:rsidP="00C8036E">
      <w:pPr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</w:t>
      </w:r>
    </w:p>
    <w:sectPr w:rsidR="00C8036E" w:rsidRPr="00DB7B90" w:rsidSect="00DB7B9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7A" w:rsidRDefault="00ED117A">
      <w:r>
        <w:separator/>
      </w:r>
    </w:p>
  </w:endnote>
  <w:endnote w:type="continuationSeparator" w:id="0">
    <w:p w:rsidR="00ED117A" w:rsidRDefault="00ED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charset w:val="00"/>
    <w:family w:val="auto"/>
    <w:pitch w:val="default"/>
    <w:sig w:usb0="A00002EF" w:usb1="5000204B" w:usb2="00000020" w:usb3="00000000" w:csb0="2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7A" w:rsidRDefault="00ED117A">
      <w:r>
        <w:separator/>
      </w:r>
    </w:p>
  </w:footnote>
  <w:footnote w:type="continuationSeparator" w:id="0">
    <w:p w:rsidR="00ED117A" w:rsidRDefault="00ED1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33B" w:rsidRPr="00DB7B90" w:rsidRDefault="0097333B" w:rsidP="00D61680">
    <w:pPr>
      <w:pStyle w:val="a3"/>
      <w:jc w:val="center"/>
      <w:rPr>
        <w:rStyle w:val="a8"/>
        <w:rFonts w:ascii="PT Astra Serif" w:hAnsi="PT Astra Serif"/>
      </w:rPr>
    </w:pPr>
    <w:r w:rsidRPr="00DB7B90">
      <w:rPr>
        <w:rStyle w:val="a8"/>
        <w:rFonts w:ascii="PT Astra Serif" w:hAnsi="PT Astra Serif"/>
      </w:rPr>
      <w:fldChar w:fldCharType="begin"/>
    </w:r>
    <w:r w:rsidRPr="00DB7B90">
      <w:rPr>
        <w:rStyle w:val="a8"/>
        <w:rFonts w:ascii="PT Astra Serif" w:hAnsi="PT Astra Serif"/>
      </w:rPr>
      <w:instrText xml:space="preserve">PAGE  </w:instrText>
    </w:r>
    <w:r w:rsidRPr="00DB7B90">
      <w:rPr>
        <w:rStyle w:val="a8"/>
        <w:rFonts w:ascii="PT Astra Serif" w:hAnsi="PT Astra Serif"/>
      </w:rPr>
      <w:fldChar w:fldCharType="separate"/>
    </w:r>
    <w:r w:rsidR="0063414C">
      <w:rPr>
        <w:rStyle w:val="a8"/>
        <w:rFonts w:ascii="PT Astra Serif" w:hAnsi="PT Astra Serif"/>
        <w:noProof/>
      </w:rPr>
      <w:t>8</w:t>
    </w:r>
    <w:r w:rsidRPr="00DB7B90">
      <w:rPr>
        <w:rStyle w:val="a8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0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3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4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28"/>
  </w:num>
  <w:num w:numId="5">
    <w:abstractNumId w:val="27"/>
  </w:num>
  <w:num w:numId="6">
    <w:abstractNumId w:val="30"/>
  </w:num>
  <w:num w:numId="7">
    <w:abstractNumId w:val="21"/>
  </w:num>
  <w:num w:numId="8">
    <w:abstractNumId w:val="18"/>
  </w:num>
  <w:num w:numId="9">
    <w:abstractNumId w:val="33"/>
  </w:num>
  <w:num w:numId="10">
    <w:abstractNumId w:val="10"/>
  </w:num>
  <w:num w:numId="11">
    <w:abstractNumId w:val="29"/>
  </w:num>
  <w:num w:numId="12">
    <w:abstractNumId w:val="19"/>
  </w:num>
  <w:num w:numId="13">
    <w:abstractNumId w:val="12"/>
  </w:num>
  <w:num w:numId="14">
    <w:abstractNumId w:val="34"/>
  </w:num>
  <w:num w:numId="15">
    <w:abstractNumId w:val="13"/>
  </w:num>
  <w:num w:numId="16">
    <w:abstractNumId w:val="22"/>
  </w:num>
  <w:num w:numId="17">
    <w:abstractNumId w:val="17"/>
  </w:num>
  <w:num w:numId="18">
    <w:abstractNumId w:val="15"/>
  </w:num>
  <w:num w:numId="19">
    <w:abstractNumId w:val="31"/>
  </w:num>
  <w:num w:numId="20">
    <w:abstractNumId w:val="32"/>
  </w:num>
  <w:num w:numId="21">
    <w:abstractNumId w:val="20"/>
  </w:num>
  <w:num w:numId="22">
    <w:abstractNumId w:val="2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4"/>
  </w:num>
  <w:num w:numId="34">
    <w:abstractNumId w:val="23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5CE"/>
    <w:rsid w:val="00002991"/>
    <w:rsid w:val="00005068"/>
    <w:rsid w:val="000051E8"/>
    <w:rsid w:val="0000613F"/>
    <w:rsid w:val="00012281"/>
    <w:rsid w:val="000132A4"/>
    <w:rsid w:val="000134D9"/>
    <w:rsid w:val="00014141"/>
    <w:rsid w:val="00014C65"/>
    <w:rsid w:val="00015252"/>
    <w:rsid w:val="000152A8"/>
    <w:rsid w:val="00015461"/>
    <w:rsid w:val="00015AE2"/>
    <w:rsid w:val="0001664C"/>
    <w:rsid w:val="00020118"/>
    <w:rsid w:val="00021568"/>
    <w:rsid w:val="00023CF9"/>
    <w:rsid w:val="00024CF7"/>
    <w:rsid w:val="00025653"/>
    <w:rsid w:val="0002719C"/>
    <w:rsid w:val="0002770D"/>
    <w:rsid w:val="00030A41"/>
    <w:rsid w:val="0003278E"/>
    <w:rsid w:val="00032CAF"/>
    <w:rsid w:val="000340E1"/>
    <w:rsid w:val="00034658"/>
    <w:rsid w:val="00037484"/>
    <w:rsid w:val="00041964"/>
    <w:rsid w:val="000456EF"/>
    <w:rsid w:val="00046F86"/>
    <w:rsid w:val="00050F15"/>
    <w:rsid w:val="000520C1"/>
    <w:rsid w:val="000540E2"/>
    <w:rsid w:val="00054F98"/>
    <w:rsid w:val="000558F2"/>
    <w:rsid w:val="00055DD2"/>
    <w:rsid w:val="00057E08"/>
    <w:rsid w:val="00061053"/>
    <w:rsid w:val="00063D6F"/>
    <w:rsid w:val="000647DF"/>
    <w:rsid w:val="00064CF8"/>
    <w:rsid w:val="00066E11"/>
    <w:rsid w:val="00067F24"/>
    <w:rsid w:val="00070F77"/>
    <w:rsid w:val="00073697"/>
    <w:rsid w:val="00073DAB"/>
    <w:rsid w:val="0007405F"/>
    <w:rsid w:val="000743D2"/>
    <w:rsid w:val="00075104"/>
    <w:rsid w:val="00076FE0"/>
    <w:rsid w:val="000777DE"/>
    <w:rsid w:val="00081D5A"/>
    <w:rsid w:val="00083027"/>
    <w:rsid w:val="000833E3"/>
    <w:rsid w:val="00083DB0"/>
    <w:rsid w:val="00083E69"/>
    <w:rsid w:val="00084760"/>
    <w:rsid w:val="000847F7"/>
    <w:rsid w:val="00084E25"/>
    <w:rsid w:val="00090152"/>
    <w:rsid w:val="000915A8"/>
    <w:rsid w:val="00092CCC"/>
    <w:rsid w:val="0009574A"/>
    <w:rsid w:val="000A1C1F"/>
    <w:rsid w:val="000A6DEE"/>
    <w:rsid w:val="000A7666"/>
    <w:rsid w:val="000B0E79"/>
    <w:rsid w:val="000B256C"/>
    <w:rsid w:val="000B4FE3"/>
    <w:rsid w:val="000B6E32"/>
    <w:rsid w:val="000B79DB"/>
    <w:rsid w:val="000C0268"/>
    <w:rsid w:val="000C242E"/>
    <w:rsid w:val="000C3577"/>
    <w:rsid w:val="000C3BF0"/>
    <w:rsid w:val="000C4E0F"/>
    <w:rsid w:val="000C60AF"/>
    <w:rsid w:val="000D1076"/>
    <w:rsid w:val="000D27DA"/>
    <w:rsid w:val="000D5023"/>
    <w:rsid w:val="000D54C5"/>
    <w:rsid w:val="000D6E8A"/>
    <w:rsid w:val="000E100A"/>
    <w:rsid w:val="000E22A2"/>
    <w:rsid w:val="000E3C7E"/>
    <w:rsid w:val="000E57A5"/>
    <w:rsid w:val="000E6CA2"/>
    <w:rsid w:val="000E791C"/>
    <w:rsid w:val="000E79E0"/>
    <w:rsid w:val="000F07E5"/>
    <w:rsid w:val="000F14D4"/>
    <w:rsid w:val="000F34E3"/>
    <w:rsid w:val="000F3A44"/>
    <w:rsid w:val="000F4C67"/>
    <w:rsid w:val="000F5A73"/>
    <w:rsid w:val="000F6895"/>
    <w:rsid w:val="000F74B5"/>
    <w:rsid w:val="000F7771"/>
    <w:rsid w:val="0010122F"/>
    <w:rsid w:val="001017D7"/>
    <w:rsid w:val="00103115"/>
    <w:rsid w:val="0010423D"/>
    <w:rsid w:val="00104E32"/>
    <w:rsid w:val="001073E8"/>
    <w:rsid w:val="00111689"/>
    <w:rsid w:val="00113C10"/>
    <w:rsid w:val="00115C72"/>
    <w:rsid w:val="001166C2"/>
    <w:rsid w:val="00117072"/>
    <w:rsid w:val="0012136C"/>
    <w:rsid w:val="0012395C"/>
    <w:rsid w:val="00127943"/>
    <w:rsid w:val="00127E57"/>
    <w:rsid w:val="00130B8A"/>
    <w:rsid w:val="0013197D"/>
    <w:rsid w:val="0013293E"/>
    <w:rsid w:val="001341A9"/>
    <w:rsid w:val="0013534A"/>
    <w:rsid w:val="001360E1"/>
    <w:rsid w:val="001364CF"/>
    <w:rsid w:val="00137C80"/>
    <w:rsid w:val="00140BEE"/>
    <w:rsid w:val="001444C2"/>
    <w:rsid w:val="001453FA"/>
    <w:rsid w:val="00151597"/>
    <w:rsid w:val="001517C5"/>
    <w:rsid w:val="00152BAF"/>
    <w:rsid w:val="0015456B"/>
    <w:rsid w:val="00155EB7"/>
    <w:rsid w:val="0015758A"/>
    <w:rsid w:val="00160222"/>
    <w:rsid w:val="00161B5F"/>
    <w:rsid w:val="001628D4"/>
    <w:rsid w:val="00163924"/>
    <w:rsid w:val="00165067"/>
    <w:rsid w:val="00166FDE"/>
    <w:rsid w:val="00176343"/>
    <w:rsid w:val="00177123"/>
    <w:rsid w:val="0018136E"/>
    <w:rsid w:val="001826DF"/>
    <w:rsid w:val="00182CDA"/>
    <w:rsid w:val="00182F55"/>
    <w:rsid w:val="00183A2D"/>
    <w:rsid w:val="001847C4"/>
    <w:rsid w:val="001855BC"/>
    <w:rsid w:val="001878AF"/>
    <w:rsid w:val="001878C9"/>
    <w:rsid w:val="00187B8E"/>
    <w:rsid w:val="00191022"/>
    <w:rsid w:val="00193DF8"/>
    <w:rsid w:val="0019455B"/>
    <w:rsid w:val="001947F7"/>
    <w:rsid w:val="00196335"/>
    <w:rsid w:val="001A020C"/>
    <w:rsid w:val="001A0316"/>
    <w:rsid w:val="001A03DF"/>
    <w:rsid w:val="001A1162"/>
    <w:rsid w:val="001A2C95"/>
    <w:rsid w:val="001A3014"/>
    <w:rsid w:val="001A4068"/>
    <w:rsid w:val="001A613B"/>
    <w:rsid w:val="001A6E65"/>
    <w:rsid w:val="001A73A2"/>
    <w:rsid w:val="001A7BBF"/>
    <w:rsid w:val="001B02E7"/>
    <w:rsid w:val="001B210F"/>
    <w:rsid w:val="001B2E98"/>
    <w:rsid w:val="001B5E74"/>
    <w:rsid w:val="001B670C"/>
    <w:rsid w:val="001C0140"/>
    <w:rsid w:val="001C13E0"/>
    <w:rsid w:val="001C14D6"/>
    <w:rsid w:val="001C4463"/>
    <w:rsid w:val="001C449E"/>
    <w:rsid w:val="001C4EED"/>
    <w:rsid w:val="001C79C6"/>
    <w:rsid w:val="001D241C"/>
    <w:rsid w:val="001D391E"/>
    <w:rsid w:val="001D5640"/>
    <w:rsid w:val="001D6116"/>
    <w:rsid w:val="001D6218"/>
    <w:rsid w:val="001E1EF1"/>
    <w:rsid w:val="001E2990"/>
    <w:rsid w:val="001E387A"/>
    <w:rsid w:val="001E5974"/>
    <w:rsid w:val="001F0097"/>
    <w:rsid w:val="001F04CE"/>
    <w:rsid w:val="001F06E1"/>
    <w:rsid w:val="001F15A5"/>
    <w:rsid w:val="001F28FD"/>
    <w:rsid w:val="001F33DB"/>
    <w:rsid w:val="001F36C0"/>
    <w:rsid w:val="001F427E"/>
    <w:rsid w:val="001F6459"/>
    <w:rsid w:val="0020004B"/>
    <w:rsid w:val="00202A0C"/>
    <w:rsid w:val="00203137"/>
    <w:rsid w:val="00203257"/>
    <w:rsid w:val="0020629A"/>
    <w:rsid w:val="00206B1D"/>
    <w:rsid w:val="00207515"/>
    <w:rsid w:val="002111AC"/>
    <w:rsid w:val="00211F87"/>
    <w:rsid w:val="0021499C"/>
    <w:rsid w:val="002153BE"/>
    <w:rsid w:val="00215519"/>
    <w:rsid w:val="002160BF"/>
    <w:rsid w:val="002162B6"/>
    <w:rsid w:val="00216403"/>
    <w:rsid w:val="00217C9A"/>
    <w:rsid w:val="00224CB1"/>
    <w:rsid w:val="0022528E"/>
    <w:rsid w:val="002265E2"/>
    <w:rsid w:val="00226A07"/>
    <w:rsid w:val="00226A63"/>
    <w:rsid w:val="00230140"/>
    <w:rsid w:val="00230730"/>
    <w:rsid w:val="00230AF1"/>
    <w:rsid w:val="00230D6D"/>
    <w:rsid w:val="00230FCB"/>
    <w:rsid w:val="00234C6B"/>
    <w:rsid w:val="00235F37"/>
    <w:rsid w:val="00240D21"/>
    <w:rsid w:val="00241915"/>
    <w:rsid w:val="0024257C"/>
    <w:rsid w:val="00242E8E"/>
    <w:rsid w:val="00243544"/>
    <w:rsid w:val="00243DFB"/>
    <w:rsid w:val="0024548E"/>
    <w:rsid w:val="002458B5"/>
    <w:rsid w:val="002459E8"/>
    <w:rsid w:val="0024745C"/>
    <w:rsid w:val="0024776B"/>
    <w:rsid w:val="00247F80"/>
    <w:rsid w:val="0025169E"/>
    <w:rsid w:val="0025267E"/>
    <w:rsid w:val="00253CE4"/>
    <w:rsid w:val="00255AB1"/>
    <w:rsid w:val="00256D93"/>
    <w:rsid w:val="002605D1"/>
    <w:rsid w:val="0026290A"/>
    <w:rsid w:val="00263360"/>
    <w:rsid w:val="00264DCA"/>
    <w:rsid w:val="00264FD5"/>
    <w:rsid w:val="00265035"/>
    <w:rsid w:val="00265BB0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771E3"/>
    <w:rsid w:val="00277286"/>
    <w:rsid w:val="002815A8"/>
    <w:rsid w:val="00286931"/>
    <w:rsid w:val="0029060F"/>
    <w:rsid w:val="00290A2E"/>
    <w:rsid w:val="00291D59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6356"/>
    <w:rsid w:val="002A77F1"/>
    <w:rsid w:val="002B1B59"/>
    <w:rsid w:val="002B2258"/>
    <w:rsid w:val="002C1912"/>
    <w:rsid w:val="002C3990"/>
    <w:rsid w:val="002C792F"/>
    <w:rsid w:val="002C7E64"/>
    <w:rsid w:val="002D316E"/>
    <w:rsid w:val="002D4D7D"/>
    <w:rsid w:val="002D5F28"/>
    <w:rsid w:val="002D60B2"/>
    <w:rsid w:val="002D66A7"/>
    <w:rsid w:val="002D711E"/>
    <w:rsid w:val="002E2242"/>
    <w:rsid w:val="002E5CB4"/>
    <w:rsid w:val="002E6026"/>
    <w:rsid w:val="002E6878"/>
    <w:rsid w:val="002E76B4"/>
    <w:rsid w:val="002E77BE"/>
    <w:rsid w:val="002E79E9"/>
    <w:rsid w:val="002F0812"/>
    <w:rsid w:val="002F299A"/>
    <w:rsid w:val="002F346E"/>
    <w:rsid w:val="002F3A95"/>
    <w:rsid w:val="002F4802"/>
    <w:rsid w:val="002F6ED1"/>
    <w:rsid w:val="002F757C"/>
    <w:rsid w:val="002F7D43"/>
    <w:rsid w:val="00301C4F"/>
    <w:rsid w:val="003034BF"/>
    <w:rsid w:val="003048D0"/>
    <w:rsid w:val="003072D7"/>
    <w:rsid w:val="0031052A"/>
    <w:rsid w:val="003129C7"/>
    <w:rsid w:val="0031442C"/>
    <w:rsid w:val="00315191"/>
    <w:rsid w:val="003158F8"/>
    <w:rsid w:val="00316E6D"/>
    <w:rsid w:val="00317DBC"/>
    <w:rsid w:val="003221C2"/>
    <w:rsid w:val="0032388C"/>
    <w:rsid w:val="00325497"/>
    <w:rsid w:val="00325B9F"/>
    <w:rsid w:val="00326861"/>
    <w:rsid w:val="00326B66"/>
    <w:rsid w:val="00327770"/>
    <w:rsid w:val="003277CB"/>
    <w:rsid w:val="00327A56"/>
    <w:rsid w:val="00331F71"/>
    <w:rsid w:val="00334FFD"/>
    <w:rsid w:val="00336768"/>
    <w:rsid w:val="00337853"/>
    <w:rsid w:val="0034008D"/>
    <w:rsid w:val="003406DB"/>
    <w:rsid w:val="0034217E"/>
    <w:rsid w:val="0034460B"/>
    <w:rsid w:val="00351440"/>
    <w:rsid w:val="003528AF"/>
    <w:rsid w:val="00356B5B"/>
    <w:rsid w:val="00360101"/>
    <w:rsid w:val="00362569"/>
    <w:rsid w:val="003669B5"/>
    <w:rsid w:val="00371FDB"/>
    <w:rsid w:val="003749BC"/>
    <w:rsid w:val="00375848"/>
    <w:rsid w:val="00377762"/>
    <w:rsid w:val="003808C3"/>
    <w:rsid w:val="00380E84"/>
    <w:rsid w:val="00386B19"/>
    <w:rsid w:val="00387E1F"/>
    <w:rsid w:val="003913F8"/>
    <w:rsid w:val="00391640"/>
    <w:rsid w:val="003934C5"/>
    <w:rsid w:val="00397AC8"/>
    <w:rsid w:val="003A0A12"/>
    <w:rsid w:val="003A3481"/>
    <w:rsid w:val="003A532E"/>
    <w:rsid w:val="003A6C98"/>
    <w:rsid w:val="003B4C07"/>
    <w:rsid w:val="003B557A"/>
    <w:rsid w:val="003B5A6C"/>
    <w:rsid w:val="003C226F"/>
    <w:rsid w:val="003C2696"/>
    <w:rsid w:val="003C4F82"/>
    <w:rsid w:val="003C55C3"/>
    <w:rsid w:val="003C600D"/>
    <w:rsid w:val="003D05C9"/>
    <w:rsid w:val="003D1C1A"/>
    <w:rsid w:val="003D1E35"/>
    <w:rsid w:val="003D5D93"/>
    <w:rsid w:val="003D68FB"/>
    <w:rsid w:val="003D74BE"/>
    <w:rsid w:val="003D7D74"/>
    <w:rsid w:val="003E1560"/>
    <w:rsid w:val="003E1A60"/>
    <w:rsid w:val="003E292D"/>
    <w:rsid w:val="003E2A94"/>
    <w:rsid w:val="003E453A"/>
    <w:rsid w:val="003E4602"/>
    <w:rsid w:val="003E4FB8"/>
    <w:rsid w:val="003E59A8"/>
    <w:rsid w:val="003E65E1"/>
    <w:rsid w:val="003E6AFD"/>
    <w:rsid w:val="003E6AFE"/>
    <w:rsid w:val="003E6D47"/>
    <w:rsid w:val="003E7AB8"/>
    <w:rsid w:val="003E7D67"/>
    <w:rsid w:val="003E7ECE"/>
    <w:rsid w:val="003F2842"/>
    <w:rsid w:val="003F2DBC"/>
    <w:rsid w:val="003F50C3"/>
    <w:rsid w:val="004007BB"/>
    <w:rsid w:val="004009E6"/>
    <w:rsid w:val="0040237C"/>
    <w:rsid w:val="00403106"/>
    <w:rsid w:val="004046FE"/>
    <w:rsid w:val="00404E0A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5308"/>
    <w:rsid w:val="00425402"/>
    <w:rsid w:val="0043138F"/>
    <w:rsid w:val="00431B18"/>
    <w:rsid w:val="00432F28"/>
    <w:rsid w:val="00433B92"/>
    <w:rsid w:val="0043515E"/>
    <w:rsid w:val="00436F3A"/>
    <w:rsid w:val="0043718D"/>
    <w:rsid w:val="004402FB"/>
    <w:rsid w:val="00443C37"/>
    <w:rsid w:val="00444DDA"/>
    <w:rsid w:val="004504A9"/>
    <w:rsid w:val="00453961"/>
    <w:rsid w:val="00454042"/>
    <w:rsid w:val="00461781"/>
    <w:rsid w:val="00464BAD"/>
    <w:rsid w:val="00467054"/>
    <w:rsid w:val="004701AC"/>
    <w:rsid w:val="00470752"/>
    <w:rsid w:val="00470E52"/>
    <w:rsid w:val="004713F1"/>
    <w:rsid w:val="004723EB"/>
    <w:rsid w:val="0047489B"/>
    <w:rsid w:val="0047558A"/>
    <w:rsid w:val="00477340"/>
    <w:rsid w:val="00477804"/>
    <w:rsid w:val="004804FD"/>
    <w:rsid w:val="004812A5"/>
    <w:rsid w:val="00483323"/>
    <w:rsid w:val="004839DF"/>
    <w:rsid w:val="00485333"/>
    <w:rsid w:val="004859F1"/>
    <w:rsid w:val="004866E0"/>
    <w:rsid w:val="00487DB5"/>
    <w:rsid w:val="00491453"/>
    <w:rsid w:val="00491510"/>
    <w:rsid w:val="00492943"/>
    <w:rsid w:val="00493086"/>
    <w:rsid w:val="0049579C"/>
    <w:rsid w:val="00495DEB"/>
    <w:rsid w:val="00496537"/>
    <w:rsid w:val="004A0CCF"/>
    <w:rsid w:val="004A1A85"/>
    <w:rsid w:val="004A1AEF"/>
    <w:rsid w:val="004A2B41"/>
    <w:rsid w:val="004A3490"/>
    <w:rsid w:val="004A7E10"/>
    <w:rsid w:val="004B00DD"/>
    <w:rsid w:val="004B09C9"/>
    <w:rsid w:val="004B1260"/>
    <w:rsid w:val="004B1C32"/>
    <w:rsid w:val="004B2CDB"/>
    <w:rsid w:val="004B55B5"/>
    <w:rsid w:val="004B5675"/>
    <w:rsid w:val="004B58E1"/>
    <w:rsid w:val="004B79C7"/>
    <w:rsid w:val="004C217C"/>
    <w:rsid w:val="004C24C2"/>
    <w:rsid w:val="004C509D"/>
    <w:rsid w:val="004C66E4"/>
    <w:rsid w:val="004C6AD4"/>
    <w:rsid w:val="004C78D7"/>
    <w:rsid w:val="004D4713"/>
    <w:rsid w:val="004D4ACA"/>
    <w:rsid w:val="004D570F"/>
    <w:rsid w:val="004D5C05"/>
    <w:rsid w:val="004D6AEE"/>
    <w:rsid w:val="004D7B01"/>
    <w:rsid w:val="004E15B3"/>
    <w:rsid w:val="004E2A92"/>
    <w:rsid w:val="004E32C6"/>
    <w:rsid w:val="004E4CE1"/>
    <w:rsid w:val="004E689F"/>
    <w:rsid w:val="004E6B65"/>
    <w:rsid w:val="004F1138"/>
    <w:rsid w:val="004F1EEC"/>
    <w:rsid w:val="004F2F6E"/>
    <w:rsid w:val="004F6F59"/>
    <w:rsid w:val="004F7FEA"/>
    <w:rsid w:val="00500553"/>
    <w:rsid w:val="00500FB4"/>
    <w:rsid w:val="005017B2"/>
    <w:rsid w:val="00504C52"/>
    <w:rsid w:val="00505546"/>
    <w:rsid w:val="00507144"/>
    <w:rsid w:val="005151B8"/>
    <w:rsid w:val="005163BD"/>
    <w:rsid w:val="00517E8B"/>
    <w:rsid w:val="00520F57"/>
    <w:rsid w:val="00521298"/>
    <w:rsid w:val="005227F4"/>
    <w:rsid w:val="00523CF5"/>
    <w:rsid w:val="00524327"/>
    <w:rsid w:val="00525133"/>
    <w:rsid w:val="005266D2"/>
    <w:rsid w:val="0052729C"/>
    <w:rsid w:val="0053109A"/>
    <w:rsid w:val="005315F0"/>
    <w:rsid w:val="00534ADF"/>
    <w:rsid w:val="00535558"/>
    <w:rsid w:val="005367DA"/>
    <w:rsid w:val="0053780C"/>
    <w:rsid w:val="00537AEF"/>
    <w:rsid w:val="00543BD9"/>
    <w:rsid w:val="00544035"/>
    <w:rsid w:val="00552043"/>
    <w:rsid w:val="00554DD1"/>
    <w:rsid w:val="00555009"/>
    <w:rsid w:val="00557695"/>
    <w:rsid w:val="0056278F"/>
    <w:rsid w:val="005639D4"/>
    <w:rsid w:val="00572941"/>
    <w:rsid w:val="00573064"/>
    <w:rsid w:val="00573282"/>
    <w:rsid w:val="00573D96"/>
    <w:rsid w:val="0057498D"/>
    <w:rsid w:val="00575202"/>
    <w:rsid w:val="00577024"/>
    <w:rsid w:val="00581AB0"/>
    <w:rsid w:val="005830BD"/>
    <w:rsid w:val="00583E83"/>
    <w:rsid w:val="00584C21"/>
    <w:rsid w:val="005858DE"/>
    <w:rsid w:val="005862A3"/>
    <w:rsid w:val="0059016D"/>
    <w:rsid w:val="0059087B"/>
    <w:rsid w:val="00590ABD"/>
    <w:rsid w:val="00591D08"/>
    <w:rsid w:val="00594F16"/>
    <w:rsid w:val="005957B7"/>
    <w:rsid w:val="005960AD"/>
    <w:rsid w:val="00596215"/>
    <w:rsid w:val="005978C9"/>
    <w:rsid w:val="00597960"/>
    <w:rsid w:val="005A3DDE"/>
    <w:rsid w:val="005A4511"/>
    <w:rsid w:val="005A6B13"/>
    <w:rsid w:val="005B0A88"/>
    <w:rsid w:val="005B1BC9"/>
    <w:rsid w:val="005B22A4"/>
    <w:rsid w:val="005B368D"/>
    <w:rsid w:val="005B3707"/>
    <w:rsid w:val="005B4CEA"/>
    <w:rsid w:val="005C4390"/>
    <w:rsid w:val="005C4F26"/>
    <w:rsid w:val="005C541B"/>
    <w:rsid w:val="005C7920"/>
    <w:rsid w:val="005D0233"/>
    <w:rsid w:val="005D075A"/>
    <w:rsid w:val="005D0E7E"/>
    <w:rsid w:val="005D2ECF"/>
    <w:rsid w:val="005D51A4"/>
    <w:rsid w:val="005D53A3"/>
    <w:rsid w:val="005D57C9"/>
    <w:rsid w:val="005D7CB0"/>
    <w:rsid w:val="005E070A"/>
    <w:rsid w:val="005E11D6"/>
    <w:rsid w:val="005E5096"/>
    <w:rsid w:val="005E6BDC"/>
    <w:rsid w:val="005F4366"/>
    <w:rsid w:val="005F57CB"/>
    <w:rsid w:val="005F7C2B"/>
    <w:rsid w:val="0060091B"/>
    <w:rsid w:val="00601485"/>
    <w:rsid w:val="00603135"/>
    <w:rsid w:val="00604047"/>
    <w:rsid w:val="006048FF"/>
    <w:rsid w:val="00605BB5"/>
    <w:rsid w:val="006060E3"/>
    <w:rsid w:val="00606FB6"/>
    <w:rsid w:val="00607D76"/>
    <w:rsid w:val="006123D6"/>
    <w:rsid w:val="00613A45"/>
    <w:rsid w:val="006155DA"/>
    <w:rsid w:val="00617393"/>
    <w:rsid w:val="006178D0"/>
    <w:rsid w:val="00617F55"/>
    <w:rsid w:val="0062208B"/>
    <w:rsid w:val="006249AE"/>
    <w:rsid w:val="00624D0D"/>
    <w:rsid w:val="00625E70"/>
    <w:rsid w:val="006278F0"/>
    <w:rsid w:val="00633B1A"/>
    <w:rsid w:val="00633F4F"/>
    <w:rsid w:val="0063414C"/>
    <w:rsid w:val="00635C7A"/>
    <w:rsid w:val="00636AB8"/>
    <w:rsid w:val="006374A1"/>
    <w:rsid w:val="006375BF"/>
    <w:rsid w:val="0064084E"/>
    <w:rsid w:val="00640E44"/>
    <w:rsid w:val="00641E1F"/>
    <w:rsid w:val="00644A5E"/>
    <w:rsid w:val="006506A5"/>
    <w:rsid w:val="00651A9A"/>
    <w:rsid w:val="006528BB"/>
    <w:rsid w:val="00652F01"/>
    <w:rsid w:val="00654E5E"/>
    <w:rsid w:val="00655B8E"/>
    <w:rsid w:val="006560D8"/>
    <w:rsid w:val="006613B9"/>
    <w:rsid w:val="0066208B"/>
    <w:rsid w:val="00664F1A"/>
    <w:rsid w:val="00664F35"/>
    <w:rsid w:val="006727BC"/>
    <w:rsid w:val="00676165"/>
    <w:rsid w:val="0067746C"/>
    <w:rsid w:val="00677A85"/>
    <w:rsid w:val="00680256"/>
    <w:rsid w:val="00680F2A"/>
    <w:rsid w:val="00681C29"/>
    <w:rsid w:val="00681EB0"/>
    <w:rsid w:val="0068210A"/>
    <w:rsid w:val="00683AAB"/>
    <w:rsid w:val="00685195"/>
    <w:rsid w:val="00685AC6"/>
    <w:rsid w:val="00686C48"/>
    <w:rsid w:val="00686F87"/>
    <w:rsid w:val="006872B9"/>
    <w:rsid w:val="00690302"/>
    <w:rsid w:val="006903D6"/>
    <w:rsid w:val="00690405"/>
    <w:rsid w:val="00691654"/>
    <w:rsid w:val="006960FF"/>
    <w:rsid w:val="006961D4"/>
    <w:rsid w:val="00697342"/>
    <w:rsid w:val="00697BCD"/>
    <w:rsid w:val="006A04D5"/>
    <w:rsid w:val="006A0D29"/>
    <w:rsid w:val="006A106A"/>
    <w:rsid w:val="006A3587"/>
    <w:rsid w:val="006A3C2A"/>
    <w:rsid w:val="006A41D5"/>
    <w:rsid w:val="006A7019"/>
    <w:rsid w:val="006A705F"/>
    <w:rsid w:val="006A72CF"/>
    <w:rsid w:val="006A7DE2"/>
    <w:rsid w:val="006A7E01"/>
    <w:rsid w:val="006B0035"/>
    <w:rsid w:val="006B059F"/>
    <w:rsid w:val="006B2268"/>
    <w:rsid w:val="006B5984"/>
    <w:rsid w:val="006C28A6"/>
    <w:rsid w:val="006C3824"/>
    <w:rsid w:val="006C4098"/>
    <w:rsid w:val="006C5BC0"/>
    <w:rsid w:val="006C5FCE"/>
    <w:rsid w:val="006C6026"/>
    <w:rsid w:val="006C6F68"/>
    <w:rsid w:val="006C720B"/>
    <w:rsid w:val="006C73D9"/>
    <w:rsid w:val="006C78EA"/>
    <w:rsid w:val="006D036E"/>
    <w:rsid w:val="006D1310"/>
    <w:rsid w:val="006D1C7F"/>
    <w:rsid w:val="006D48CC"/>
    <w:rsid w:val="006D6181"/>
    <w:rsid w:val="006D7EB8"/>
    <w:rsid w:val="006E0891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6F7745"/>
    <w:rsid w:val="0070000B"/>
    <w:rsid w:val="0070334C"/>
    <w:rsid w:val="00704668"/>
    <w:rsid w:val="00705939"/>
    <w:rsid w:val="00710BCA"/>
    <w:rsid w:val="0071165B"/>
    <w:rsid w:val="007120EE"/>
    <w:rsid w:val="007121F7"/>
    <w:rsid w:val="00712EF6"/>
    <w:rsid w:val="00713973"/>
    <w:rsid w:val="00713B47"/>
    <w:rsid w:val="00713C54"/>
    <w:rsid w:val="00715DFF"/>
    <w:rsid w:val="00720B2F"/>
    <w:rsid w:val="00722177"/>
    <w:rsid w:val="0072377D"/>
    <w:rsid w:val="00724832"/>
    <w:rsid w:val="007273AC"/>
    <w:rsid w:val="0073086D"/>
    <w:rsid w:val="00732670"/>
    <w:rsid w:val="00732E16"/>
    <w:rsid w:val="0073313D"/>
    <w:rsid w:val="00733671"/>
    <w:rsid w:val="0073369D"/>
    <w:rsid w:val="00733A5C"/>
    <w:rsid w:val="007341EB"/>
    <w:rsid w:val="00734278"/>
    <w:rsid w:val="007405DC"/>
    <w:rsid w:val="00741ABB"/>
    <w:rsid w:val="00741C49"/>
    <w:rsid w:val="00742AE7"/>
    <w:rsid w:val="00744BA9"/>
    <w:rsid w:val="0074700C"/>
    <w:rsid w:val="00750F5C"/>
    <w:rsid w:val="0075209C"/>
    <w:rsid w:val="0075432F"/>
    <w:rsid w:val="007544D3"/>
    <w:rsid w:val="00755F55"/>
    <w:rsid w:val="0075748D"/>
    <w:rsid w:val="00757987"/>
    <w:rsid w:val="00763C34"/>
    <w:rsid w:val="00767696"/>
    <w:rsid w:val="00770EF1"/>
    <w:rsid w:val="0077240A"/>
    <w:rsid w:val="00774B5F"/>
    <w:rsid w:val="00775024"/>
    <w:rsid w:val="00776FEB"/>
    <w:rsid w:val="00780757"/>
    <w:rsid w:val="0078106E"/>
    <w:rsid w:val="00781B5E"/>
    <w:rsid w:val="00781FB5"/>
    <w:rsid w:val="00785EE1"/>
    <w:rsid w:val="00787222"/>
    <w:rsid w:val="00787BBD"/>
    <w:rsid w:val="007900C2"/>
    <w:rsid w:val="0079019E"/>
    <w:rsid w:val="00790A9A"/>
    <w:rsid w:val="00791A3E"/>
    <w:rsid w:val="00791A7F"/>
    <w:rsid w:val="00791E93"/>
    <w:rsid w:val="007921C6"/>
    <w:rsid w:val="00793242"/>
    <w:rsid w:val="0079360E"/>
    <w:rsid w:val="007937BF"/>
    <w:rsid w:val="00793885"/>
    <w:rsid w:val="007A0E97"/>
    <w:rsid w:val="007A1A4B"/>
    <w:rsid w:val="007A1B3B"/>
    <w:rsid w:val="007A1D08"/>
    <w:rsid w:val="007A43BD"/>
    <w:rsid w:val="007A4921"/>
    <w:rsid w:val="007A6C75"/>
    <w:rsid w:val="007A6D42"/>
    <w:rsid w:val="007B1DD6"/>
    <w:rsid w:val="007B1E51"/>
    <w:rsid w:val="007B220A"/>
    <w:rsid w:val="007B2CE8"/>
    <w:rsid w:val="007B403E"/>
    <w:rsid w:val="007B4FAD"/>
    <w:rsid w:val="007B5370"/>
    <w:rsid w:val="007B69C3"/>
    <w:rsid w:val="007C0357"/>
    <w:rsid w:val="007C0394"/>
    <w:rsid w:val="007C0789"/>
    <w:rsid w:val="007C1018"/>
    <w:rsid w:val="007C23E2"/>
    <w:rsid w:val="007C26BD"/>
    <w:rsid w:val="007C69DA"/>
    <w:rsid w:val="007C766F"/>
    <w:rsid w:val="007D1D34"/>
    <w:rsid w:val="007D2A55"/>
    <w:rsid w:val="007D48C0"/>
    <w:rsid w:val="007D495D"/>
    <w:rsid w:val="007D6924"/>
    <w:rsid w:val="007E0325"/>
    <w:rsid w:val="007E215F"/>
    <w:rsid w:val="007E2A59"/>
    <w:rsid w:val="007E2C98"/>
    <w:rsid w:val="007E4B6C"/>
    <w:rsid w:val="007E4D8D"/>
    <w:rsid w:val="007F104A"/>
    <w:rsid w:val="007F132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894"/>
    <w:rsid w:val="00804E35"/>
    <w:rsid w:val="008108DF"/>
    <w:rsid w:val="00810A86"/>
    <w:rsid w:val="0081256E"/>
    <w:rsid w:val="0081447A"/>
    <w:rsid w:val="00814D7F"/>
    <w:rsid w:val="008151D5"/>
    <w:rsid w:val="008237C1"/>
    <w:rsid w:val="00823A74"/>
    <w:rsid w:val="00823CF1"/>
    <w:rsid w:val="00824E10"/>
    <w:rsid w:val="00825AD3"/>
    <w:rsid w:val="00826984"/>
    <w:rsid w:val="008303F6"/>
    <w:rsid w:val="00830B7C"/>
    <w:rsid w:val="00832E5F"/>
    <w:rsid w:val="0083529D"/>
    <w:rsid w:val="0083653D"/>
    <w:rsid w:val="00837BDA"/>
    <w:rsid w:val="00837DA7"/>
    <w:rsid w:val="0084094A"/>
    <w:rsid w:val="00843EB9"/>
    <w:rsid w:val="0084474F"/>
    <w:rsid w:val="00844D7A"/>
    <w:rsid w:val="008456AD"/>
    <w:rsid w:val="00846A47"/>
    <w:rsid w:val="00847B76"/>
    <w:rsid w:val="00850B55"/>
    <w:rsid w:val="008529D6"/>
    <w:rsid w:val="008537E2"/>
    <w:rsid w:val="00854503"/>
    <w:rsid w:val="00856AA7"/>
    <w:rsid w:val="00856BF9"/>
    <w:rsid w:val="008570C6"/>
    <w:rsid w:val="00857B11"/>
    <w:rsid w:val="00861617"/>
    <w:rsid w:val="008617AD"/>
    <w:rsid w:val="008618BA"/>
    <w:rsid w:val="008626F2"/>
    <w:rsid w:val="0086403F"/>
    <w:rsid w:val="00864EB3"/>
    <w:rsid w:val="008665BE"/>
    <w:rsid w:val="00867ED1"/>
    <w:rsid w:val="0087023B"/>
    <w:rsid w:val="00870C56"/>
    <w:rsid w:val="00871C16"/>
    <w:rsid w:val="00872877"/>
    <w:rsid w:val="0088216B"/>
    <w:rsid w:val="00883892"/>
    <w:rsid w:val="0088609C"/>
    <w:rsid w:val="00886301"/>
    <w:rsid w:val="00886F55"/>
    <w:rsid w:val="008915C3"/>
    <w:rsid w:val="0089318D"/>
    <w:rsid w:val="008951D1"/>
    <w:rsid w:val="00897D3F"/>
    <w:rsid w:val="008A1672"/>
    <w:rsid w:val="008A31A2"/>
    <w:rsid w:val="008A3210"/>
    <w:rsid w:val="008A39F1"/>
    <w:rsid w:val="008A3BDF"/>
    <w:rsid w:val="008A5DC7"/>
    <w:rsid w:val="008A6132"/>
    <w:rsid w:val="008A65AD"/>
    <w:rsid w:val="008A6BE3"/>
    <w:rsid w:val="008B1D8B"/>
    <w:rsid w:val="008B3EB6"/>
    <w:rsid w:val="008B65ED"/>
    <w:rsid w:val="008B77C0"/>
    <w:rsid w:val="008C0561"/>
    <w:rsid w:val="008C2D61"/>
    <w:rsid w:val="008C3727"/>
    <w:rsid w:val="008C4A09"/>
    <w:rsid w:val="008C7438"/>
    <w:rsid w:val="008D0335"/>
    <w:rsid w:val="008D1825"/>
    <w:rsid w:val="008D1F21"/>
    <w:rsid w:val="008D40C8"/>
    <w:rsid w:val="008D4BCA"/>
    <w:rsid w:val="008D5152"/>
    <w:rsid w:val="008D5D1D"/>
    <w:rsid w:val="008E1E46"/>
    <w:rsid w:val="008E5747"/>
    <w:rsid w:val="008E6528"/>
    <w:rsid w:val="008E7DB6"/>
    <w:rsid w:val="008F1778"/>
    <w:rsid w:val="008F5E6D"/>
    <w:rsid w:val="008F6A22"/>
    <w:rsid w:val="008F7027"/>
    <w:rsid w:val="008F74ED"/>
    <w:rsid w:val="00902248"/>
    <w:rsid w:val="00902398"/>
    <w:rsid w:val="00904C9C"/>
    <w:rsid w:val="00904DC9"/>
    <w:rsid w:val="00906DDF"/>
    <w:rsid w:val="00907DAC"/>
    <w:rsid w:val="00911A73"/>
    <w:rsid w:val="00914AA5"/>
    <w:rsid w:val="00915371"/>
    <w:rsid w:val="00916062"/>
    <w:rsid w:val="009179D4"/>
    <w:rsid w:val="00917DF2"/>
    <w:rsid w:val="00923392"/>
    <w:rsid w:val="00924260"/>
    <w:rsid w:val="00927BFC"/>
    <w:rsid w:val="00927D4B"/>
    <w:rsid w:val="00930AD7"/>
    <w:rsid w:val="00931FC7"/>
    <w:rsid w:val="0093285E"/>
    <w:rsid w:val="00933C69"/>
    <w:rsid w:val="009341D9"/>
    <w:rsid w:val="009351BA"/>
    <w:rsid w:val="009364C7"/>
    <w:rsid w:val="00937056"/>
    <w:rsid w:val="00937AE9"/>
    <w:rsid w:val="00942A4D"/>
    <w:rsid w:val="00946B5B"/>
    <w:rsid w:val="009477DF"/>
    <w:rsid w:val="009479EE"/>
    <w:rsid w:val="00952176"/>
    <w:rsid w:val="00952AE7"/>
    <w:rsid w:val="00953901"/>
    <w:rsid w:val="00953F42"/>
    <w:rsid w:val="00955FF1"/>
    <w:rsid w:val="00956B97"/>
    <w:rsid w:val="00960E5D"/>
    <w:rsid w:val="00963286"/>
    <w:rsid w:val="00963437"/>
    <w:rsid w:val="00963C77"/>
    <w:rsid w:val="009647F7"/>
    <w:rsid w:val="00965ED5"/>
    <w:rsid w:val="00966D58"/>
    <w:rsid w:val="00967137"/>
    <w:rsid w:val="009675BC"/>
    <w:rsid w:val="00967C3E"/>
    <w:rsid w:val="00972744"/>
    <w:rsid w:val="0097284F"/>
    <w:rsid w:val="009729D3"/>
    <w:rsid w:val="0097333B"/>
    <w:rsid w:val="00974698"/>
    <w:rsid w:val="009804B7"/>
    <w:rsid w:val="00985B77"/>
    <w:rsid w:val="00986EE6"/>
    <w:rsid w:val="00987449"/>
    <w:rsid w:val="00987F24"/>
    <w:rsid w:val="009907C9"/>
    <w:rsid w:val="00990881"/>
    <w:rsid w:val="00990F32"/>
    <w:rsid w:val="0099109F"/>
    <w:rsid w:val="00991D63"/>
    <w:rsid w:val="00992670"/>
    <w:rsid w:val="00993BAC"/>
    <w:rsid w:val="00995E4C"/>
    <w:rsid w:val="009965C2"/>
    <w:rsid w:val="00997F08"/>
    <w:rsid w:val="00997F56"/>
    <w:rsid w:val="009A0900"/>
    <w:rsid w:val="009A17EB"/>
    <w:rsid w:val="009A599E"/>
    <w:rsid w:val="009A5D0B"/>
    <w:rsid w:val="009B0C12"/>
    <w:rsid w:val="009B3D1A"/>
    <w:rsid w:val="009B489D"/>
    <w:rsid w:val="009B64B3"/>
    <w:rsid w:val="009B706A"/>
    <w:rsid w:val="009B79C2"/>
    <w:rsid w:val="009C019E"/>
    <w:rsid w:val="009C20DE"/>
    <w:rsid w:val="009C22A3"/>
    <w:rsid w:val="009C3CB9"/>
    <w:rsid w:val="009C3D78"/>
    <w:rsid w:val="009C5567"/>
    <w:rsid w:val="009C6132"/>
    <w:rsid w:val="009C624B"/>
    <w:rsid w:val="009D0A8E"/>
    <w:rsid w:val="009D0B9F"/>
    <w:rsid w:val="009D1803"/>
    <w:rsid w:val="009D24ED"/>
    <w:rsid w:val="009D2B92"/>
    <w:rsid w:val="009D45F2"/>
    <w:rsid w:val="009D47C1"/>
    <w:rsid w:val="009D6757"/>
    <w:rsid w:val="009D79AC"/>
    <w:rsid w:val="009E0829"/>
    <w:rsid w:val="009E1EC0"/>
    <w:rsid w:val="009E3258"/>
    <w:rsid w:val="009E546C"/>
    <w:rsid w:val="009E55A0"/>
    <w:rsid w:val="009E6454"/>
    <w:rsid w:val="009F1A07"/>
    <w:rsid w:val="009F2229"/>
    <w:rsid w:val="009F58E4"/>
    <w:rsid w:val="009F62FE"/>
    <w:rsid w:val="009F6554"/>
    <w:rsid w:val="009F7610"/>
    <w:rsid w:val="009F7F6E"/>
    <w:rsid w:val="00A00418"/>
    <w:rsid w:val="00A05B21"/>
    <w:rsid w:val="00A141C0"/>
    <w:rsid w:val="00A142D2"/>
    <w:rsid w:val="00A15EDF"/>
    <w:rsid w:val="00A20032"/>
    <w:rsid w:val="00A201FC"/>
    <w:rsid w:val="00A21BBD"/>
    <w:rsid w:val="00A22182"/>
    <w:rsid w:val="00A23628"/>
    <w:rsid w:val="00A23A61"/>
    <w:rsid w:val="00A2538F"/>
    <w:rsid w:val="00A278A4"/>
    <w:rsid w:val="00A278BF"/>
    <w:rsid w:val="00A3131A"/>
    <w:rsid w:val="00A323FD"/>
    <w:rsid w:val="00A341BA"/>
    <w:rsid w:val="00A3484D"/>
    <w:rsid w:val="00A34E89"/>
    <w:rsid w:val="00A3756F"/>
    <w:rsid w:val="00A40635"/>
    <w:rsid w:val="00A40B19"/>
    <w:rsid w:val="00A41460"/>
    <w:rsid w:val="00A4258B"/>
    <w:rsid w:val="00A426E0"/>
    <w:rsid w:val="00A44809"/>
    <w:rsid w:val="00A458F7"/>
    <w:rsid w:val="00A47950"/>
    <w:rsid w:val="00A5384E"/>
    <w:rsid w:val="00A55050"/>
    <w:rsid w:val="00A551FE"/>
    <w:rsid w:val="00A55E30"/>
    <w:rsid w:val="00A60715"/>
    <w:rsid w:val="00A621AE"/>
    <w:rsid w:val="00A63849"/>
    <w:rsid w:val="00A6423E"/>
    <w:rsid w:val="00A6570B"/>
    <w:rsid w:val="00A65E6B"/>
    <w:rsid w:val="00A66BD9"/>
    <w:rsid w:val="00A67B2C"/>
    <w:rsid w:val="00A8019D"/>
    <w:rsid w:val="00A81784"/>
    <w:rsid w:val="00A82EAC"/>
    <w:rsid w:val="00A8429D"/>
    <w:rsid w:val="00A84A08"/>
    <w:rsid w:val="00A8603A"/>
    <w:rsid w:val="00A863A1"/>
    <w:rsid w:val="00A86674"/>
    <w:rsid w:val="00A87444"/>
    <w:rsid w:val="00A91A85"/>
    <w:rsid w:val="00A91FCF"/>
    <w:rsid w:val="00A95132"/>
    <w:rsid w:val="00A97A89"/>
    <w:rsid w:val="00AA2621"/>
    <w:rsid w:val="00AA3070"/>
    <w:rsid w:val="00AA373D"/>
    <w:rsid w:val="00AA41B9"/>
    <w:rsid w:val="00AA496B"/>
    <w:rsid w:val="00AA4EAB"/>
    <w:rsid w:val="00AA6E77"/>
    <w:rsid w:val="00AB0114"/>
    <w:rsid w:val="00AB05FB"/>
    <w:rsid w:val="00AB0D65"/>
    <w:rsid w:val="00AB17A3"/>
    <w:rsid w:val="00AB1856"/>
    <w:rsid w:val="00AB19E2"/>
    <w:rsid w:val="00AB245C"/>
    <w:rsid w:val="00AB545E"/>
    <w:rsid w:val="00AB646B"/>
    <w:rsid w:val="00AB7444"/>
    <w:rsid w:val="00AB7FA1"/>
    <w:rsid w:val="00AC2043"/>
    <w:rsid w:val="00AC3FAC"/>
    <w:rsid w:val="00AC4731"/>
    <w:rsid w:val="00AC6924"/>
    <w:rsid w:val="00AD13D6"/>
    <w:rsid w:val="00AD54BD"/>
    <w:rsid w:val="00AD5FDD"/>
    <w:rsid w:val="00AD63BF"/>
    <w:rsid w:val="00AD6EB0"/>
    <w:rsid w:val="00AE3266"/>
    <w:rsid w:val="00AE501E"/>
    <w:rsid w:val="00AE5175"/>
    <w:rsid w:val="00AE5CBD"/>
    <w:rsid w:val="00AE5EE9"/>
    <w:rsid w:val="00AF2090"/>
    <w:rsid w:val="00AF3A51"/>
    <w:rsid w:val="00AF56EA"/>
    <w:rsid w:val="00AF68E4"/>
    <w:rsid w:val="00AF7736"/>
    <w:rsid w:val="00B00375"/>
    <w:rsid w:val="00B06001"/>
    <w:rsid w:val="00B06229"/>
    <w:rsid w:val="00B07E80"/>
    <w:rsid w:val="00B119EB"/>
    <w:rsid w:val="00B12360"/>
    <w:rsid w:val="00B13A48"/>
    <w:rsid w:val="00B1449E"/>
    <w:rsid w:val="00B17367"/>
    <w:rsid w:val="00B20D05"/>
    <w:rsid w:val="00B20D1E"/>
    <w:rsid w:val="00B20ED8"/>
    <w:rsid w:val="00B27452"/>
    <w:rsid w:val="00B27D88"/>
    <w:rsid w:val="00B30024"/>
    <w:rsid w:val="00B31BB5"/>
    <w:rsid w:val="00B31D77"/>
    <w:rsid w:val="00B40039"/>
    <w:rsid w:val="00B41F9F"/>
    <w:rsid w:val="00B42CD9"/>
    <w:rsid w:val="00B42F6F"/>
    <w:rsid w:val="00B455E8"/>
    <w:rsid w:val="00B45874"/>
    <w:rsid w:val="00B461F0"/>
    <w:rsid w:val="00B46383"/>
    <w:rsid w:val="00B469E1"/>
    <w:rsid w:val="00B46C51"/>
    <w:rsid w:val="00B47037"/>
    <w:rsid w:val="00B47303"/>
    <w:rsid w:val="00B505BA"/>
    <w:rsid w:val="00B51C68"/>
    <w:rsid w:val="00B533EC"/>
    <w:rsid w:val="00B540D8"/>
    <w:rsid w:val="00B558B7"/>
    <w:rsid w:val="00B57921"/>
    <w:rsid w:val="00B57A6B"/>
    <w:rsid w:val="00B6128D"/>
    <w:rsid w:val="00B672AA"/>
    <w:rsid w:val="00B67FBF"/>
    <w:rsid w:val="00B73854"/>
    <w:rsid w:val="00B73E24"/>
    <w:rsid w:val="00B749BF"/>
    <w:rsid w:val="00B74C92"/>
    <w:rsid w:val="00B7588A"/>
    <w:rsid w:val="00B75D4D"/>
    <w:rsid w:val="00B764AF"/>
    <w:rsid w:val="00B771FA"/>
    <w:rsid w:val="00B77614"/>
    <w:rsid w:val="00B818BD"/>
    <w:rsid w:val="00B8243C"/>
    <w:rsid w:val="00B830DB"/>
    <w:rsid w:val="00B85100"/>
    <w:rsid w:val="00B85358"/>
    <w:rsid w:val="00B8572E"/>
    <w:rsid w:val="00B87CD9"/>
    <w:rsid w:val="00B9063C"/>
    <w:rsid w:val="00B92A07"/>
    <w:rsid w:val="00B9312A"/>
    <w:rsid w:val="00BA0090"/>
    <w:rsid w:val="00BA0D85"/>
    <w:rsid w:val="00BA1B15"/>
    <w:rsid w:val="00BA52E8"/>
    <w:rsid w:val="00BA5BD0"/>
    <w:rsid w:val="00BA680E"/>
    <w:rsid w:val="00BA6B94"/>
    <w:rsid w:val="00BB106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89F"/>
    <w:rsid w:val="00BC2194"/>
    <w:rsid w:val="00BC57FE"/>
    <w:rsid w:val="00BC5C14"/>
    <w:rsid w:val="00BD0531"/>
    <w:rsid w:val="00BD65A3"/>
    <w:rsid w:val="00BD670B"/>
    <w:rsid w:val="00BD6CE6"/>
    <w:rsid w:val="00BE0714"/>
    <w:rsid w:val="00BE1AC1"/>
    <w:rsid w:val="00BE2CE7"/>
    <w:rsid w:val="00BE3A01"/>
    <w:rsid w:val="00BE65CB"/>
    <w:rsid w:val="00BE745F"/>
    <w:rsid w:val="00BE773A"/>
    <w:rsid w:val="00BF32C7"/>
    <w:rsid w:val="00BF330A"/>
    <w:rsid w:val="00BF537E"/>
    <w:rsid w:val="00BF7BE3"/>
    <w:rsid w:val="00C00957"/>
    <w:rsid w:val="00C0357B"/>
    <w:rsid w:val="00C03978"/>
    <w:rsid w:val="00C04D7C"/>
    <w:rsid w:val="00C05104"/>
    <w:rsid w:val="00C10CE5"/>
    <w:rsid w:val="00C11001"/>
    <w:rsid w:val="00C1116E"/>
    <w:rsid w:val="00C11E14"/>
    <w:rsid w:val="00C13092"/>
    <w:rsid w:val="00C2043D"/>
    <w:rsid w:val="00C23B4D"/>
    <w:rsid w:val="00C256DC"/>
    <w:rsid w:val="00C26C43"/>
    <w:rsid w:val="00C32A17"/>
    <w:rsid w:val="00C36092"/>
    <w:rsid w:val="00C375FB"/>
    <w:rsid w:val="00C40211"/>
    <w:rsid w:val="00C402EF"/>
    <w:rsid w:val="00C40405"/>
    <w:rsid w:val="00C40F94"/>
    <w:rsid w:val="00C42BAC"/>
    <w:rsid w:val="00C43264"/>
    <w:rsid w:val="00C443F7"/>
    <w:rsid w:val="00C45054"/>
    <w:rsid w:val="00C458BA"/>
    <w:rsid w:val="00C4591B"/>
    <w:rsid w:val="00C45971"/>
    <w:rsid w:val="00C4738A"/>
    <w:rsid w:val="00C475E8"/>
    <w:rsid w:val="00C47ACC"/>
    <w:rsid w:val="00C47DC4"/>
    <w:rsid w:val="00C5002D"/>
    <w:rsid w:val="00C50D61"/>
    <w:rsid w:val="00C51931"/>
    <w:rsid w:val="00C51B31"/>
    <w:rsid w:val="00C52090"/>
    <w:rsid w:val="00C52518"/>
    <w:rsid w:val="00C52ABD"/>
    <w:rsid w:val="00C55F5B"/>
    <w:rsid w:val="00C56A56"/>
    <w:rsid w:val="00C57616"/>
    <w:rsid w:val="00C61523"/>
    <w:rsid w:val="00C624DC"/>
    <w:rsid w:val="00C62D87"/>
    <w:rsid w:val="00C63934"/>
    <w:rsid w:val="00C64023"/>
    <w:rsid w:val="00C643C9"/>
    <w:rsid w:val="00C6548F"/>
    <w:rsid w:val="00C65628"/>
    <w:rsid w:val="00C6566F"/>
    <w:rsid w:val="00C70384"/>
    <w:rsid w:val="00C705CD"/>
    <w:rsid w:val="00C710FB"/>
    <w:rsid w:val="00C722E0"/>
    <w:rsid w:val="00C72941"/>
    <w:rsid w:val="00C73FA1"/>
    <w:rsid w:val="00C774F9"/>
    <w:rsid w:val="00C8036E"/>
    <w:rsid w:val="00C80B45"/>
    <w:rsid w:val="00C8143B"/>
    <w:rsid w:val="00C82189"/>
    <w:rsid w:val="00C822CB"/>
    <w:rsid w:val="00C857BB"/>
    <w:rsid w:val="00C91E53"/>
    <w:rsid w:val="00C923D3"/>
    <w:rsid w:val="00CA1220"/>
    <w:rsid w:val="00CA1347"/>
    <w:rsid w:val="00CA1D5D"/>
    <w:rsid w:val="00CA28BD"/>
    <w:rsid w:val="00CA39F1"/>
    <w:rsid w:val="00CA4881"/>
    <w:rsid w:val="00CA6627"/>
    <w:rsid w:val="00CA6735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3F9F"/>
    <w:rsid w:val="00CC50AC"/>
    <w:rsid w:val="00CC5BA0"/>
    <w:rsid w:val="00CC6C89"/>
    <w:rsid w:val="00CD00C4"/>
    <w:rsid w:val="00CD3539"/>
    <w:rsid w:val="00CD44FF"/>
    <w:rsid w:val="00CD452F"/>
    <w:rsid w:val="00CD494E"/>
    <w:rsid w:val="00CD4C88"/>
    <w:rsid w:val="00CD5B53"/>
    <w:rsid w:val="00CD65EA"/>
    <w:rsid w:val="00CD7401"/>
    <w:rsid w:val="00CE09E5"/>
    <w:rsid w:val="00CE1019"/>
    <w:rsid w:val="00CE61DD"/>
    <w:rsid w:val="00CE6DD0"/>
    <w:rsid w:val="00CF4ADC"/>
    <w:rsid w:val="00CF7B4E"/>
    <w:rsid w:val="00D00006"/>
    <w:rsid w:val="00D02198"/>
    <w:rsid w:val="00D023D0"/>
    <w:rsid w:val="00D023D1"/>
    <w:rsid w:val="00D03522"/>
    <w:rsid w:val="00D0430A"/>
    <w:rsid w:val="00D04557"/>
    <w:rsid w:val="00D05427"/>
    <w:rsid w:val="00D07211"/>
    <w:rsid w:val="00D1217A"/>
    <w:rsid w:val="00D1451D"/>
    <w:rsid w:val="00D15B9B"/>
    <w:rsid w:val="00D233B6"/>
    <w:rsid w:val="00D25158"/>
    <w:rsid w:val="00D26D40"/>
    <w:rsid w:val="00D32579"/>
    <w:rsid w:val="00D33F36"/>
    <w:rsid w:val="00D3457D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51C77"/>
    <w:rsid w:val="00D51F45"/>
    <w:rsid w:val="00D5503C"/>
    <w:rsid w:val="00D57B57"/>
    <w:rsid w:val="00D60102"/>
    <w:rsid w:val="00D61680"/>
    <w:rsid w:val="00D624EA"/>
    <w:rsid w:val="00D62833"/>
    <w:rsid w:val="00D65BCD"/>
    <w:rsid w:val="00D65FD9"/>
    <w:rsid w:val="00D71A7F"/>
    <w:rsid w:val="00D73207"/>
    <w:rsid w:val="00D7322A"/>
    <w:rsid w:val="00D754F4"/>
    <w:rsid w:val="00D772E5"/>
    <w:rsid w:val="00D7759A"/>
    <w:rsid w:val="00D8000D"/>
    <w:rsid w:val="00D8117C"/>
    <w:rsid w:val="00D824FC"/>
    <w:rsid w:val="00D851C6"/>
    <w:rsid w:val="00D862F3"/>
    <w:rsid w:val="00D9179B"/>
    <w:rsid w:val="00D91921"/>
    <w:rsid w:val="00D9254B"/>
    <w:rsid w:val="00D93F36"/>
    <w:rsid w:val="00D951E5"/>
    <w:rsid w:val="00D959BB"/>
    <w:rsid w:val="00D9657C"/>
    <w:rsid w:val="00D975CF"/>
    <w:rsid w:val="00DA0C2D"/>
    <w:rsid w:val="00DA1DDF"/>
    <w:rsid w:val="00DA2B43"/>
    <w:rsid w:val="00DA4F87"/>
    <w:rsid w:val="00DA7A0F"/>
    <w:rsid w:val="00DB1288"/>
    <w:rsid w:val="00DB15C0"/>
    <w:rsid w:val="00DB66E5"/>
    <w:rsid w:val="00DB6889"/>
    <w:rsid w:val="00DB768F"/>
    <w:rsid w:val="00DB7B90"/>
    <w:rsid w:val="00DC11AE"/>
    <w:rsid w:val="00DC12CB"/>
    <w:rsid w:val="00DC2D9B"/>
    <w:rsid w:val="00DC3A6A"/>
    <w:rsid w:val="00DC3EFD"/>
    <w:rsid w:val="00DC4410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6B32"/>
    <w:rsid w:val="00DD6C29"/>
    <w:rsid w:val="00DD6D1B"/>
    <w:rsid w:val="00DE174F"/>
    <w:rsid w:val="00DE1950"/>
    <w:rsid w:val="00DE298E"/>
    <w:rsid w:val="00DE5BA1"/>
    <w:rsid w:val="00DE7134"/>
    <w:rsid w:val="00DF04B3"/>
    <w:rsid w:val="00DF08E4"/>
    <w:rsid w:val="00DF0E22"/>
    <w:rsid w:val="00DF3BB9"/>
    <w:rsid w:val="00DF530E"/>
    <w:rsid w:val="00DF6A73"/>
    <w:rsid w:val="00DF7248"/>
    <w:rsid w:val="00E00758"/>
    <w:rsid w:val="00E045A8"/>
    <w:rsid w:val="00E06C32"/>
    <w:rsid w:val="00E103B4"/>
    <w:rsid w:val="00E16B7B"/>
    <w:rsid w:val="00E1756A"/>
    <w:rsid w:val="00E17EB5"/>
    <w:rsid w:val="00E256B4"/>
    <w:rsid w:val="00E271BD"/>
    <w:rsid w:val="00E2726B"/>
    <w:rsid w:val="00E27B0D"/>
    <w:rsid w:val="00E305AC"/>
    <w:rsid w:val="00E344B9"/>
    <w:rsid w:val="00E3524C"/>
    <w:rsid w:val="00E374EE"/>
    <w:rsid w:val="00E41741"/>
    <w:rsid w:val="00E41902"/>
    <w:rsid w:val="00E44300"/>
    <w:rsid w:val="00E44B90"/>
    <w:rsid w:val="00E4593F"/>
    <w:rsid w:val="00E47EB1"/>
    <w:rsid w:val="00E505A7"/>
    <w:rsid w:val="00E5081C"/>
    <w:rsid w:val="00E522E1"/>
    <w:rsid w:val="00E53F22"/>
    <w:rsid w:val="00E551DA"/>
    <w:rsid w:val="00E55219"/>
    <w:rsid w:val="00E60940"/>
    <w:rsid w:val="00E61E5C"/>
    <w:rsid w:val="00E64B9E"/>
    <w:rsid w:val="00E65227"/>
    <w:rsid w:val="00E67CD5"/>
    <w:rsid w:val="00E70752"/>
    <w:rsid w:val="00E70800"/>
    <w:rsid w:val="00E713A9"/>
    <w:rsid w:val="00E72C1D"/>
    <w:rsid w:val="00E72C62"/>
    <w:rsid w:val="00E73603"/>
    <w:rsid w:val="00E74D1B"/>
    <w:rsid w:val="00E75476"/>
    <w:rsid w:val="00E764A3"/>
    <w:rsid w:val="00E769DE"/>
    <w:rsid w:val="00E76DC4"/>
    <w:rsid w:val="00E82064"/>
    <w:rsid w:val="00E826FF"/>
    <w:rsid w:val="00E8461D"/>
    <w:rsid w:val="00E861F2"/>
    <w:rsid w:val="00E874CF"/>
    <w:rsid w:val="00E902FF"/>
    <w:rsid w:val="00E90565"/>
    <w:rsid w:val="00E90BC8"/>
    <w:rsid w:val="00E91A12"/>
    <w:rsid w:val="00E92AB0"/>
    <w:rsid w:val="00E939D2"/>
    <w:rsid w:val="00E973A0"/>
    <w:rsid w:val="00EA11B0"/>
    <w:rsid w:val="00EA1AC5"/>
    <w:rsid w:val="00EA1DBA"/>
    <w:rsid w:val="00EA3B7C"/>
    <w:rsid w:val="00EA5693"/>
    <w:rsid w:val="00EB081B"/>
    <w:rsid w:val="00EB1761"/>
    <w:rsid w:val="00EB1D43"/>
    <w:rsid w:val="00EB2C1D"/>
    <w:rsid w:val="00EB7904"/>
    <w:rsid w:val="00EB7E27"/>
    <w:rsid w:val="00EC0666"/>
    <w:rsid w:val="00EC1F55"/>
    <w:rsid w:val="00EC289A"/>
    <w:rsid w:val="00EC3701"/>
    <w:rsid w:val="00EC436E"/>
    <w:rsid w:val="00EC4FAA"/>
    <w:rsid w:val="00EC5F3F"/>
    <w:rsid w:val="00EC6008"/>
    <w:rsid w:val="00EC6664"/>
    <w:rsid w:val="00ED024C"/>
    <w:rsid w:val="00ED117A"/>
    <w:rsid w:val="00ED1D06"/>
    <w:rsid w:val="00ED2CAC"/>
    <w:rsid w:val="00ED2D32"/>
    <w:rsid w:val="00ED40DE"/>
    <w:rsid w:val="00ED55AE"/>
    <w:rsid w:val="00EE0530"/>
    <w:rsid w:val="00EE19BC"/>
    <w:rsid w:val="00EE5E21"/>
    <w:rsid w:val="00EE6067"/>
    <w:rsid w:val="00EE6729"/>
    <w:rsid w:val="00EF076D"/>
    <w:rsid w:val="00EF0FD6"/>
    <w:rsid w:val="00EF1454"/>
    <w:rsid w:val="00EF3FAF"/>
    <w:rsid w:val="00EF5A9A"/>
    <w:rsid w:val="00EF71BB"/>
    <w:rsid w:val="00EF73CC"/>
    <w:rsid w:val="00F007C4"/>
    <w:rsid w:val="00F01A10"/>
    <w:rsid w:val="00F02036"/>
    <w:rsid w:val="00F0300B"/>
    <w:rsid w:val="00F03316"/>
    <w:rsid w:val="00F0568F"/>
    <w:rsid w:val="00F06010"/>
    <w:rsid w:val="00F06D7D"/>
    <w:rsid w:val="00F07843"/>
    <w:rsid w:val="00F1078E"/>
    <w:rsid w:val="00F11BE5"/>
    <w:rsid w:val="00F1252F"/>
    <w:rsid w:val="00F127C4"/>
    <w:rsid w:val="00F12DE4"/>
    <w:rsid w:val="00F13E6B"/>
    <w:rsid w:val="00F1466C"/>
    <w:rsid w:val="00F15179"/>
    <w:rsid w:val="00F219CA"/>
    <w:rsid w:val="00F21BBB"/>
    <w:rsid w:val="00F27CBD"/>
    <w:rsid w:val="00F3033C"/>
    <w:rsid w:val="00F30B76"/>
    <w:rsid w:val="00F310ED"/>
    <w:rsid w:val="00F3138C"/>
    <w:rsid w:val="00F3228C"/>
    <w:rsid w:val="00F33E71"/>
    <w:rsid w:val="00F362B4"/>
    <w:rsid w:val="00F367B8"/>
    <w:rsid w:val="00F370F2"/>
    <w:rsid w:val="00F401AE"/>
    <w:rsid w:val="00F443E9"/>
    <w:rsid w:val="00F44E66"/>
    <w:rsid w:val="00F46C8A"/>
    <w:rsid w:val="00F472A4"/>
    <w:rsid w:val="00F51475"/>
    <w:rsid w:val="00F518EA"/>
    <w:rsid w:val="00F521A7"/>
    <w:rsid w:val="00F52718"/>
    <w:rsid w:val="00F53510"/>
    <w:rsid w:val="00F54AFC"/>
    <w:rsid w:val="00F566E7"/>
    <w:rsid w:val="00F56EBE"/>
    <w:rsid w:val="00F619E8"/>
    <w:rsid w:val="00F6323B"/>
    <w:rsid w:val="00F63885"/>
    <w:rsid w:val="00F65EF7"/>
    <w:rsid w:val="00F6638D"/>
    <w:rsid w:val="00F66DF5"/>
    <w:rsid w:val="00F673D2"/>
    <w:rsid w:val="00F702F8"/>
    <w:rsid w:val="00F71CA8"/>
    <w:rsid w:val="00F72C75"/>
    <w:rsid w:val="00F7354B"/>
    <w:rsid w:val="00F74313"/>
    <w:rsid w:val="00F80445"/>
    <w:rsid w:val="00F80E5C"/>
    <w:rsid w:val="00F81D05"/>
    <w:rsid w:val="00F84213"/>
    <w:rsid w:val="00F84B39"/>
    <w:rsid w:val="00F84B5C"/>
    <w:rsid w:val="00F862E6"/>
    <w:rsid w:val="00F87125"/>
    <w:rsid w:val="00F87326"/>
    <w:rsid w:val="00F90A65"/>
    <w:rsid w:val="00F915E1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0DF3"/>
    <w:rsid w:val="00FA1769"/>
    <w:rsid w:val="00FA29EB"/>
    <w:rsid w:val="00FA2D15"/>
    <w:rsid w:val="00FA428A"/>
    <w:rsid w:val="00FA49E0"/>
    <w:rsid w:val="00FA544A"/>
    <w:rsid w:val="00FB1037"/>
    <w:rsid w:val="00FB1E4F"/>
    <w:rsid w:val="00FB222B"/>
    <w:rsid w:val="00FB2391"/>
    <w:rsid w:val="00FB5A0C"/>
    <w:rsid w:val="00FB5A47"/>
    <w:rsid w:val="00FB784C"/>
    <w:rsid w:val="00FB7BB9"/>
    <w:rsid w:val="00FB7E47"/>
    <w:rsid w:val="00FB7F35"/>
    <w:rsid w:val="00FC35D0"/>
    <w:rsid w:val="00FC3F84"/>
    <w:rsid w:val="00FC678D"/>
    <w:rsid w:val="00FC765E"/>
    <w:rsid w:val="00FD0A8E"/>
    <w:rsid w:val="00FD0D99"/>
    <w:rsid w:val="00FD20AD"/>
    <w:rsid w:val="00FD34BF"/>
    <w:rsid w:val="00FD3E4E"/>
    <w:rsid w:val="00FD48B5"/>
    <w:rsid w:val="00FD529D"/>
    <w:rsid w:val="00FD5A7C"/>
    <w:rsid w:val="00FD693C"/>
    <w:rsid w:val="00FE0937"/>
    <w:rsid w:val="00FE1F37"/>
    <w:rsid w:val="00FE24BA"/>
    <w:rsid w:val="00FE32B4"/>
    <w:rsid w:val="00FE3EFF"/>
    <w:rsid w:val="00FE64D8"/>
    <w:rsid w:val="00FE69EB"/>
    <w:rsid w:val="00FF07EF"/>
    <w:rsid w:val="00FF1470"/>
    <w:rsid w:val="00FF216B"/>
    <w:rsid w:val="00FF3147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5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1165B"/>
    <w:rPr>
      <w:sz w:val="28"/>
      <w:szCs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CD44FF"/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sz w:val="2"/>
      <w:szCs w:val="2"/>
    </w:rPr>
  </w:style>
  <w:style w:type="character" w:customStyle="1" w:styleId="grame">
    <w:name w:val="grame"/>
    <w:basedOn w:val="a0"/>
    <w:uiPriority w:val="99"/>
    <w:rsid w:val="003034BF"/>
  </w:style>
  <w:style w:type="paragraph" w:styleId="ab">
    <w:name w:val="Body Text Indent"/>
    <w:basedOn w:val="a"/>
    <w:link w:val="ac"/>
    <w:uiPriority w:val="99"/>
    <w:rsid w:val="003129C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3129C7"/>
    <w:rPr>
      <w:sz w:val="28"/>
      <w:szCs w:val="28"/>
      <w:lang w:val="ru-RU" w:eastAsia="ru-RU"/>
    </w:rPr>
  </w:style>
  <w:style w:type="paragraph" w:customStyle="1" w:styleId="1">
    <w:name w:val="Абзац списка1"/>
    <w:basedOn w:val="a"/>
    <w:uiPriority w:val="99"/>
    <w:rsid w:val="005071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5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sz w:val="28"/>
      <w:szCs w:val="28"/>
    </w:rPr>
  </w:style>
  <w:style w:type="paragraph" w:styleId="a5">
    <w:name w:val="footer"/>
    <w:basedOn w:val="a"/>
    <w:link w:val="a6"/>
    <w:uiPriority w:val="99"/>
    <w:rsid w:val="006E2C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1165B"/>
    <w:rPr>
      <w:sz w:val="28"/>
      <w:szCs w:val="28"/>
    </w:r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CD44FF"/>
  </w:style>
  <w:style w:type="paragraph" w:styleId="a9">
    <w:name w:val="Balloon Text"/>
    <w:basedOn w:val="a"/>
    <w:link w:val="aa"/>
    <w:uiPriority w:val="99"/>
    <w:semiHidden/>
    <w:rsid w:val="002A4D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sz w:val="2"/>
      <w:szCs w:val="2"/>
    </w:rPr>
  </w:style>
  <w:style w:type="character" w:customStyle="1" w:styleId="grame">
    <w:name w:val="grame"/>
    <w:basedOn w:val="a0"/>
    <w:uiPriority w:val="99"/>
    <w:rsid w:val="003034BF"/>
  </w:style>
  <w:style w:type="paragraph" w:styleId="ab">
    <w:name w:val="Body Text Indent"/>
    <w:basedOn w:val="a"/>
    <w:link w:val="ac"/>
    <w:uiPriority w:val="99"/>
    <w:rsid w:val="003129C7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3129C7"/>
    <w:rPr>
      <w:sz w:val="28"/>
      <w:szCs w:val="28"/>
      <w:lang w:val="ru-RU" w:eastAsia="ru-RU"/>
    </w:rPr>
  </w:style>
  <w:style w:type="paragraph" w:customStyle="1" w:styleId="1">
    <w:name w:val="Абзац списка1"/>
    <w:basedOn w:val="a"/>
    <w:uiPriority w:val="99"/>
    <w:rsid w:val="005071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343D3BB2DC6BE440573BEBAC0367F75D8D7F5F9CA249AFE2854B6F42322F0D907C4C21653FA040A9183C7304469007DE8D3A1AFFB2F46F6E614C3nFN6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EA7EFF615C28CEDAB8F5D1E9C2C6D2215C52D004BE4C87120ACA42674BB9E5B1E627C220BA54A8AC9D54C57848B7FB972857161729D0000600BC34f0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CEA7EFF615C28CEDAB8F5D1E9C2C6D2215C52D004BE4C87120ACA42674BB9E5B1E627C220BA54A8AC9D54C57848B7FB972857161729D0000600BC34f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F2519F8D2567B62212E1DF6C8934A73D2FC9329BE806665815034CEB9BB7890ECCAF8DEDD9CD464F332BEF7360D7EE3AB4B202761B8665S3dDN" TargetMode="External"/><Relationship Id="rId14" Type="http://schemas.openxmlformats.org/officeDocument/2006/relationships/hyperlink" Target="consultantplus://offline/ref=7734116821BB1791CBE8E09676F5BF891FA0A27C0EC852744216D64AE786285C0A1A03B3846C651B78FEF51A41748A436F86F58B724E6FF42BD27BTBJB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48AC-7AE0-42B6-8335-4EEDEDA8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23170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zotikova</cp:lastModifiedBy>
  <cp:revision>3</cp:revision>
  <cp:lastPrinted>2019-10-17T05:32:00Z</cp:lastPrinted>
  <dcterms:created xsi:type="dcterms:W3CDTF">2020-11-03T10:53:00Z</dcterms:created>
  <dcterms:modified xsi:type="dcterms:W3CDTF">2020-11-03T11:23:00Z</dcterms:modified>
</cp:coreProperties>
</file>