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41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4"/>
        <w:gridCol w:w="5670"/>
      </w:tblGrid>
      <w:tr w:rsidR="00DE7B79" w:rsidTr="0024359C">
        <w:tc>
          <w:tcPr>
            <w:tcW w:w="8744" w:type="dxa"/>
          </w:tcPr>
          <w:p w:rsidR="00DE7B79" w:rsidRDefault="00DE7B79" w:rsidP="004550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D83BDE" w:rsidRPr="002267D5" w:rsidRDefault="00D83BDE" w:rsidP="00D83BDE">
            <w:pPr>
              <w:pStyle w:val="ConsNormal"/>
              <w:widowControl/>
              <w:ind w:right="0" w:firstLine="0"/>
              <w:jc w:val="center"/>
              <w:rPr>
                <w:rFonts w:ascii="PT Astra Serif" w:hAnsi="PT Astra Serif" w:cs="Times New Roman"/>
                <w:caps/>
                <w:sz w:val="28"/>
                <w:szCs w:val="28"/>
              </w:rPr>
            </w:pPr>
            <w:r w:rsidRPr="002267D5">
              <w:rPr>
                <w:rFonts w:ascii="PT Astra Serif" w:hAnsi="PT Astra Serif" w:cs="Times New Roman"/>
                <w:caps/>
                <w:sz w:val="28"/>
                <w:szCs w:val="28"/>
              </w:rPr>
              <w:t>Утверждаю</w:t>
            </w:r>
          </w:p>
          <w:p w:rsidR="00E72F03" w:rsidRDefault="00D83BDE" w:rsidP="00D83BDE">
            <w:pPr>
              <w:pStyle w:val="ConsNormal"/>
              <w:widowControl/>
              <w:ind w:righ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586F01">
              <w:rPr>
                <w:rFonts w:ascii="PT Astra Serif" w:hAnsi="PT Astra Serif" w:cs="Times New Roman"/>
                <w:sz w:val="28"/>
                <w:szCs w:val="28"/>
              </w:rPr>
              <w:t>Исполняющий</w:t>
            </w:r>
            <w:proofErr w:type="gramEnd"/>
            <w:r w:rsidRPr="00586F01">
              <w:rPr>
                <w:rFonts w:ascii="PT Astra Serif" w:hAnsi="PT Astra Serif" w:cs="Times New Roman"/>
                <w:sz w:val="28"/>
                <w:szCs w:val="28"/>
              </w:rPr>
              <w:t xml:space="preserve"> обязанности Министра цифровой экономики и конкуренции </w:t>
            </w:r>
          </w:p>
          <w:p w:rsidR="00D83BDE" w:rsidRPr="00586F01" w:rsidRDefault="00D83BDE" w:rsidP="00D83BDE">
            <w:pPr>
              <w:pStyle w:val="ConsNormal"/>
              <w:widowControl/>
              <w:ind w:righ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86F01">
              <w:rPr>
                <w:rFonts w:ascii="PT Astra Serif" w:hAnsi="PT Astra Serif" w:cs="Times New Roman"/>
                <w:sz w:val="28"/>
                <w:szCs w:val="28"/>
              </w:rPr>
              <w:t>Уль</w:t>
            </w:r>
            <w:r w:rsidR="00AA62E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586F01">
              <w:rPr>
                <w:rFonts w:ascii="PT Astra Serif" w:hAnsi="PT Astra Serif" w:cs="Times New Roman"/>
                <w:sz w:val="28"/>
                <w:szCs w:val="28"/>
              </w:rPr>
              <w:t>яновской области</w:t>
            </w:r>
          </w:p>
          <w:p w:rsidR="00D83BDE" w:rsidRPr="00586F01" w:rsidRDefault="00D83BDE" w:rsidP="00D83BDE">
            <w:pPr>
              <w:pStyle w:val="ConsNormal"/>
              <w:widowControl/>
              <w:spacing w:before="240"/>
              <w:ind w:righ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86F01">
              <w:rPr>
                <w:rFonts w:ascii="PT Astra Serif" w:hAnsi="PT Astra Serif" w:cs="Times New Roman"/>
                <w:sz w:val="28"/>
                <w:szCs w:val="28"/>
              </w:rPr>
              <w:t>__________________ Н.В.Зонтов</w:t>
            </w:r>
          </w:p>
          <w:p w:rsidR="00D83BDE" w:rsidRPr="00586F01" w:rsidRDefault="00A1140B" w:rsidP="00D83BDE">
            <w:pPr>
              <w:pStyle w:val="ConsNormal"/>
              <w:widowControl/>
              <w:spacing w:before="240"/>
              <w:ind w:righ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от ___  __________ 2020</w:t>
            </w:r>
            <w:r w:rsidR="00D83BDE" w:rsidRPr="00586F01">
              <w:rPr>
                <w:rFonts w:ascii="PT Astra Serif" w:hAnsi="PT Astra Serif" w:cs="Times New Roman"/>
                <w:sz w:val="28"/>
                <w:szCs w:val="28"/>
              </w:rPr>
              <w:t xml:space="preserve"> г.</w:t>
            </w:r>
          </w:p>
          <w:p w:rsidR="00040E2F" w:rsidRDefault="00040E2F" w:rsidP="00515991">
            <w:pPr>
              <w:pStyle w:val="a3"/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040E2F" w:rsidRPr="00D83BDE" w:rsidRDefault="00040E2F" w:rsidP="00455042">
      <w:pPr>
        <w:pStyle w:val="a3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83BDE">
        <w:rPr>
          <w:rFonts w:ascii="PT Astra Serif" w:hAnsi="PT Astra Serif"/>
          <w:b/>
          <w:sz w:val="28"/>
          <w:szCs w:val="28"/>
        </w:rPr>
        <w:t xml:space="preserve">План </w:t>
      </w:r>
    </w:p>
    <w:p w:rsidR="00040E2F" w:rsidRPr="00D83BDE" w:rsidRDefault="00040E2F" w:rsidP="00455042">
      <w:pPr>
        <w:pStyle w:val="a3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83BDE">
        <w:rPr>
          <w:rFonts w:ascii="PT Astra Serif" w:hAnsi="PT Astra Serif"/>
          <w:b/>
          <w:sz w:val="28"/>
          <w:szCs w:val="28"/>
        </w:rPr>
        <w:t xml:space="preserve">проведения экспертизы нормативных правовых актов Ульяновской области, </w:t>
      </w:r>
    </w:p>
    <w:p w:rsidR="00040E2F" w:rsidRPr="00D83BDE" w:rsidRDefault="00040E2F" w:rsidP="00455042">
      <w:pPr>
        <w:pStyle w:val="a3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83BDE">
        <w:rPr>
          <w:rFonts w:ascii="PT Astra Serif" w:hAnsi="PT Astra Serif"/>
          <w:b/>
          <w:sz w:val="28"/>
          <w:szCs w:val="28"/>
        </w:rPr>
        <w:t xml:space="preserve">затрагивающих вопросы предоставления гражданам мер социальной поддержки (социальной защиты) </w:t>
      </w:r>
    </w:p>
    <w:p w:rsidR="00DE7B79" w:rsidRPr="00D83BDE" w:rsidRDefault="00040E2F" w:rsidP="00455042">
      <w:pPr>
        <w:pStyle w:val="a3"/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D83BDE">
        <w:rPr>
          <w:rFonts w:ascii="PT Astra Serif" w:hAnsi="PT Astra Serif"/>
          <w:b/>
          <w:sz w:val="28"/>
          <w:szCs w:val="28"/>
        </w:rPr>
        <w:t>на 20</w:t>
      </w:r>
      <w:r w:rsidR="005C1510">
        <w:rPr>
          <w:rFonts w:ascii="PT Astra Serif" w:hAnsi="PT Astra Serif"/>
          <w:b/>
          <w:sz w:val="28"/>
          <w:szCs w:val="28"/>
        </w:rPr>
        <w:t>20</w:t>
      </w:r>
      <w:r w:rsidRPr="00D83BDE">
        <w:rPr>
          <w:rFonts w:ascii="PT Astra Serif" w:hAnsi="PT Astra Serif"/>
          <w:b/>
          <w:sz w:val="28"/>
          <w:szCs w:val="28"/>
        </w:rPr>
        <w:t xml:space="preserve"> год</w:t>
      </w:r>
    </w:p>
    <w:p w:rsidR="00DE7B79" w:rsidRPr="00D83BDE" w:rsidRDefault="00DE7B79" w:rsidP="00455042">
      <w:pPr>
        <w:pStyle w:val="a3"/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953"/>
        <w:gridCol w:w="3686"/>
        <w:gridCol w:w="1701"/>
        <w:gridCol w:w="1701"/>
        <w:gridCol w:w="2126"/>
      </w:tblGrid>
      <w:tr w:rsidR="002E6C72" w:rsidRPr="00D83BDE" w:rsidTr="00865B7B">
        <w:tc>
          <w:tcPr>
            <w:tcW w:w="710" w:type="dxa"/>
            <w:vAlign w:val="center"/>
          </w:tcPr>
          <w:p w:rsidR="002E6C72" w:rsidRPr="00D83BDE" w:rsidRDefault="002E6C72" w:rsidP="0023497F">
            <w:pPr>
              <w:pStyle w:val="a3"/>
              <w:spacing w:after="0" w:line="216" w:lineRule="auto"/>
              <w:ind w:left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83BDE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proofErr w:type="gramStart"/>
            <w:r w:rsidRPr="00D83BDE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D83BDE">
              <w:rPr>
                <w:rFonts w:ascii="PT Astra Serif" w:hAnsi="PT Astra Serif"/>
                <w:b/>
                <w:sz w:val="28"/>
                <w:szCs w:val="28"/>
              </w:rPr>
              <w:t>/п</w:t>
            </w:r>
          </w:p>
        </w:tc>
        <w:tc>
          <w:tcPr>
            <w:tcW w:w="5953" w:type="dxa"/>
            <w:vAlign w:val="center"/>
          </w:tcPr>
          <w:p w:rsidR="002E6C72" w:rsidRPr="00D83BDE" w:rsidRDefault="002E6C72" w:rsidP="0023497F">
            <w:pPr>
              <w:pStyle w:val="a3"/>
              <w:spacing w:after="0" w:line="216" w:lineRule="auto"/>
              <w:ind w:left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83BDE">
              <w:rPr>
                <w:rFonts w:ascii="PT Astra Serif" w:hAnsi="PT Astra Serif"/>
                <w:b/>
                <w:sz w:val="28"/>
                <w:szCs w:val="28"/>
              </w:rPr>
              <w:t>Наименование НПА</w:t>
            </w:r>
          </w:p>
        </w:tc>
        <w:tc>
          <w:tcPr>
            <w:tcW w:w="3686" w:type="dxa"/>
            <w:vAlign w:val="center"/>
          </w:tcPr>
          <w:p w:rsidR="002E6C72" w:rsidRPr="00D83BDE" w:rsidRDefault="002E6C72" w:rsidP="0023497F">
            <w:pPr>
              <w:pStyle w:val="a3"/>
              <w:spacing w:after="0" w:line="216" w:lineRule="auto"/>
              <w:ind w:left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83BDE">
              <w:rPr>
                <w:rFonts w:ascii="PT Astra Serif" w:hAnsi="PT Astra Serif"/>
                <w:b/>
                <w:sz w:val="28"/>
                <w:szCs w:val="28"/>
              </w:rPr>
              <w:t>Заявитель</w:t>
            </w:r>
          </w:p>
        </w:tc>
        <w:tc>
          <w:tcPr>
            <w:tcW w:w="1701" w:type="dxa"/>
            <w:vAlign w:val="center"/>
          </w:tcPr>
          <w:p w:rsidR="00455042" w:rsidRPr="00D83BDE" w:rsidRDefault="002E6C72" w:rsidP="0023497F">
            <w:pPr>
              <w:pStyle w:val="a3"/>
              <w:spacing w:after="0" w:line="216" w:lineRule="auto"/>
              <w:ind w:left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83BDE">
              <w:rPr>
                <w:rFonts w:ascii="PT Astra Serif" w:hAnsi="PT Astra Serif"/>
                <w:b/>
                <w:sz w:val="28"/>
                <w:szCs w:val="28"/>
              </w:rPr>
              <w:t xml:space="preserve">Дата </w:t>
            </w:r>
          </w:p>
          <w:p w:rsidR="00455042" w:rsidRPr="00D83BDE" w:rsidRDefault="002E6C72" w:rsidP="0023497F">
            <w:pPr>
              <w:pStyle w:val="a3"/>
              <w:spacing w:after="0" w:line="216" w:lineRule="auto"/>
              <w:ind w:left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83BDE">
              <w:rPr>
                <w:rFonts w:ascii="PT Astra Serif" w:hAnsi="PT Astra Serif"/>
                <w:b/>
                <w:sz w:val="28"/>
                <w:szCs w:val="28"/>
              </w:rPr>
              <w:t xml:space="preserve">начала </w:t>
            </w:r>
          </w:p>
          <w:p w:rsidR="002E6C72" w:rsidRPr="00D83BDE" w:rsidRDefault="00455042" w:rsidP="0023497F">
            <w:pPr>
              <w:pStyle w:val="a3"/>
              <w:spacing w:after="0" w:line="216" w:lineRule="auto"/>
              <w:ind w:left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83BDE">
              <w:rPr>
                <w:rFonts w:ascii="PT Astra Serif" w:hAnsi="PT Astra Serif"/>
                <w:b/>
                <w:sz w:val="28"/>
                <w:szCs w:val="28"/>
              </w:rPr>
              <w:t>экспертизы</w:t>
            </w:r>
          </w:p>
        </w:tc>
        <w:tc>
          <w:tcPr>
            <w:tcW w:w="1701" w:type="dxa"/>
            <w:vAlign w:val="center"/>
          </w:tcPr>
          <w:p w:rsidR="00455042" w:rsidRPr="00D83BDE" w:rsidRDefault="00A34084" w:rsidP="0023497F">
            <w:pPr>
              <w:pStyle w:val="a3"/>
              <w:spacing w:after="0" w:line="216" w:lineRule="auto"/>
              <w:ind w:left="0" w:right="-108" w:hanging="82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83BDE">
              <w:rPr>
                <w:rFonts w:ascii="PT Astra Serif" w:hAnsi="PT Astra Serif"/>
                <w:b/>
                <w:sz w:val="28"/>
                <w:szCs w:val="28"/>
              </w:rPr>
              <w:t>Дата</w:t>
            </w:r>
          </w:p>
          <w:p w:rsidR="002E6C72" w:rsidRPr="00D83BDE" w:rsidRDefault="002E6C72" w:rsidP="0023497F">
            <w:pPr>
              <w:pStyle w:val="a3"/>
              <w:spacing w:after="0" w:line="216" w:lineRule="auto"/>
              <w:ind w:left="0" w:right="-108" w:hanging="82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83BDE">
              <w:rPr>
                <w:rFonts w:ascii="PT Astra Serif" w:hAnsi="PT Astra Serif"/>
                <w:b/>
                <w:sz w:val="28"/>
                <w:szCs w:val="28"/>
              </w:rPr>
              <w:t xml:space="preserve">завершения </w:t>
            </w:r>
            <w:r w:rsidR="00455042" w:rsidRPr="00D83BDE">
              <w:rPr>
                <w:rFonts w:ascii="PT Astra Serif" w:hAnsi="PT Astra Serif"/>
                <w:b/>
                <w:sz w:val="28"/>
                <w:szCs w:val="28"/>
              </w:rPr>
              <w:t>экспертизы</w:t>
            </w:r>
          </w:p>
        </w:tc>
        <w:tc>
          <w:tcPr>
            <w:tcW w:w="2126" w:type="dxa"/>
            <w:vAlign w:val="center"/>
          </w:tcPr>
          <w:p w:rsidR="002E6C72" w:rsidRPr="00D83BDE" w:rsidRDefault="002E6C72" w:rsidP="0023497F">
            <w:pPr>
              <w:pStyle w:val="a3"/>
              <w:spacing w:after="0" w:line="216" w:lineRule="auto"/>
              <w:ind w:left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83BDE">
              <w:rPr>
                <w:rFonts w:ascii="PT Astra Serif" w:hAnsi="PT Astra Serif"/>
                <w:b/>
                <w:sz w:val="28"/>
                <w:szCs w:val="28"/>
              </w:rPr>
              <w:t>Ответственное лицо</w:t>
            </w:r>
          </w:p>
        </w:tc>
      </w:tr>
      <w:tr w:rsidR="0023497F" w:rsidRPr="00D83BDE" w:rsidTr="00865B7B">
        <w:tc>
          <w:tcPr>
            <w:tcW w:w="710" w:type="dxa"/>
          </w:tcPr>
          <w:p w:rsidR="0023497F" w:rsidRPr="00D83BDE" w:rsidRDefault="0023497F" w:rsidP="00D83BD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3BDE">
              <w:rPr>
                <w:rFonts w:ascii="PT Astra Serif" w:hAnsi="PT Astra Serif"/>
                <w:sz w:val="28"/>
                <w:szCs w:val="28"/>
              </w:rPr>
              <w:t>1</w:t>
            </w:r>
            <w:r w:rsidR="001A018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3497F" w:rsidRPr="000F3748" w:rsidRDefault="000F3748" w:rsidP="00F72278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Закон Ульяновской области от 05.02.2008 № 24-ЗО «О дополнительных мерах социальной поддержки семей, имеющих детей»</w:t>
            </w:r>
          </w:p>
        </w:tc>
        <w:tc>
          <w:tcPr>
            <w:tcW w:w="3686" w:type="dxa"/>
          </w:tcPr>
          <w:p w:rsidR="0023497F" w:rsidRPr="00D83BDE" w:rsidRDefault="000F3748" w:rsidP="00D83BD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  <w:tc>
          <w:tcPr>
            <w:tcW w:w="1701" w:type="dxa"/>
          </w:tcPr>
          <w:p w:rsidR="0023497F" w:rsidRPr="00D83BDE" w:rsidRDefault="002D67E9" w:rsidP="00D83BD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12.11</w:t>
            </w:r>
            <w:r w:rsidR="006E5C83">
              <w:rPr>
                <w:rFonts w:ascii="PT Astra Serif" w:hAnsi="PT Astra Serif"/>
                <w:sz w:val="28"/>
                <w:szCs w:val="28"/>
              </w:rPr>
              <w:t>.2020</w:t>
            </w:r>
          </w:p>
        </w:tc>
        <w:tc>
          <w:tcPr>
            <w:tcW w:w="1701" w:type="dxa"/>
          </w:tcPr>
          <w:p w:rsidR="0023497F" w:rsidRPr="00D83BDE" w:rsidRDefault="002D67E9" w:rsidP="0051494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12.12</w:t>
            </w:r>
            <w:r w:rsidR="006E5C83">
              <w:rPr>
                <w:rFonts w:ascii="PT Astra Serif" w:hAnsi="PT Astra Serif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23497F" w:rsidRPr="00D83BDE" w:rsidRDefault="006E5C83" w:rsidP="00863754">
            <w:pPr>
              <w:pStyle w:val="a3"/>
              <w:spacing w:after="0" w:line="240" w:lineRule="auto"/>
              <w:ind w:left="0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Чернухина Ю.А.</w:t>
            </w:r>
          </w:p>
        </w:tc>
      </w:tr>
      <w:tr w:rsidR="00DF79B6" w:rsidRPr="00D83BDE" w:rsidTr="00865B7B">
        <w:tc>
          <w:tcPr>
            <w:tcW w:w="710" w:type="dxa"/>
          </w:tcPr>
          <w:p w:rsidR="00DF79B6" w:rsidRPr="00D83BDE" w:rsidRDefault="00DF79B6" w:rsidP="00F7671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2. </w:t>
            </w:r>
          </w:p>
        </w:tc>
        <w:tc>
          <w:tcPr>
            <w:tcW w:w="5953" w:type="dxa"/>
          </w:tcPr>
          <w:p w:rsidR="00DF79B6" w:rsidRDefault="00DF79B6" w:rsidP="00F7671E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0186">
              <w:rPr>
                <w:rFonts w:ascii="PT Astra Serif" w:hAnsi="PT Astra Serif"/>
                <w:sz w:val="28"/>
                <w:szCs w:val="28"/>
              </w:rPr>
              <w:t xml:space="preserve">Постановление Правительства Ульяновской области от 08.11.2018 </w:t>
            </w:r>
            <w:r>
              <w:rPr>
                <w:rFonts w:ascii="PT Astra Serif" w:hAnsi="PT Astra Serif"/>
                <w:sz w:val="28"/>
                <w:szCs w:val="28"/>
              </w:rPr>
              <w:t>№</w:t>
            </w:r>
            <w:r w:rsidRPr="001A0186">
              <w:rPr>
                <w:rFonts w:ascii="PT Astra Serif" w:hAnsi="PT Astra Serif"/>
                <w:sz w:val="28"/>
                <w:szCs w:val="28"/>
              </w:rPr>
              <w:t xml:space="preserve"> 546-П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1A0186">
              <w:rPr>
                <w:rFonts w:ascii="PT Astra Serif" w:hAnsi="PT Astra Serif"/>
                <w:sz w:val="28"/>
                <w:szCs w:val="28"/>
              </w:rPr>
              <w:t xml:space="preserve">Об утверждении Положения о порядке предоставления единовременных компенсационных выплат медицинским работникам (врачам, фельдшерам), прибывшим (переехавшим) на работу в отдельные сельские населенные пункты, либо рабочие поселки, либо поселки городского типа, либо города с населением до 50 тысяч человек, </w:t>
            </w:r>
            <w:r w:rsidRPr="001A0186">
              <w:rPr>
                <w:rFonts w:ascii="PT Astra Serif" w:hAnsi="PT Astra Serif"/>
                <w:sz w:val="28"/>
                <w:szCs w:val="28"/>
              </w:rPr>
              <w:lastRenderedPageBreak/>
              <w:t>расположенные на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территории Ульяновской области»</w:t>
            </w:r>
          </w:p>
        </w:tc>
        <w:tc>
          <w:tcPr>
            <w:tcW w:w="3686" w:type="dxa"/>
          </w:tcPr>
          <w:p w:rsidR="00DF79B6" w:rsidRPr="00D83BDE" w:rsidRDefault="00DF79B6" w:rsidP="00F7671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Министерство здравоохранения Ульяновской области</w:t>
            </w:r>
          </w:p>
        </w:tc>
        <w:tc>
          <w:tcPr>
            <w:tcW w:w="1701" w:type="dxa"/>
          </w:tcPr>
          <w:p w:rsidR="00DF79B6" w:rsidRDefault="002D67E9" w:rsidP="00427C2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12.11</w:t>
            </w:r>
            <w:r w:rsidR="00DF79B6">
              <w:rPr>
                <w:rFonts w:ascii="PT Astra Serif" w:hAnsi="PT Astra Serif"/>
                <w:sz w:val="28"/>
                <w:szCs w:val="28"/>
              </w:rPr>
              <w:t>.2020</w:t>
            </w:r>
          </w:p>
        </w:tc>
        <w:tc>
          <w:tcPr>
            <w:tcW w:w="1701" w:type="dxa"/>
          </w:tcPr>
          <w:p w:rsidR="00DF79B6" w:rsidRDefault="002D67E9" w:rsidP="00427C2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12.12</w:t>
            </w:r>
            <w:r w:rsidR="00DF79B6">
              <w:rPr>
                <w:rFonts w:ascii="PT Astra Serif" w:hAnsi="PT Astra Serif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DF79B6" w:rsidRPr="00D83BDE" w:rsidRDefault="00DF79B6" w:rsidP="00F7671E">
            <w:pPr>
              <w:pStyle w:val="a3"/>
              <w:spacing w:after="0" w:line="240" w:lineRule="auto"/>
              <w:ind w:left="0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Чернухина Ю.А.</w:t>
            </w:r>
          </w:p>
        </w:tc>
      </w:tr>
    </w:tbl>
    <w:p w:rsidR="00E346A3" w:rsidRDefault="00E346A3" w:rsidP="00865B7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E346A3" w:rsidSect="00865B7B">
      <w:headerReference w:type="default" r:id="rId9"/>
      <w:pgSz w:w="16838" w:h="11906" w:orient="landscape"/>
      <w:pgMar w:top="56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71E" w:rsidRDefault="00F7671E" w:rsidP="007E1516">
      <w:pPr>
        <w:spacing w:after="0" w:line="240" w:lineRule="auto"/>
      </w:pPr>
      <w:r>
        <w:separator/>
      </w:r>
    </w:p>
  </w:endnote>
  <w:endnote w:type="continuationSeparator" w:id="0">
    <w:p w:rsidR="00F7671E" w:rsidRDefault="00F7671E" w:rsidP="007E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71E" w:rsidRDefault="00F7671E" w:rsidP="007E1516">
      <w:pPr>
        <w:spacing w:after="0" w:line="240" w:lineRule="auto"/>
      </w:pPr>
      <w:r>
        <w:separator/>
      </w:r>
    </w:p>
  </w:footnote>
  <w:footnote w:type="continuationSeparator" w:id="0">
    <w:p w:rsidR="00F7671E" w:rsidRDefault="00F7671E" w:rsidP="007E1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71E" w:rsidRPr="00683F4D" w:rsidRDefault="00F7671E" w:rsidP="00683F4D">
    <w:pPr>
      <w:pStyle w:val="a7"/>
      <w:jc w:val="center"/>
      <w:rPr>
        <w:rFonts w:ascii="Times New Roman" w:hAnsi="Times New Roman"/>
        <w:sz w:val="24"/>
        <w:szCs w:val="24"/>
      </w:rPr>
    </w:pPr>
    <w:r w:rsidRPr="00683F4D">
      <w:rPr>
        <w:rFonts w:ascii="Times New Roman" w:hAnsi="Times New Roman"/>
        <w:sz w:val="24"/>
        <w:szCs w:val="24"/>
      </w:rPr>
      <w:fldChar w:fldCharType="begin"/>
    </w:r>
    <w:r w:rsidRPr="00683F4D">
      <w:rPr>
        <w:rFonts w:ascii="Times New Roman" w:hAnsi="Times New Roman"/>
        <w:sz w:val="24"/>
        <w:szCs w:val="24"/>
      </w:rPr>
      <w:instrText>PAGE   \* MERGEFORMAT</w:instrText>
    </w:r>
    <w:r w:rsidRPr="00683F4D">
      <w:rPr>
        <w:rFonts w:ascii="Times New Roman" w:hAnsi="Times New Roman"/>
        <w:sz w:val="24"/>
        <w:szCs w:val="24"/>
      </w:rPr>
      <w:fldChar w:fldCharType="separate"/>
    </w:r>
    <w:r w:rsidR="00865B7B">
      <w:rPr>
        <w:rFonts w:ascii="Times New Roman" w:hAnsi="Times New Roman"/>
        <w:noProof/>
        <w:sz w:val="24"/>
        <w:szCs w:val="24"/>
      </w:rPr>
      <w:t>2</w:t>
    </w:r>
    <w:r w:rsidRPr="00683F4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4950"/>
    <w:multiLevelType w:val="hybridMultilevel"/>
    <w:tmpl w:val="913C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2386E"/>
    <w:multiLevelType w:val="hybridMultilevel"/>
    <w:tmpl w:val="1FDC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079"/>
    <w:rsid w:val="00035E1B"/>
    <w:rsid w:val="00040E2F"/>
    <w:rsid w:val="00041158"/>
    <w:rsid w:val="0007059B"/>
    <w:rsid w:val="000A4453"/>
    <w:rsid w:val="000F3748"/>
    <w:rsid w:val="00100714"/>
    <w:rsid w:val="00102147"/>
    <w:rsid w:val="001125AF"/>
    <w:rsid w:val="001304A4"/>
    <w:rsid w:val="00184C60"/>
    <w:rsid w:val="001A0186"/>
    <w:rsid w:val="001E231D"/>
    <w:rsid w:val="00220469"/>
    <w:rsid w:val="0023497F"/>
    <w:rsid w:val="0024359C"/>
    <w:rsid w:val="00285CA7"/>
    <w:rsid w:val="002D67E9"/>
    <w:rsid w:val="002E6C72"/>
    <w:rsid w:val="003365B1"/>
    <w:rsid w:val="003368D6"/>
    <w:rsid w:val="0034493B"/>
    <w:rsid w:val="003D5414"/>
    <w:rsid w:val="003E3518"/>
    <w:rsid w:val="003F26FC"/>
    <w:rsid w:val="004335D6"/>
    <w:rsid w:val="004366CB"/>
    <w:rsid w:val="00455042"/>
    <w:rsid w:val="00475556"/>
    <w:rsid w:val="004805E1"/>
    <w:rsid w:val="00491334"/>
    <w:rsid w:val="004C368E"/>
    <w:rsid w:val="004C4FB4"/>
    <w:rsid w:val="005073F9"/>
    <w:rsid w:val="00514941"/>
    <w:rsid w:val="00515991"/>
    <w:rsid w:val="00526084"/>
    <w:rsid w:val="00562C98"/>
    <w:rsid w:val="005C1510"/>
    <w:rsid w:val="005C4975"/>
    <w:rsid w:val="005F03EC"/>
    <w:rsid w:val="005F61EB"/>
    <w:rsid w:val="00621CB4"/>
    <w:rsid w:val="00683F4D"/>
    <w:rsid w:val="0069353E"/>
    <w:rsid w:val="006E5669"/>
    <w:rsid w:val="006E5C83"/>
    <w:rsid w:val="00737E73"/>
    <w:rsid w:val="007574DE"/>
    <w:rsid w:val="00757DEB"/>
    <w:rsid w:val="007A338F"/>
    <w:rsid w:val="007E1516"/>
    <w:rsid w:val="007E4DB5"/>
    <w:rsid w:val="007E6DE3"/>
    <w:rsid w:val="00800EF5"/>
    <w:rsid w:val="008177C3"/>
    <w:rsid w:val="00850385"/>
    <w:rsid w:val="00863754"/>
    <w:rsid w:val="00865B7B"/>
    <w:rsid w:val="008B17E2"/>
    <w:rsid w:val="008B5BBA"/>
    <w:rsid w:val="008C1626"/>
    <w:rsid w:val="008C3A31"/>
    <w:rsid w:val="008D6633"/>
    <w:rsid w:val="008F4108"/>
    <w:rsid w:val="0090133E"/>
    <w:rsid w:val="009014DD"/>
    <w:rsid w:val="009038F3"/>
    <w:rsid w:val="00920C8D"/>
    <w:rsid w:val="00970994"/>
    <w:rsid w:val="00997BC8"/>
    <w:rsid w:val="009A0559"/>
    <w:rsid w:val="009B75F2"/>
    <w:rsid w:val="00A1140B"/>
    <w:rsid w:val="00A31F00"/>
    <w:rsid w:val="00A34084"/>
    <w:rsid w:val="00A4071D"/>
    <w:rsid w:val="00A52875"/>
    <w:rsid w:val="00A86696"/>
    <w:rsid w:val="00AA62EE"/>
    <w:rsid w:val="00AE5438"/>
    <w:rsid w:val="00B27500"/>
    <w:rsid w:val="00B40028"/>
    <w:rsid w:val="00B57128"/>
    <w:rsid w:val="00BC7946"/>
    <w:rsid w:val="00BD3841"/>
    <w:rsid w:val="00BF535E"/>
    <w:rsid w:val="00C06033"/>
    <w:rsid w:val="00C21951"/>
    <w:rsid w:val="00C76B7A"/>
    <w:rsid w:val="00C8001A"/>
    <w:rsid w:val="00C83586"/>
    <w:rsid w:val="00C840D7"/>
    <w:rsid w:val="00C84AD3"/>
    <w:rsid w:val="00CC63FD"/>
    <w:rsid w:val="00D21A6D"/>
    <w:rsid w:val="00D305B6"/>
    <w:rsid w:val="00D411CC"/>
    <w:rsid w:val="00D550E7"/>
    <w:rsid w:val="00D77581"/>
    <w:rsid w:val="00D82CC7"/>
    <w:rsid w:val="00D8346D"/>
    <w:rsid w:val="00D83BDE"/>
    <w:rsid w:val="00DB67F8"/>
    <w:rsid w:val="00DE2538"/>
    <w:rsid w:val="00DE7B79"/>
    <w:rsid w:val="00DF79B6"/>
    <w:rsid w:val="00E076E7"/>
    <w:rsid w:val="00E2596F"/>
    <w:rsid w:val="00E346A3"/>
    <w:rsid w:val="00E72F03"/>
    <w:rsid w:val="00E750AA"/>
    <w:rsid w:val="00E81784"/>
    <w:rsid w:val="00EA68DA"/>
    <w:rsid w:val="00EA6FA0"/>
    <w:rsid w:val="00EE204D"/>
    <w:rsid w:val="00F00FE7"/>
    <w:rsid w:val="00F1515D"/>
    <w:rsid w:val="00F44E08"/>
    <w:rsid w:val="00F52952"/>
    <w:rsid w:val="00F72278"/>
    <w:rsid w:val="00F7671E"/>
    <w:rsid w:val="00FB5079"/>
    <w:rsid w:val="00FC2E96"/>
    <w:rsid w:val="00FD6BD5"/>
    <w:rsid w:val="00FF4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B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C84A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6696"/>
    <w:pPr>
      <w:ind w:left="720"/>
      <w:contextualSpacing/>
    </w:pPr>
  </w:style>
  <w:style w:type="table" w:styleId="a4">
    <w:name w:val="Table Grid"/>
    <w:basedOn w:val="a1"/>
    <w:uiPriority w:val="99"/>
    <w:rsid w:val="00A86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A31F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5">
    <w:name w:val="Balloon Text"/>
    <w:basedOn w:val="a"/>
    <w:link w:val="a6"/>
    <w:unhideWhenUsed/>
    <w:rsid w:val="0010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0214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5038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7E15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E1516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7E15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E1516"/>
    <w:rPr>
      <w:lang w:eastAsia="en-US"/>
    </w:rPr>
  </w:style>
  <w:style w:type="character" w:customStyle="1" w:styleId="apple-converted-space">
    <w:name w:val="apple-converted-space"/>
    <w:basedOn w:val="a0"/>
    <w:rsid w:val="00100714"/>
  </w:style>
  <w:style w:type="paragraph" w:customStyle="1" w:styleId="ab">
    <w:name w:val="Знак Знак Знак Знак"/>
    <w:basedOn w:val="a"/>
    <w:rsid w:val="00F44E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84AD3"/>
    <w:rPr>
      <w:rFonts w:ascii="Times New Roman" w:eastAsia="Times New Roman" w:hAnsi="Times New Roman"/>
      <w:b/>
      <w:bCs/>
      <w:sz w:val="27"/>
      <w:szCs w:val="27"/>
    </w:rPr>
  </w:style>
  <w:style w:type="paragraph" w:styleId="31">
    <w:name w:val="Body Text 3"/>
    <w:basedOn w:val="a"/>
    <w:link w:val="32"/>
    <w:semiHidden/>
    <w:rsid w:val="00475556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475556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B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C84A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6696"/>
    <w:pPr>
      <w:ind w:left="720"/>
      <w:contextualSpacing/>
    </w:pPr>
  </w:style>
  <w:style w:type="table" w:styleId="a4">
    <w:name w:val="Table Grid"/>
    <w:basedOn w:val="a1"/>
    <w:uiPriority w:val="99"/>
    <w:rsid w:val="00A86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A31F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5">
    <w:name w:val="Balloon Text"/>
    <w:basedOn w:val="a"/>
    <w:link w:val="a6"/>
    <w:unhideWhenUsed/>
    <w:rsid w:val="0010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0214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5038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7E15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E1516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7E15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E1516"/>
    <w:rPr>
      <w:lang w:eastAsia="en-US"/>
    </w:rPr>
  </w:style>
  <w:style w:type="character" w:customStyle="1" w:styleId="apple-converted-space">
    <w:name w:val="apple-converted-space"/>
    <w:basedOn w:val="a0"/>
    <w:rsid w:val="00100714"/>
  </w:style>
  <w:style w:type="paragraph" w:customStyle="1" w:styleId="ab">
    <w:name w:val="Знак Знак Знак Знак"/>
    <w:basedOn w:val="a"/>
    <w:rsid w:val="00F44E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84AD3"/>
    <w:rPr>
      <w:rFonts w:ascii="Times New Roman" w:eastAsia="Times New Roman" w:hAnsi="Times New Roman"/>
      <w:b/>
      <w:bCs/>
      <w:sz w:val="27"/>
      <w:szCs w:val="27"/>
    </w:rPr>
  </w:style>
  <w:style w:type="paragraph" w:styleId="31">
    <w:name w:val="Body Text 3"/>
    <w:basedOn w:val="a"/>
    <w:link w:val="32"/>
    <w:semiHidden/>
    <w:rsid w:val="00475556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32">
    <w:name w:val="Основной текст 3 Знак"/>
    <w:basedOn w:val="a0"/>
    <w:link w:val="31"/>
    <w:semiHidden/>
    <w:rsid w:val="00475556"/>
    <w:rPr>
      <w:rFonts w:ascii="Times New Roman" w:eastAsia="Times New Roman" w:hAnsi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AAD47-CAE3-4AAF-9B52-851D9DF6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Чернухина Юлия Александровна</cp:lastModifiedBy>
  <cp:revision>24</cp:revision>
  <cp:lastPrinted>2020-11-12T06:50:00Z</cp:lastPrinted>
  <dcterms:created xsi:type="dcterms:W3CDTF">2019-06-26T07:26:00Z</dcterms:created>
  <dcterms:modified xsi:type="dcterms:W3CDTF">2020-11-12T06:53:00Z</dcterms:modified>
</cp:coreProperties>
</file>