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59" w:rsidRPr="00BE39B3" w:rsidRDefault="00DA3859" w:rsidP="00DA3859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BE39B3">
        <w:rPr>
          <w:rFonts w:ascii="PT Astra Serif" w:hAnsi="PT Astra Serif"/>
          <w:b/>
          <w:sz w:val="28"/>
          <w:szCs w:val="28"/>
          <w:u w:val="single"/>
        </w:rPr>
        <w:t xml:space="preserve">МИНИСТЕРСТВО </w:t>
      </w:r>
      <w:r w:rsidR="00BE39B3">
        <w:rPr>
          <w:rFonts w:ascii="PT Astra Serif" w:hAnsi="PT Astra Serif"/>
          <w:b/>
          <w:sz w:val="28"/>
          <w:szCs w:val="28"/>
          <w:u w:val="single"/>
        </w:rPr>
        <w:t xml:space="preserve">ЦИФРОВОЙ ЭКОНОМИКИ И </w:t>
      </w:r>
      <w:r w:rsidR="00AA0FB3" w:rsidRPr="00BE39B3">
        <w:rPr>
          <w:rFonts w:ascii="PT Astra Serif" w:hAnsi="PT Astra Serif"/>
          <w:b/>
          <w:sz w:val="28"/>
          <w:szCs w:val="28"/>
          <w:u w:val="single"/>
        </w:rPr>
        <w:t xml:space="preserve">КОНКУРЕНЦИИ </w:t>
      </w:r>
      <w:r w:rsidRPr="00BE39B3">
        <w:rPr>
          <w:rFonts w:ascii="PT Astra Serif" w:hAnsi="PT Astra Serif"/>
          <w:b/>
          <w:sz w:val="28"/>
          <w:szCs w:val="28"/>
          <w:u w:val="single"/>
        </w:rPr>
        <w:t>УЛЬЯНОВСКОЙ ОБЛАСТИ</w:t>
      </w:r>
    </w:p>
    <w:p w:rsidR="00DA3859" w:rsidRPr="00BE39B3" w:rsidRDefault="00DA3859" w:rsidP="00DA3859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DA3859" w:rsidRPr="00BE39B3" w:rsidRDefault="00DA3859" w:rsidP="00DA3859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BE39B3">
        <w:rPr>
          <w:rFonts w:ascii="PT Astra Serif" w:hAnsi="PT Astra Serif"/>
          <w:sz w:val="18"/>
          <w:szCs w:val="18"/>
        </w:rPr>
        <w:t>ул. Спасская, д.3, г</w:t>
      </w:r>
      <w:proofErr w:type="gramStart"/>
      <w:r w:rsidRPr="00BE39B3">
        <w:rPr>
          <w:rFonts w:ascii="PT Astra Serif" w:hAnsi="PT Astra Serif"/>
          <w:sz w:val="18"/>
          <w:szCs w:val="18"/>
        </w:rPr>
        <w:t>.У</w:t>
      </w:r>
      <w:proofErr w:type="gramEnd"/>
      <w:r w:rsidRPr="00BE39B3">
        <w:rPr>
          <w:rFonts w:ascii="PT Astra Serif" w:hAnsi="PT Astra Serif"/>
          <w:sz w:val="18"/>
          <w:szCs w:val="18"/>
        </w:rPr>
        <w:t>льяновск, 432017  тел.: (8422) 24-1</w:t>
      </w:r>
      <w:r w:rsidR="00214A8F">
        <w:rPr>
          <w:rFonts w:ascii="PT Astra Serif" w:hAnsi="PT Astra Serif"/>
          <w:sz w:val="18"/>
          <w:szCs w:val="18"/>
        </w:rPr>
        <w:t>8</w:t>
      </w:r>
      <w:r w:rsidRPr="00BE39B3">
        <w:rPr>
          <w:rFonts w:ascii="PT Astra Serif" w:hAnsi="PT Astra Serif"/>
          <w:sz w:val="18"/>
          <w:szCs w:val="18"/>
        </w:rPr>
        <w:t xml:space="preserve">-14 </w:t>
      </w:r>
      <w:r w:rsidRPr="00BE39B3">
        <w:rPr>
          <w:rFonts w:ascii="PT Astra Serif" w:hAnsi="PT Astra Serif"/>
          <w:sz w:val="18"/>
          <w:szCs w:val="18"/>
          <w:lang w:val="en-US"/>
        </w:rPr>
        <w:t>E</w:t>
      </w:r>
      <w:r w:rsidRPr="00BE39B3">
        <w:rPr>
          <w:rFonts w:ascii="PT Astra Serif" w:hAnsi="PT Astra Serif"/>
          <w:sz w:val="18"/>
          <w:szCs w:val="18"/>
        </w:rPr>
        <w:t>-</w:t>
      </w:r>
      <w:r w:rsidRPr="00BE39B3">
        <w:rPr>
          <w:rFonts w:ascii="PT Astra Serif" w:hAnsi="PT Astra Serif"/>
          <w:sz w:val="18"/>
          <w:szCs w:val="18"/>
          <w:lang w:val="en-US"/>
        </w:rPr>
        <w:t>mail</w:t>
      </w:r>
      <w:r w:rsidRPr="00BE39B3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Pr="00BE39B3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Pr="00BE39B3">
        <w:rPr>
          <w:rFonts w:ascii="PT Astra Serif" w:hAnsi="PT Astra Serif"/>
          <w:sz w:val="18"/>
          <w:szCs w:val="18"/>
        </w:rPr>
        <w:t>@</w:t>
      </w:r>
      <w:proofErr w:type="spellStart"/>
      <w:r w:rsidRPr="00BE39B3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Pr="00BE39B3">
        <w:rPr>
          <w:rFonts w:ascii="PT Astra Serif" w:hAnsi="PT Astra Serif"/>
          <w:sz w:val="18"/>
          <w:szCs w:val="18"/>
        </w:rPr>
        <w:t>.</w:t>
      </w:r>
      <w:proofErr w:type="spellStart"/>
      <w:r w:rsidRPr="00BE39B3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DA3859" w:rsidRPr="00BE39B3" w:rsidRDefault="00DA3859" w:rsidP="00DA3859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BE39B3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4F44D2" w:rsidRPr="00BE39B3" w:rsidRDefault="004F44D2" w:rsidP="004F44D2">
      <w:pPr>
        <w:jc w:val="center"/>
        <w:rPr>
          <w:rFonts w:ascii="PT Astra Serif" w:hAnsi="PT Astra Serif"/>
          <w:b/>
          <w:sz w:val="28"/>
          <w:szCs w:val="28"/>
        </w:rPr>
      </w:pPr>
    </w:p>
    <w:p w:rsidR="004F44D2" w:rsidRPr="00BE39B3" w:rsidRDefault="004F44D2" w:rsidP="000F0FA7">
      <w:pPr>
        <w:jc w:val="center"/>
        <w:rPr>
          <w:rFonts w:ascii="PT Astra Serif" w:hAnsi="PT Astra Serif"/>
          <w:b/>
          <w:sz w:val="28"/>
          <w:szCs w:val="28"/>
        </w:rPr>
      </w:pPr>
      <w:r w:rsidRPr="00BE39B3">
        <w:rPr>
          <w:rFonts w:ascii="PT Astra Serif" w:hAnsi="PT Astra Serif"/>
          <w:b/>
          <w:sz w:val="28"/>
          <w:szCs w:val="28"/>
        </w:rPr>
        <w:t>Заключение</w:t>
      </w:r>
    </w:p>
    <w:p w:rsidR="00826000" w:rsidRPr="00BE39B3" w:rsidRDefault="00651293" w:rsidP="00077524">
      <w:pPr>
        <w:shd w:val="clear" w:color="auto" w:fill="FFFFFF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BE39B3">
        <w:rPr>
          <w:rFonts w:ascii="PT Astra Serif" w:hAnsi="PT Astra Serif"/>
          <w:b/>
          <w:sz w:val="28"/>
          <w:szCs w:val="28"/>
        </w:rPr>
        <w:t xml:space="preserve">об экспертизе </w:t>
      </w:r>
      <w:r w:rsidR="00077524" w:rsidRPr="00BE39B3">
        <w:rPr>
          <w:rFonts w:ascii="PT Astra Serif" w:hAnsi="PT Astra Serif"/>
          <w:b/>
          <w:sz w:val="28"/>
          <w:szCs w:val="28"/>
        </w:rPr>
        <w:t xml:space="preserve">приказа Министерства сельского, лесного хозяйства и природных ресурсов Ульяновской области </w:t>
      </w:r>
      <w:r w:rsidR="0092050C" w:rsidRPr="00BE39B3">
        <w:rPr>
          <w:rFonts w:ascii="PT Astra Serif" w:hAnsi="PT Astra Serif"/>
          <w:b/>
          <w:sz w:val="28"/>
          <w:szCs w:val="28"/>
        </w:rPr>
        <w:t xml:space="preserve">от 22.01.2016 № 6 </w:t>
      </w:r>
      <w:r w:rsidR="0092050C" w:rsidRPr="00BE39B3">
        <w:rPr>
          <w:rFonts w:ascii="PT Astra Serif" w:hAnsi="PT Astra Serif"/>
          <w:b/>
          <w:sz w:val="28"/>
          <w:szCs w:val="28"/>
        </w:rPr>
        <w:br/>
        <w:t>«Об утверждении Порядка разработки и утверждения органами местного самоуправления схем размещения нестационарных торговых объектов на территории Ульяновской области»</w:t>
      </w:r>
    </w:p>
    <w:p w:rsidR="002D00A1" w:rsidRPr="00BE39B3" w:rsidRDefault="002D00A1" w:rsidP="000F0FA7">
      <w:pPr>
        <w:jc w:val="center"/>
        <w:rPr>
          <w:rFonts w:ascii="PT Astra Serif" w:hAnsi="PT Astra Serif"/>
          <w:b/>
          <w:sz w:val="28"/>
          <w:szCs w:val="28"/>
        </w:rPr>
      </w:pPr>
    </w:p>
    <w:p w:rsidR="00C47F5B" w:rsidRPr="00BE39B3" w:rsidRDefault="00C47F5B" w:rsidP="0092050C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E39B3">
        <w:rPr>
          <w:rFonts w:ascii="PT Astra Serif" w:hAnsi="PT Astra Serif"/>
          <w:sz w:val="28"/>
          <w:szCs w:val="28"/>
        </w:rPr>
        <w:t xml:space="preserve">Министерство </w:t>
      </w:r>
      <w:r w:rsidR="00654A3B">
        <w:rPr>
          <w:rFonts w:ascii="PT Astra Serif" w:hAnsi="PT Astra Serif"/>
          <w:sz w:val="28"/>
          <w:szCs w:val="28"/>
        </w:rPr>
        <w:t>цифровой</w:t>
      </w:r>
      <w:r w:rsidR="00AA0FB3" w:rsidRPr="00BE39B3">
        <w:rPr>
          <w:rFonts w:ascii="PT Astra Serif" w:hAnsi="PT Astra Serif"/>
          <w:sz w:val="28"/>
          <w:szCs w:val="28"/>
        </w:rPr>
        <w:t xml:space="preserve"> экономики</w:t>
      </w:r>
      <w:r w:rsidR="00654A3B">
        <w:rPr>
          <w:rFonts w:ascii="PT Astra Serif" w:hAnsi="PT Astra Serif"/>
          <w:sz w:val="28"/>
          <w:szCs w:val="28"/>
        </w:rPr>
        <w:t xml:space="preserve"> и конкуренции</w:t>
      </w:r>
      <w:r w:rsidR="00AA0FB3" w:rsidRPr="00BE39B3">
        <w:rPr>
          <w:rFonts w:ascii="PT Astra Serif" w:hAnsi="PT Astra Serif"/>
          <w:sz w:val="28"/>
          <w:szCs w:val="28"/>
        </w:rPr>
        <w:t xml:space="preserve"> </w:t>
      </w:r>
      <w:r w:rsidRPr="00BE39B3">
        <w:rPr>
          <w:rFonts w:ascii="PT Astra Serif" w:hAnsi="PT Astra Serif"/>
          <w:sz w:val="28"/>
          <w:szCs w:val="28"/>
        </w:rPr>
        <w:t xml:space="preserve">Ульяновской области в соответствии с </w:t>
      </w:r>
      <w:r w:rsidRPr="00BE39B3">
        <w:rPr>
          <w:rFonts w:ascii="PT Astra Serif" w:hAnsi="PT Astra Serif"/>
          <w:color w:val="000000"/>
          <w:sz w:val="28"/>
          <w:szCs w:val="28"/>
        </w:rPr>
        <w:t>постановлением Правительства Ульяновской области от</w:t>
      </w:r>
      <w:r w:rsidR="00A100BC" w:rsidRPr="00BE39B3">
        <w:rPr>
          <w:rFonts w:ascii="PT Astra Serif" w:hAnsi="PT Astra Serif"/>
          <w:color w:val="000000"/>
          <w:sz w:val="28"/>
          <w:szCs w:val="28"/>
        </w:rPr>
        <w:t> </w:t>
      </w:r>
      <w:r w:rsidRPr="00BE39B3">
        <w:rPr>
          <w:rFonts w:ascii="PT Astra Serif" w:hAnsi="PT Astra Serif"/>
          <w:color w:val="000000"/>
          <w:sz w:val="28"/>
          <w:szCs w:val="28"/>
        </w:rPr>
        <w:t xml:space="preserve">17.04.2013 № 136-П «О проведении экспертизы нормативных правовых актов Ульяновской области в целях выявления в них положений, необоснованно затрудняющих осуществление предпринимательской и инвестиционной деятельности» и Планом проведения экспертизы нормативных правовых актов Ульяновской области, затрагивающих вопросы осуществления предпринимательской и инвестиционной деятельности, на </w:t>
      </w:r>
      <w:r w:rsidR="00077524" w:rsidRPr="00BE39B3">
        <w:rPr>
          <w:rFonts w:ascii="PT Astra Serif" w:hAnsi="PT Astra Serif"/>
          <w:color w:val="000000"/>
          <w:sz w:val="28"/>
          <w:szCs w:val="28"/>
        </w:rPr>
        <w:t>второе</w:t>
      </w:r>
      <w:r w:rsidRPr="00BE39B3">
        <w:rPr>
          <w:rFonts w:ascii="PT Astra Serif" w:hAnsi="PT Astra Serif"/>
          <w:color w:val="000000"/>
          <w:sz w:val="28"/>
          <w:szCs w:val="28"/>
        </w:rPr>
        <w:t xml:space="preserve"> полугодие 201</w:t>
      </w:r>
      <w:r w:rsidR="00654A3B">
        <w:rPr>
          <w:rFonts w:ascii="PT Astra Serif" w:hAnsi="PT Astra Serif"/>
          <w:color w:val="000000"/>
          <w:sz w:val="28"/>
          <w:szCs w:val="28"/>
        </w:rPr>
        <w:t>9</w:t>
      </w:r>
      <w:r w:rsidRPr="00BE39B3">
        <w:rPr>
          <w:rFonts w:ascii="PT Astra Serif" w:hAnsi="PT Astra Serif"/>
          <w:color w:val="000000"/>
          <w:sz w:val="28"/>
          <w:szCs w:val="28"/>
        </w:rPr>
        <w:t xml:space="preserve"> года </w:t>
      </w:r>
      <w:r w:rsidRPr="00BE39B3">
        <w:rPr>
          <w:rFonts w:ascii="PT Astra Serif" w:hAnsi="PT Astra Serif"/>
          <w:sz w:val="28"/>
          <w:szCs w:val="28"/>
        </w:rPr>
        <w:t>рассмотрело</w:t>
      </w:r>
      <w:proofErr w:type="gramEnd"/>
      <w:r w:rsidRPr="00BE39B3">
        <w:rPr>
          <w:rFonts w:ascii="PT Astra Serif" w:hAnsi="PT Astra Serif"/>
          <w:sz w:val="28"/>
          <w:szCs w:val="28"/>
        </w:rPr>
        <w:t xml:space="preserve"> </w:t>
      </w:r>
      <w:r w:rsidR="0092050C" w:rsidRPr="00BE39B3">
        <w:rPr>
          <w:rFonts w:ascii="PT Astra Serif" w:hAnsi="PT Astra Serif"/>
          <w:sz w:val="28"/>
          <w:szCs w:val="28"/>
        </w:rPr>
        <w:t>приказ Министерства сельского, лесного хозяйства и природных ресурсов Ульяновской области от 22.01.2016 № 6 «Об утверждении Порядка разработки и утверждения органами местного самоуправления схем размещения нестационарных торговых объектов на территории Ульяновской области»</w:t>
      </w:r>
      <w:r w:rsidRPr="00BE39B3">
        <w:rPr>
          <w:rFonts w:ascii="PT Astra Serif" w:hAnsi="PT Astra Serif"/>
          <w:sz w:val="28"/>
          <w:szCs w:val="28"/>
        </w:rPr>
        <w:t xml:space="preserve"> (далее –</w:t>
      </w:r>
      <w:r w:rsidR="00556576" w:rsidRPr="00BE39B3">
        <w:rPr>
          <w:rFonts w:ascii="PT Astra Serif" w:hAnsi="PT Astra Serif"/>
          <w:sz w:val="28"/>
          <w:szCs w:val="28"/>
        </w:rPr>
        <w:t xml:space="preserve"> акт</w:t>
      </w:r>
      <w:r w:rsidRPr="00BE39B3">
        <w:rPr>
          <w:rFonts w:ascii="PT Astra Serif" w:hAnsi="PT Astra Serif"/>
          <w:sz w:val="28"/>
          <w:szCs w:val="28"/>
        </w:rPr>
        <w:t>), и сообщает следующее.</w:t>
      </w:r>
    </w:p>
    <w:p w:rsidR="00B6790A" w:rsidRPr="00BE39B3" w:rsidRDefault="00B6790A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BE39B3" w:rsidRDefault="00463CA1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BE39B3">
        <w:rPr>
          <w:rFonts w:ascii="PT Astra Serif" w:hAnsi="PT Astra Serif"/>
          <w:b/>
          <w:sz w:val="28"/>
          <w:szCs w:val="28"/>
        </w:rPr>
        <w:t>1.</w:t>
      </w:r>
      <w:r w:rsidR="0021267F" w:rsidRPr="00BE39B3">
        <w:rPr>
          <w:rFonts w:ascii="PT Astra Serif" w:hAnsi="PT Astra Serif"/>
          <w:b/>
          <w:sz w:val="28"/>
          <w:szCs w:val="28"/>
        </w:rPr>
        <w:t> </w:t>
      </w:r>
      <w:r w:rsidR="003E203F" w:rsidRPr="00BE39B3">
        <w:rPr>
          <w:rFonts w:ascii="PT Astra Serif" w:hAnsi="PT Astra Serif"/>
          <w:b/>
          <w:sz w:val="28"/>
          <w:szCs w:val="28"/>
        </w:rPr>
        <w:t>Описание действующего регулирования</w:t>
      </w:r>
      <w:r w:rsidRPr="00BE39B3">
        <w:rPr>
          <w:rFonts w:ascii="PT Astra Serif" w:hAnsi="PT Astra Serif"/>
          <w:b/>
          <w:sz w:val="28"/>
          <w:szCs w:val="28"/>
        </w:rPr>
        <w:t>.</w:t>
      </w:r>
    </w:p>
    <w:p w:rsidR="00F42F26" w:rsidRPr="00BE39B3" w:rsidRDefault="00785A5D" w:rsidP="00E36A9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E39B3">
        <w:rPr>
          <w:rFonts w:ascii="PT Astra Serif" w:hAnsi="PT Astra Serif"/>
          <w:sz w:val="28"/>
          <w:szCs w:val="28"/>
        </w:rPr>
        <w:t xml:space="preserve">Рассматриваемый акт разработан </w:t>
      </w:r>
      <w:r w:rsidR="00654A3B">
        <w:rPr>
          <w:rFonts w:ascii="PT Astra Serif" w:hAnsi="PT Astra Serif"/>
          <w:sz w:val="28"/>
          <w:szCs w:val="28"/>
        </w:rPr>
        <w:t>в</w:t>
      </w:r>
      <w:r w:rsidR="00654A3B" w:rsidRPr="00654A3B">
        <w:rPr>
          <w:rFonts w:ascii="PT Astra Serif" w:hAnsi="PT Astra Serif"/>
          <w:sz w:val="28"/>
          <w:szCs w:val="28"/>
        </w:rPr>
        <w:t xml:space="preserve"> целях реализации части 3 статьи 10 Федерального закона от 28.12.2009 </w:t>
      </w:r>
      <w:r w:rsidR="00654A3B">
        <w:rPr>
          <w:rFonts w:ascii="PT Astra Serif" w:hAnsi="PT Astra Serif"/>
          <w:sz w:val="28"/>
          <w:szCs w:val="28"/>
        </w:rPr>
        <w:t>№</w:t>
      </w:r>
      <w:r w:rsidR="00654A3B" w:rsidRPr="00654A3B">
        <w:rPr>
          <w:rFonts w:ascii="PT Astra Serif" w:hAnsi="PT Astra Serif"/>
          <w:sz w:val="28"/>
          <w:szCs w:val="28"/>
        </w:rPr>
        <w:t xml:space="preserve"> 381-ФЗ </w:t>
      </w:r>
      <w:r w:rsidR="00654A3B">
        <w:rPr>
          <w:rFonts w:ascii="PT Astra Serif" w:hAnsi="PT Astra Serif"/>
          <w:sz w:val="28"/>
          <w:szCs w:val="28"/>
        </w:rPr>
        <w:t>«</w:t>
      </w:r>
      <w:r w:rsidR="00654A3B" w:rsidRPr="00654A3B">
        <w:rPr>
          <w:rFonts w:ascii="PT Astra Serif" w:hAnsi="PT Astra Serif"/>
          <w:sz w:val="28"/>
          <w:szCs w:val="28"/>
        </w:rPr>
        <w:t>Об основах государственного регулирования торговой деятельности в Российской Федерации</w:t>
      </w:r>
      <w:r w:rsidR="00654A3B">
        <w:rPr>
          <w:rFonts w:ascii="PT Astra Serif" w:hAnsi="PT Astra Serif"/>
          <w:sz w:val="28"/>
          <w:szCs w:val="28"/>
        </w:rPr>
        <w:t>»</w:t>
      </w:r>
      <w:r w:rsidR="00654A3B" w:rsidRPr="00654A3B">
        <w:rPr>
          <w:rFonts w:ascii="PT Astra Serif" w:hAnsi="PT Astra Serif"/>
          <w:sz w:val="28"/>
          <w:szCs w:val="28"/>
        </w:rPr>
        <w:t>, статей 39.33 и 39.36 Земельного кодекса Российской Федерации</w:t>
      </w:r>
      <w:r w:rsidR="00654A3B">
        <w:rPr>
          <w:rFonts w:ascii="PT Astra Serif" w:hAnsi="PT Astra Serif"/>
          <w:sz w:val="28"/>
          <w:szCs w:val="28"/>
        </w:rPr>
        <w:t>,</w:t>
      </w:r>
      <w:r w:rsidR="00654A3B" w:rsidRPr="00654A3B">
        <w:rPr>
          <w:rFonts w:ascii="PT Astra Serif" w:hAnsi="PT Astra Serif"/>
          <w:sz w:val="28"/>
          <w:szCs w:val="28"/>
        </w:rPr>
        <w:t xml:space="preserve"> статьи 2 Закона Ульяновской области от 30.11.2011 </w:t>
      </w:r>
      <w:r w:rsidR="00654A3B">
        <w:rPr>
          <w:rFonts w:ascii="PT Astra Serif" w:hAnsi="PT Astra Serif"/>
          <w:sz w:val="28"/>
          <w:szCs w:val="28"/>
        </w:rPr>
        <w:t>№</w:t>
      </w:r>
      <w:r w:rsidR="00654A3B" w:rsidRPr="00654A3B">
        <w:rPr>
          <w:rFonts w:ascii="PT Astra Serif" w:hAnsi="PT Astra Serif"/>
          <w:sz w:val="28"/>
          <w:szCs w:val="28"/>
        </w:rPr>
        <w:t xml:space="preserve"> 208-ЗО </w:t>
      </w:r>
      <w:r w:rsidR="00654A3B">
        <w:rPr>
          <w:rFonts w:ascii="PT Astra Serif" w:hAnsi="PT Astra Serif"/>
          <w:sz w:val="28"/>
          <w:szCs w:val="28"/>
        </w:rPr>
        <w:t>«</w:t>
      </w:r>
      <w:r w:rsidR="00654A3B" w:rsidRPr="00654A3B">
        <w:rPr>
          <w:rFonts w:ascii="PT Astra Serif" w:hAnsi="PT Astra Serif"/>
          <w:sz w:val="28"/>
          <w:szCs w:val="28"/>
        </w:rPr>
        <w:t>О некоторых вопросах регулирования торговой деятельности на территории Ульяновской области</w:t>
      </w:r>
      <w:r w:rsidR="00654A3B">
        <w:rPr>
          <w:rFonts w:ascii="PT Astra Serif" w:hAnsi="PT Astra Serif"/>
          <w:sz w:val="28"/>
          <w:szCs w:val="28"/>
        </w:rPr>
        <w:t>»</w:t>
      </w:r>
      <w:r w:rsidRPr="00BE39B3">
        <w:rPr>
          <w:rFonts w:ascii="PT Astra Serif" w:hAnsi="PT Astra Serif"/>
          <w:sz w:val="28"/>
          <w:szCs w:val="28"/>
        </w:rPr>
        <w:t xml:space="preserve"> и направлен</w:t>
      </w:r>
      <w:r w:rsidR="00F42F26" w:rsidRPr="00BE39B3">
        <w:rPr>
          <w:rFonts w:ascii="PT Astra Serif" w:hAnsi="PT Astra Serif"/>
          <w:sz w:val="28"/>
          <w:szCs w:val="28"/>
        </w:rPr>
        <w:t xml:space="preserve"> на формирование единых правил размещения нестационарных торговых объектов</w:t>
      </w:r>
      <w:proofErr w:type="gramEnd"/>
      <w:r w:rsidR="00F42F26" w:rsidRPr="00BE39B3">
        <w:rPr>
          <w:rFonts w:ascii="PT Astra Serif" w:hAnsi="PT Astra Serif"/>
          <w:sz w:val="28"/>
          <w:szCs w:val="28"/>
        </w:rPr>
        <w:t xml:space="preserve"> (далее – НТО) на территории Ульяновской области.</w:t>
      </w:r>
    </w:p>
    <w:p w:rsidR="00E36A98" w:rsidRPr="00BE39B3" w:rsidRDefault="00F42F26" w:rsidP="00E36A9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E39B3">
        <w:rPr>
          <w:rFonts w:ascii="PT Astra Serif" w:hAnsi="PT Astra Serif"/>
          <w:sz w:val="28"/>
          <w:szCs w:val="28"/>
        </w:rPr>
        <w:t xml:space="preserve">Акт </w:t>
      </w:r>
      <w:r w:rsidR="00654A3B" w:rsidRPr="00654A3B">
        <w:rPr>
          <w:rFonts w:ascii="PT Astra Serif" w:hAnsi="PT Astra Serif"/>
          <w:sz w:val="28"/>
          <w:szCs w:val="28"/>
        </w:rPr>
        <w:t xml:space="preserve">определяет процедуру разработки и утверждения органами местного самоуправления муниципальных образований Ульяновской области (далее - орган местного самоуправления) схем размещения нестационарных торговых объектов на территории муниципальных образований Ульяновской области </w:t>
      </w:r>
      <w:r w:rsidR="00E36A98" w:rsidRPr="00BE39B3">
        <w:rPr>
          <w:rFonts w:ascii="PT Astra Serif" w:hAnsi="PT Astra Serif"/>
          <w:sz w:val="28"/>
          <w:szCs w:val="28"/>
        </w:rPr>
        <w:t xml:space="preserve">(далее – </w:t>
      </w:r>
      <w:r w:rsidR="005239CE" w:rsidRPr="00BE39B3">
        <w:rPr>
          <w:rFonts w:ascii="PT Astra Serif" w:hAnsi="PT Astra Serif"/>
          <w:sz w:val="28"/>
          <w:szCs w:val="28"/>
        </w:rPr>
        <w:t>Схема</w:t>
      </w:r>
      <w:r w:rsidR="00E36A98" w:rsidRPr="00BE39B3">
        <w:rPr>
          <w:rFonts w:ascii="PT Astra Serif" w:hAnsi="PT Astra Serif"/>
          <w:sz w:val="28"/>
          <w:szCs w:val="28"/>
        </w:rPr>
        <w:t>).</w:t>
      </w:r>
    </w:p>
    <w:p w:rsidR="00785A5D" w:rsidRPr="00BE39B3" w:rsidRDefault="00654A3B" w:rsidP="00785A5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Анализируемым актом устанавливаются</w:t>
      </w:r>
      <w:r w:rsidR="00755B88" w:rsidRPr="00BE39B3">
        <w:rPr>
          <w:rFonts w:ascii="PT Astra Serif" w:hAnsi="PT Astra Serif"/>
          <w:sz w:val="28"/>
          <w:szCs w:val="28"/>
        </w:rPr>
        <w:t>:</w:t>
      </w:r>
    </w:p>
    <w:p w:rsidR="00755B88" w:rsidRPr="00BE39B3" w:rsidRDefault="00755B88" w:rsidP="00785A5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E39B3">
        <w:rPr>
          <w:rFonts w:ascii="PT Astra Serif" w:hAnsi="PT Astra Serif"/>
          <w:sz w:val="28"/>
          <w:szCs w:val="28"/>
        </w:rPr>
        <w:t>- основные понятия и термины;</w:t>
      </w:r>
    </w:p>
    <w:p w:rsidR="005239CE" w:rsidRDefault="005239CE" w:rsidP="00785A5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E39B3">
        <w:rPr>
          <w:rFonts w:ascii="PT Astra Serif" w:hAnsi="PT Astra Serif"/>
          <w:sz w:val="28"/>
          <w:szCs w:val="28"/>
        </w:rPr>
        <w:t xml:space="preserve">- порядок разработки </w:t>
      </w:r>
      <w:r w:rsidR="00654A3B">
        <w:rPr>
          <w:rFonts w:ascii="PT Astra Serif" w:hAnsi="PT Astra Serif"/>
          <w:sz w:val="28"/>
          <w:szCs w:val="28"/>
        </w:rPr>
        <w:t xml:space="preserve">и утверждения </w:t>
      </w:r>
      <w:r w:rsidRPr="00BE39B3">
        <w:rPr>
          <w:rFonts w:ascii="PT Astra Serif" w:hAnsi="PT Astra Serif"/>
          <w:sz w:val="28"/>
          <w:szCs w:val="28"/>
        </w:rPr>
        <w:t>Схем</w:t>
      </w:r>
      <w:r w:rsidR="00654A3B">
        <w:rPr>
          <w:rFonts w:ascii="PT Astra Serif" w:hAnsi="PT Astra Serif"/>
          <w:sz w:val="28"/>
          <w:szCs w:val="28"/>
        </w:rPr>
        <w:t>ы;</w:t>
      </w:r>
    </w:p>
    <w:p w:rsidR="00654A3B" w:rsidRPr="00BE39B3" w:rsidRDefault="00654A3B" w:rsidP="00654A3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E39B3">
        <w:rPr>
          <w:rFonts w:ascii="PT Astra Serif" w:hAnsi="PT Astra Serif"/>
          <w:sz w:val="28"/>
          <w:szCs w:val="28"/>
        </w:rPr>
        <w:t>- требования, предъявляемые к разработанной Схеме;</w:t>
      </w:r>
    </w:p>
    <w:p w:rsidR="005239CE" w:rsidRDefault="005239CE" w:rsidP="00785A5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E39B3">
        <w:rPr>
          <w:rFonts w:ascii="PT Astra Serif" w:hAnsi="PT Astra Serif"/>
          <w:sz w:val="28"/>
          <w:szCs w:val="28"/>
        </w:rPr>
        <w:t>- порядок внесения изменений в Схему;</w:t>
      </w:r>
    </w:p>
    <w:p w:rsidR="00654A3B" w:rsidRPr="00BE39B3" w:rsidRDefault="00654A3B" w:rsidP="00785A5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основания для исключения из Схемы места для размещения НТО;</w:t>
      </w:r>
    </w:p>
    <w:p w:rsidR="005239CE" w:rsidRPr="00BE39B3" w:rsidRDefault="005239CE" w:rsidP="00785A5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E39B3">
        <w:rPr>
          <w:rFonts w:ascii="PT Astra Serif" w:hAnsi="PT Astra Serif"/>
          <w:sz w:val="28"/>
          <w:szCs w:val="28"/>
        </w:rPr>
        <w:lastRenderedPageBreak/>
        <w:t>- порядок предоставления информации об утверждении Схем</w:t>
      </w:r>
      <w:r w:rsidR="00654A3B">
        <w:rPr>
          <w:rFonts w:ascii="PT Astra Serif" w:hAnsi="PT Astra Serif"/>
          <w:sz w:val="28"/>
          <w:szCs w:val="28"/>
        </w:rPr>
        <w:t>.</w:t>
      </w:r>
    </w:p>
    <w:p w:rsidR="005239CE" w:rsidRPr="00BE39B3" w:rsidRDefault="00654A3B" w:rsidP="00785A5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54A3B">
        <w:rPr>
          <w:rFonts w:ascii="PT Astra Serif" w:hAnsi="PT Astra Serif"/>
          <w:sz w:val="28"/>
          <w:szCs w:val="28"/>
        </w:rPr>
        <w:t>В целом, рассматриваемым актом создаются нормативные правовые условия для размещения и ведения предпринимательской деятельности посредствам НТО на территории Ульяновской области.</w:t>
      </w:r>
    </w:p>
    <w:p w:rsidR="00F42F26" w:rsidRPr="00BE39B3" w:rsidRDefault="00F42F26" w:rsidP="00B04856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463CA1" w:rsidRPr="00BE39B3" w:rsidRDefault="00463CA1" w:rsidP="00B04856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BE39B3">
        <w:rPr>
          <w:rFonts w:ascii="PT Astra Serif" w:hAnsi="PT Astra Serif"/>
          <w:b/>
          <w:sz w:val="28"/>
          <w:szCs w:val="28"/>
        </w:rPr>
        <w:t>2</w:t>
      </w:r>
      <w:r w:rsidRPr="00BE39B3">
        <w:rPr>
          <w:rFonts w:ascii="PT Astra Serif" w:hAnsi="PT Astra Serif"/>
          <w:b/>
        </w:rPr>
        <w:t>.</w:t>
      </w:r>
      <w:r w:rsidR="0021267F" w:rsidRPr="00BE39B3">
        <w:rPr>
          <w:rFonts w:ascii="PT Astra Serif" w:hAnsi="PT Astra Serif"/>
          <w:b/>
          <w:sz w:val="28"/>
          <w:szCs w:val="28"/>
        </w:rPr>
        <w:t> </w:t>
      </w:r>
      <w:r w:rsidR="003E203F" w:rsidRPr="00BE39B3">
        <w:rPr>
          <w:rFonts w:ascii="PT Astra Serif" w:hAnsi="PT Astra Serif"/>
          <w:b/>
          <w:sz w:val="28"/>
          <w:szCs w:val="28"/>
        </w:rPr>
        <w:t>Описание проблемы и негативных эффектов, возникающих в связи с наличием рассматриваемой проблемы.</w:t>
      </w:r>
    </w:p>
    <w:p w:rsidR="003B3366" w:rsidRPr="00BE39B3" w:rsidRDefault="00920983" w:rsidP="00920983">
      <w:pPr>
        <w:pStyle w:val="ad"/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Согласно</w:t>
      </w:r>
      <w:r w:rsidR="00774F85" w:rsidRPr="00BE39B3">
        <w:rPr>
          <w:rFonts w:ascii="PT Astra Serif" w:hAnsi="PT Astra Serif"/>
          <w:sz w:val="28"/>
          <w:szCs w:val="28"/>
        </w:rPr>
        <w:t xml:space="preserve"> акт</w:t>
      </w:r>
      <w:r>
        <w:rPr>
          <w:rFonts w:ascii="PT Astra Serif" w:hAnsi="PT Astra Serif"/>
          <w:sz w:val="28"/>
          <w:szCs w:val="28"/>
        </w:rPr>
        <w:t>у</w:t>
      </w:r>
      <w:r w:rsidR="00774F85" w:rsidRPr="00BE39B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целями разработки Схемы являются</w:t>
      </w:r>
      <w:r w:rsidR="003B3366" w:rsidRPr="00BE39B3">
        <w:rPr>
          <w:rFonts w:ascii="PT Astra Serif" w:hAnsi="PT Astra Serif"/>
          <w:sz w:val="28"/>
          <w:szCs w:val="28"/>
        </w:rPr>
        <w:t>:</w:t>
      </w:r>
    </w:p>
    <w:p w:rsidR="00920983" w:rsidRPr="00920983" w:rsidRDefault="003B3366" w:rsidP="00920983">
      <w:pPr>
        <w:pStyle w:val="ad"/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 w:rsidRPr="00BE39B3">
        <w:rPr>
          <w:rFonts w:ascii="PT Astra Serif" w:hAnsi="PT Astra Serif"/>
          <w:sz w:val="28"/>
          <w:szCs w:val="28"/>
        </w:rPr>
        <w:t xml:space="preserve">- </w:t>
      </w:r>
      <w:r w:rsidR="00920983" w:rsidRPr="00920983">
        <w:rPr>
          <w:rFonts w:ascii="PT Astra Serif" w:hAnsi="PT Astra Serif"/>
          <w:sz w:val="28"/>
          <w:szCs w:val="28"/>
        </w:rPr>
        <w:t>обеспечение единого порядка размещения НТО на территории Ульяновской области;</w:t>
      </w:r>
    </w:p>
    <w:p w:rsidR="00920983" w:rsidRPr="00920983" w:rsidRDefault="00920983" w:rsidP="00920983">
      <w:pPr>
        <w:pStyle w:val="ad"/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920983">
        <w:rPr>
          <w:rFonts w:ascii="PT Astra Serif" w:hAnsi="PT Astra Serif"/>
          <w:sz w:val="28"/>
          <w:szCs w:val="28"/>
        </w:rPr>
        <w:t xml:space="preserve">необходимость </w:t>
      </w:r>
      <w:proofErr w:type="gramStart"/>
      <w:r w:rsidRPr="00920983">
        <w:rPr>
          <w:rFonts w:ascii="PT Astra Serif" w:hAnsi="PT Astra Serif"/>
          <w:sz w:val="28"/>
          <w:szCs w:val="28"/>
        </w:rPr>
        <w:t>обеспечения устойчивого развития территорий муниципальных образований Ульяновской области</w:t>
      </w:r>
      <w:proofErr w:type="gramEnd"/>
      <w:r w:rsidRPr="00920983">
        <w:rPr>
          <w:rFonts w:ascii="PT Astra Serif" w:hAnsi="PT Astra Serif"/>
          <w:sz w:val="28"/>
          <w:szCs w:val="28"/>
        </w:rPr>
        <w:t>;</w:t>
      </w:r>
    </w:p>
    <w:p w:rsidR="00920983" w:rsidRPr="00920983" w:rsidRDefault="00920983" w:rsidP="00920983">
      <w:pPr>
        <w:pStyle w:val="ad"/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920983">
        <w:rPr>
          <w:rFonts w:ascii="PT Astra Serif" w:hAnsi="PT Astra Serif"/>
          <w:sz w:val="28"/>
          <w:szCs w:val="28"/>
        </w:rPr>
        <w:t>достижение нормативов минимальной обеспеченности населения площадью торговых объектов на территории Ульяновской области;</w:t>
      </w:r>
    </w:p>
    <w:p w:rsidR="00920983" w:rsidRPr="00920983" w:rsidRDefault="00920983" w:rsidP="00920983">
      <w:pPr>
        <w:pStyle w:val="ad"/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920983">
        <w:rPr>
          <w:rFonts w:ascii="PT Astra Serif" w:hAnsi="PT Astra Serif"/>
          <w:sz w:val="28"/>
          <w:szCs w:val="28"/>
        </w:rPr>
        <w:t>создание условий для обеспечения жителей Ульяновской области качественными и безопасными товарами и услугами;</w:t>
      </w:r>
    </w:p>
    <w:p w:rsidR="003B3366" w:rsidRDefault="00920983" w:rsidP="00920983">
      <w:pPr>
        <w:pStyle w:val="ad"/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920983">
        <w:rPr>
          <w:rFonts w:ascii="PT Astra Serif" w:hAnsi="PT Astra Serif"/>
          <w:sz w:val="28"/>
          <w:szCs w:val="28"/>
        </w:rPr>
        <w:t>обеспечение равных возможностей для реализации прав хозяйствующих субъектов на осуществление торговой деятельности на территории Ульяновской области.</w:t>
      </w:r>
    </w:p>
    <w:p w:rsidR="00266231" w:rsidRPr="00266231" w:rsidRDefault="00266231" w:rsidP="00266231">
      <w:pPr>
        <w:pStyle w:val="ad"/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этом р</w:t>
      </w:r>
      <w:r w:rsidRPr="00266231">
        <w:rPr>
          <w:rFonts w:ascii="PT Astra Serif" w:hAnsi="PT Astra Serif"/>
          <w:sz w:val="28"/>
          <w:szCs w:val="28"/>
        </w:rPr>
        <w:t>азработанная Схема должна обеспечивать:</w:t>
      </w:r>
    </w:p>
    <w:p w:rsidR="00266231" w:rsidRPr="00266231" w:rsidRDefault="00266231" w:rsidP="00266231">
      <w:pPr>
        <w:pStyle w:val="ad"/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266231">
        <w:rPr>
          <w:rFonts w:ascii="PT Astra Serif" w:hAnsi="PT Astra Serif"/>
          <w:sz w:val="28"/>
          <w:szCs w:val="28"/>
        </w:rPr>
        <w:t>восполнение недостатка стационарной торговой сети;</w:t>
      </w:r>
    </w:p>
    <w:p w:rsidR="00266231" w:rsidRPr="00266231" w:rsidRDefault="00266231" w:rsidP="00266231">
      <w:pPr>
        <w:pStyle w:val="ad"/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266231">
        <w:rPr>
          <w:rFonts w:ascii="PT Astra Serif" w:hAnsi="PT Astra Serif"/>
          <w:sz w:val="28"/>
          <w:szCs w:val="28"/>
        </w:rPr>
        <w:t>повышение доступности товаров для населения;</w:t>
      </w:r>
    </w:p>
    <w:p w:rsidR="00266231" w:rsidRPr="00266231" w:rsidRDefault="00266231" w:rsidP="00266231">
      <w:pPr>
        <w:pStyle w:val="ad"/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266231">
        <w:rPr>
          <w:rFonts w:ascii="PT Astra Serif" w:hAnsi="PT Astra Serif"/>
          <w:sz w:val="28"/>
          <w:szCs w:val="28"/>
        </w:rPr>
        <w:t>содействие развитию торговой деятельности;</w:t>
      </w:r>
    </w:p>
    <w:p w:rsidR="00266231" w:rsidRPr="00266231" w:rsidRDefault="00266231" w:rsidP="00266231">
      <w:pPr>
        <w:pStyle w:val="ad"/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266231">
        <w:rPr>
          <w:rFonts w:ascii="PT Astra Serif" w:hAnsi="PT Astra Serif"/>
          <w:sz w:val="28"/>
          <w:szCs w:val="28"/>
        </w:rPr>
        <w:t>развитию малых форматов торговли;</w:t>
      </w:r>
    </w:p>
    <w:p w:rsidR="00920983" w:rsidRDefault="00266231" w:rsidP="00266231">
      <w:pPr>
        <w:pStyle w:val="ad"/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266231">
        <w:rPr>
          <w:rFonts w:ascii="PT Astra Serif" w:hAnsi="PT Astra Serif"/>
          <w:sz w:val="28"/>
          <w:szCs w:val="28"/>
        </w:rPr>
        <w:t>недопущение сокращения торговых объектов приоритетных (социально значимых) специализаций.</w:t>
      </w:r>
    </w:p>
    <w:p w:rsidR="00920983" w:rsidRDefault="00266231" w:rsidP="003B3366">
      <w:pPr>
        <w:pStyle w:val="ad"/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Вместе с тем, </w:t>
      </w:r>
      <w:r w:rsidRPr="00266231">
        <w:rPr>
          <w:rFonts w:ascii="PT Astra Serif" w:hAnsi="PT Astra Serif"/>
          <w:sz w:val="28"/>
          <w:szCs w:val="28"/>
        </w:rPr>
        <w:t>приказ</w:t>
      </w:r>
      <w:r>
        <w:rPr>
          <w:rFonts w:ascii="PT Astra Serif" w:hAnsi="PT Astra Serif"/>
          <w:sz w:val="28"/>
          <w:szCs w:val="28"/>
        </w:rPr>
        <w:t>ом</w:t>
      </w:r>
      <w:r w:rsidRPr="00266231">
        <w:rPr>
          <w:rFonts w:ascii="PT Astra Serif" w:hAnsi="PT Astra Serif"/>
          <w:sz w:val="28"/>
          <w:szCs w:val="28"/>
        </w:rPr>
        <w:t xml:space="preserve"> Министерства сельского, лесного хозяйства и природных ресурсов Ульяновской области от 09.02.2017 № 16 «О внесении изменений в приказ Министерства сельского, лесного хозяйства и природных ресурсов Ульяновской области от 22.01.2016 № 6»</w:t>
      </w:r>
      <w:r>
        <w:rPr>
          <w:rFonts w:ascii="PT Astra Serif" w:hAnsi="PT Astra Serif"/>
          <w:sz w:val="28"/>
          <w:szCs w:val="28"/>
        </w:rPr>
        <w:t xml:space="preserve"> внесены изменения в Порядок р</w:t>
      </w:r>
      <w:r w:rsidRPr="00266231">
        <w:rPr>
          <w:rFonts w:ascii="PT Astra Serif" w:hAnsi="PT Astra Serif"/>
          <w:sz w:val="28"/>
          <w:szCs w:val="28"/>
        </w:rPr>
        <w:t xml:space="preserve">азработки и утверждения органами местного самоуправления </w:t>
      </w:r>
      <w:r>
        <w:rPr>
          <w:rFonts w:ascii="PT Astra Serif" w:hAnsi="PT Astra Serif"/>
          <w:sz w:val="28"/>
          <w:szCs w:val="28"/>
        </w:rPr>
        <w:t>Схем в части определения</w:t>
      </w:r>
      <w:r w:rsidRPr="00266231">
        <w:rPr>
          <w:rFonts w:ascii="PT Astra Serif" w:hAnsi="PT Astra Serif"/>
          <w:sz w:val="28"/>
          <w:szCs w:val="28"/>
        </w:rPr>
        <w:t xml:space="preserve"> перечн</w:t>
      </w:r>
      <w:r>
        <w:rPr>
          <w:rFonts w:ascii="PT Astra Serif" w:hAnsi="PT Astra Serif"/>
          <w:sz w:val="28"/>
          <w:szCs w:val="28"/>
        </w:rPr>
        <w:t>я</w:t>
      </w:r>
      <w:r w:rsidRPr="00266231">
        <w:rPr>
          <w:rFonts w:ascii="PT Astra Serif" w:hAnsi="PT Astra Serif"/>
          <w:sz w:val="28"/>
          <w:szCs w:val="28"/>
        </w:rPr>
        <w:t xml:space="preserve"> оснований для исключения органами местного самоуправления из Схемы места под размещение НТО</w:t>
      </w:r>
      <w:r>
        <w:rPr>
          <w:rFonts w:ascii="PT Astra Serif" w:hAnsi="PT Astra Serif"/>
          <w:sz w:val="28"/>
          <w:szCs w:val="28"/>
        </w:rPr>
        <w:t>:</w:t>
      </w:r>
      <w:proofErr w:type="gramEnd"/>
    </w:p>
    <w:p w:rsidR="00266231" w:rsidRPr="00266231" w:rsidRDefault="00266231" w:rsidP="00266231">
      <w:pPr>
        <w:pStyle w:val="ad"/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266231">
        <w:rPr>
          <w:rFonts w:ascii="PT Astra Serif" w:hAnsi="PT Astra Serif"/>
          <w:sz w:val="28"/>
          <w:szCs w:val="28"/>
        </w:rPr>
        <w:t xml:space="preserve">наличие вступившего в законную силу решения суда об освобождении земельного участка, на котором </w:t>
      </w:r>
      <w:proofErr w:type="gramStart"/>
      <w:r w:rsidRPr="00266231">
        <w:rPr>
          <w:rFonts w:ascii="PT Astra Serif" w:hAnsi="PT Astra Serif"/>
          <w:sz w:val="28"/>
          <w:szCs w:val="28"/>
        </w:rPr>
        <w:t>расположен</w:t>
      </w:r>
      <w:proofErr w:type="gramEnd"/>
      <w:r w:rsidRPr="00266231">
        <w:rPr>
          <w:rFonts w:ascii="PT Astra Serif" w:hAnsi="PT Astra Serif"/>
          <w:sz w:val="28"/>
          <w:szCs w:val="28"/>
        </w:rPr>
        <w:t xml:space="preserve"> НТО, или демонтаже НТО;</w:t>
      </w:r>
    </w:p>
    <w:p w:rsidR="00266231" w:rsidRPr="00266231" w:rsidRDefault="00266231" w:rsidP="00266231">
      <w:pPr>
        <w:pStyle w:val="ad"/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266231">
        <w:rPr>
          <w:rFonts w:ascii="PT Astra Serif" w:hAnsi="PT Astra Serif"/>
          <w:sz w:val="28"/>
          <w:szCs w:val="28"/>
        </w:rPr>
        <w:t xml:space="preserve"> неоднократное в течение одного года привлечение хозяйствующего субъекта к административной ответственности, предусмотренной законодательством Российской Федерации и законодательством Ульяновской области в сфере торговой деятельности;</w:t>
      </w:r>
    </w:p>
    <w:p w:rsidR="00266231" w:rsidRPr="00266231" w:rsidRDefault="00266231" w:rsidP="00266231">
      <w:pPr>
        <w:pStyle w:val="ad"/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266231">
        <w:rPr>
          <w:rFonts w:ascii="PT Astra Serif" w:hAnsi="PT Astra Serif"/>
          <w:sz w:val="28"/>
          <w:szCs w:val="28"/>
        </w:rPr>
        <w:t xml:space="preserve"> невыполнение хозяйствующим субъектом требования органа местного самоуправления </w:t>
      </w:r>
      <w:proofErr w:type="gramStart"/>
      <w:r w:rsidRPr="00266231">
        <w:rPr>
          <w:rFonts w:ascii="PT Astra Serif" w:hAnsi="PT Astra Serif"/>
          <w:sz w:val="28"/>
          <w:szCs w:val="28"/>
        </w:rPr>
        <w:t>об устранении нарушенных обязательств в соответствии с договором на размещение НТО в срок</w:t>
      </w:r>
      <w:proofErr w:type="gramEnd"/>
      <w:r w:rsidRPr="00266231">
        <w:rPr>
          <w:rFonts w:ascii="PT Astra Serif" w:hAnsi="PT Astra Serif"/>
          <w:sz w:val="28"/>
          <w:szCs w:val="28"/>
        </w:rPr>
        <w:t>, установленный таким требованием;</w:t>
      </w:r>
    </w:p>
    <w:p w:rsidR="00266231" w:rsidRPr="00266231" w:rsidRDefault="00266231" w:rsidP="00266231">
      <w:pPr>
        <w:pStyle w:val="ad"/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266231">
        <w:rPr>
          <w:rFonts w:ascii="PT Astra Serif" w:hAnsi="PT Astra Serif"/>
          <w:sz w:val="28"/>
          <w:szCs w:val="28"/>
        </w:rPr>
        <w:t xml:space="preserve"> предоставления компенсационного места размещения НТО в случае необходимости изъятия земельного участка, на котором размещаются НТО, </w:t>
      </w:r>
      <w:r w:rsidRPr="00266231">
        <w:rPr>
          <w:rFonts w:ascii="PT Astra Serif" w:hAnsi="PT Astra Serif"/>
          <w:sz w:val="28"/>
          <w:szCs w:val="28"/>
        </w:rPr>
        <w:lastRenderedPageBreak/>
        <w:t>для государственных или муниципальных нужд в соответствии с законодательством Российской Федерации;</w:t>
      </w:r>
    </w:p>
    <w:p w:rsidR="00266231" w:rsidRDefault="00266231" w:rsidP="00266231">
      <w:pPr>
        <w:pStyle w:val="ad"/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266231">
        <w:rPr>
          <w:rFonts w:ascii="PT Astra Serif" w:hAnsi="PT Astra Serif"/>
          <w:sz w:val="28"/>
          <w:szCs w:val="28"/>
        </w:rPr>
        <w:t xml:space="preserve"> размещение НТО с нарушением архитектурных, градостроительных, строительных и пожарных норм и правил, проектов планировки и благоустройства территории муниципального образования Ульяновской области.</w:t>
      </w:r>
    </w:p>
    <w:p w:rsidR="00266231" w:rsidRPr="00266231" w:rsidRDefault="00266231" w:rsidP="00266231">
      <w:pPr>
        <w:pStyle w:val="ad"/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Исходя из вышесказанного</w:t>
      </w:r>
      <w:r w:rsidRPr="00266231">
        <w:rPr>
          <w:rFonts w:ascii="PT Astra Serif" w:hAnsi="PT Astra Serif"/>
          <w:sz w:val="28"/>
          <w:szCs w:val="28"/>
        </w:rPr>
        <w:t xml:space="preserve">, двукратное привлечение к административной ответственности хозяйствующего субъекта за незначительное правонарушение является основанием для </w:t>
      </w:r>
      <w:r w:rsidRPr="00266231">
        <w:rPr>
          <w:rFonts w:ascii="PT Astra Serif" w:hAnsi="PT Astra Serif"/>
          <w:b/>
          <w:sz w:val="28"/>
          <w:szCs w:val="28"/>
        </w:rPr>
        <w:t>исключения данного места размещения НТО из Схемы</w:t>
      </w:r>
      <w:r w:rsidRPr="00266231">
        <w:rPr>
          <w:rFonts w:ascii="PT Astra Serif" w:hAnsi="PT Astra Serif"/>
          <w:sz w:val="28"/>
          <w:szCs w:val="28"/>
        </w:rPr>
        <w:t xml:space="preserve">. Аналогичная ситуация с несвоевременным выполнением хозяйствующим субъектом требований органа местного самоуправления в части </w:t>
      </w:r>
      <w:r>
        <w:rPr>
          <w:rFonts w:ascii="PT Astra Serif" w:hAnsi="PT Astra Serif"/>
          <w:sz w:val="28"/>
          <w:szCs w:val="28"/>
        </w:rPr>
        <w:t xml:space="preserve">устранения </w:t>
      </w:r>
      <w:r w:rsidRPr="00266231">
        <w:rPr>
          <w:rFonts w:ascii="PT Astra Serif" w:hAnsi="PT Astra Serif"/>
          <w:sz w:val="28"/>
          <w:szCs w:val="28"/>
        </w:rPr>
        <w:t>нарушения обязательств по договору на размещение НТО</w:t>
      </w:r>
      <w:r>
        <w:rPr>
          <w:rFonts w:ascii="PT Astra Serif" w:hAnsi="PT Astra Serif"/>
          <w:sz w:val="28"/>
          <w:szCs w:val="28"/>
        </w:rPr>
        <w:t xml:space="preserve"> и размещения НТО с нарушением установленных норм и правил</w:t>
      </w:r>
      <w:r w:rsidRPr="00266231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266231">
        <w:rPr>
          <w:rFonts w:ascii="PT Astra Serif" w:hAnsi="PT Astra Serif"/>
          <w:sz w:val="28"/>
          <w:szCs w:val="28"/>
        </w:rPr>
        <w:t xml:space="preserve">При этом данное место может не противоречить каким-либо </w:t>
      </w:r>
      <w:r w:rsidR="0093646D">
        <w:rPr>
          <w:rFonts w:ascii="PT Astra Serif" w:hAnsi="PT Astra Serif"/>
          <w:sz w:val="28"/>
          <w:szCs w:val="28"/>
        </w:rPr>
        <w:t xml:space="preserve">установленным </w:t>
      </w:r>
      <w:r w:rsidRPr="00266231">
        <w:rPr>
          <w:rFonts w:ascii="PT Astra Serif" w:hAnsi="PT Astra Serif"/>
          <w:sz w:val="28"/>
          <w:szCs w:val="28"/>
        </w:rPr>
        <w:t xml:space="preserve">нормам и правилам (пожарным, градостроительным, архитектурным, строительным) и располагаться в удобном «проходном» месте, т.е. являться </w:t>
      </w:r>
      <w:r w:rsidRPr="0085386C">
        <w:rPr>
          <w:rFonts w:ascii="PT Astra Serif" w:hAnsi="PT Astra Serif"/>
          <w:b/>
          <w:sz w:val="28"/>
          <w:szCs w:val="28"/>
        </w:rPr>
        <w:t>востребованным</w:t>
      </w:r>
      <w:r w:rsidRPr="00266231">
        <w:rPr>
          <w:rFonts w:ascii="PT Astra Serif" w:hAnsi="PT Astra Serif"/>
          <w:sz w:val="28"/>
          <w:szCs w:val="28"/>
        </w:rPr>
        <w:t xml:space="preserve"> и привлекательным со стороны бизнеса.</w:t>
      </w:r>
      <w:proofErr w:type="gramEnd"/>
    </w:p>
    <w:p w:rsidR="00266231" w:rsidRDefault="00266231" w:rsidP="00266231">
      <w:pPr>
        <w:pStyle w:val="ad"/>
        <w:spacing w:after="0"/>
        <w:ind w:firstLine="720"/>
        <w:jc w:val="both"/>
        <w:rPr>
          <w:rFonts w:ascii="PT Astra Serif" w:hAnsi="PT Astra Serif"/>
          <w:sz w:val="28"/>
          <w:szCs w:val="28"/>
        </w:rPr>
      </w:pPr>
      <w:r w:rsidRPr="00266231">
        <w:rPr>
          <w:rFonts w:ascii="PT Astra Serif" w:hAnsi="PT Astra Serif"/>
          <w:sz w:val="28"/>
          <w:szCs w:val="28"/>
        </w:rPr>
        <w:t>Тем самым, создаётся ситуация, когда действия одного недобросовестного хозяйствующего субъекта будут негативно сказываться на предпринимательском сообществе</w:t>
      </w:r>
      <w:r w:rsidR="0085386C">
        <w:rPr>
          <w:rFonts w:ascii="PT Astra Serif" w:hAnsi="PT Astra Serif"/>
          <w:sz w:val="28"/>
          <w:szCs w:val="28"/>
        </w:rPr>
        <w:t xml:space="preserve"> в целом</w:t>
      </w:r>
      <w:r w:rsidRPr="00266231">
        <w:rPr>
          <w:rFonts w:ascii="PT Astra Serif" w:hAnsi="PT Astra Serif"/>
          <w:sz w:val="28"/>
          <w:szCs w:val="28"/>
        </w:rPr>
        <w:t xml:space="preserve">. </w:t>
      </w:r>
      <w:r w:rsidR="0085386C" w:rsidRPr="0085386C">
        <w:rPr>
          <w:rFonts w:ascii="PT Astra Serif" w:hAnsi="PT Astra Serif"/>
          <w:b/>
          <w:sz w:val="28"/>
          <w:szCs w:val="28"/>
        </w:rPr>
        <w:t>Целесообразно пересмотреть</w:t>
      </w:r>
      <w:r w:rsidR="0085386C">
        <w:rPr>
          <w:rFonts w:ascii="PT Astra Serif" w:hAnsi="PT Astra Serif"/>
          <w:sz w:val="28"/>
          <w:szCs w:val="28"/>
        </w:rPr>
        <w:t xml:space="preserve"> указанные нормы в целях минимизации негативных последствий и ограничений для субъектов предпринимательской деятельно. Как, вариант: предусмотреть возможность установления</w:t>
      </w:r>
      <w:r w:rsidRPr="00266231">
        <w:rPr>
          <w:rFonts w:ascii="PT Astra Serif" w:hAnsi="PT Astra Serif"/>
          <w:sz w:val="28"/>
          <w:szCs w:val="28"/>
        </w:rPr>
        <w:t xml:space="preserve"> ответственност</w:t>
      </w:r>
      <w:r w:rsidR="0085386C">
        <w:rPr>
          <w:rFonts w:ascii="PT Astra Serif" w:hAnsi="PT Astra Serif"/>
          <w:sz w:val="28"/>
          <w:szCs w:val="28"/>
        </w:rPr>
        <w:t>и</w:t>
      </w:r>
      <w:r w:rsidRPr="00266231">
        <w:rPr>
          <w:rFonts w:ascii="PT Astra Serif" w:hAnsi="PT Astra Serif"/>
          <w:sz w:val="28"/>
          <w:szCs w:val="28"/>
        </w:rPr>
        <w:t xml:space="preserve"> за нарушение указанных выше норм </w:t>
      </w:r>
      <w:r w:rsidR="0085386C">
        <w:rPr>
          <w:rFonts w:ascii="PT Astra Serif" w:hAnsi="PT Astra Serif"/>
          <w:sz w:val="28"/>
          <w:szCs w:val="28"/>
        </w:rPr>
        <w:t xml:space="preserve">пункта 2.20 рассматриваемого акта </w:t>
      </w:r>
      <w:r w:rsidRPr="00266231">
        <w:rPr>
          <w:rFonts w:ascii="PT Astra Serif" w:hAnsi="PT Astra Serif"/>
          <w:sz w:val="28"/>
          <w:szCs w:val="28"/>
        </w:rPr>
        <w:t xml:space="preserve">в виде </w:t>
      </w:r>
      <w:r w:rsidR="0085386C">
        <w:rPr>
          <w:rFonts w:ascii="PT Astra Serif" w:hAnsi="PT Astra Serif"/>
          <w:sz w:val="28"/>
          <w:szCs w:val="28"/>
        </w:rPr>
        <w:t xml:space="preserve">дополнительных </w:t>
      </w:r>
      <w:r w:rsidRPr="00266231">
        <w:rPr>
          <w:rFonts w:ascii="PT Astra Serif" w:hAnsi="PT Astra Serif"/>
          <w:sz w:val="28"/>
          <w:szCs w:val="28"/>
        </w:rPr>
        <w:t>оснований для досрочного расторжения договора на размещение НТО.</w:t>
      </w:r>
    </w:p>
    <w:p w:rsidR="00CE0A5D" w:rsidRPr="00BE39B3" w:rsidRDefault="00CE0A5D" w:rsidP="00090B5D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090B5D" w:rsidRPr="00BE39B3" w:rsidRDefault="00185E4F" w:rsidP="00090B5D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E39B3">
        <w:rPr>
          <w:rFonts w:ascii="PT Astra Serif" w:hAnsi="PT Astra Serif"/>
          <w:b/>
          <w:sz w:val="28"/>
          <w:szCs w:val="28"/>
        </w:rPr>
        <w:t>3</w:t>
      </w:r>
      <w:r w:rsidR="00090B5D" w:rsidRPr="00BE39B3">
        <w:rPr>
          <w:rFonts w:ascii="PT Astra Serif" w:hAnsi="PT Astra Serif"/>
          <w:b/>
          <w:sz w:val="28"/>
          <w:szCs w:val="28"/>
        </w:rPr>
        <w:t>.</w:t>
      </w:r>
      <w:r w:rsidR="0021267F" w:rsidRPr="00BE39B3">
        <w:rPr>
          <w:rFonts w:ascii="PT Astra Serif" w:hAnsi="PT Astra Serif"/>
        </w:rPr>
        <w:t> </w:t>
      </w:r>
      <w:r w:rsidR="003E203F" w:rsidRPr="00BE39B3">
        <w:rPr>
          <w:rFonts w:ascii="PT Astra Serif" w:hAnsi="PT Astra Serif"/>
          <w:b/>
          <w:sz w:val="28"/>
          <w:szCs w:val="28"/>
        </w:rPr>
        <w:t>Анализ опыта субъектов Российской Федерации</w:t>
      </w:r>
      <w:r w:rsidR="00090B5D" w:rsidRPr="00BE39B3">
        <w:rPr>
          <w:rFonts w:ascii="PT Astra Serif" w:hAnsi="PT Astra Serif"/>
          <w:sz w:val="28"/>
          <w:szCs w:val="28"/>
        </w:rPr>
        <w:t>.</w:t>
      </w:r>
    </w:p>
    <w:p w:rsidR="00A10D41" w:rsidRPr="00BE39B3" w:rsidRDefault="001B127A" w:rsidP="001B1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E39B3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сфере регулирования вопросов </w:t>
      </w:r>
      <w:r w:rsidR="00A10D41" w:rsidRPr="00BE39B3">
        <w:rPr>
          <w:rFonts w:ascii="PT Astra Serif" w:hAnsi="PT Astra Serif"/>
          <w:sz w:val="28"/>
          <w:szCs w:val="28"/>
        </w:rPr>
        <w:t xml:space="preserve">разработки и утверждения Схемы установлено, что аналогичные нормативные правовые акты разработаны во всех субъектах Российской Федерации. </w:t>
      </w:r>
      <w:r w:rsidR="00092D19">
        <w:rPr>
          <w:rFonts w:ascii="PT Astra Serif" w:hAnsi="PT Astra Serif"/>
          <w:sz w:val="28"/>
          <w:szCs w:val="28"/>
        </w:rPr>
        <w:t>Так, например:</w:t>
      </w:r>
    </w:p>
    <w:p w:rsidR="00F54989" w:rsidRPr="00BE39B3" w:rsidRDefault="00092D19" w:rsidP="001B1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="004C3BE1" w:rsidRPr="00BE39B3">
        <w:rPr>
          <w:rFonts w:ascii="PT Astra Serif" w:hAnsi="PT Astra Serif"/>
          <w:sz w:val="28"/>
          <w:szCs w:val="28"/>
        </w:rPr>
        <w:t xml:space="preserve">риказ Управления Алтайского края по развитию предпринимательства и рыночной инфраструктуры от 23.12.2010 № 145 </w:t>
      </w:r>
      <w:r w:rsidR="004C3BE1" w:rsidRPr="00BE39B3">
        <w:rPr>
          <w:rFonts w:ascii="PT Astra Serif" w:hAnsi="PT Astra Serif"/>
          <w:sz w:val="28"/>
          <w:szCs w:val="28"/>
        </w:rPr>
        <w:br/>
        <w:t>«Об утверждении Порядка разработки и утверждения схем размещения нестационарных торговых объектов на территории муниципальных образований Алтайского края»</w:t>
      </w:r>
      <w:r>
        <w:rPr>
          <w:rFonts w:ascii="PT Astra Serif" w:hAnsi="PT Astra Serif"/>
          <w:sz w:val="28"/>
          <w:szCs w:val="28"/>
        </w:rPr>
        <w:t>;</w:t>
      </w:r>
    </w:p>
    <w:p w:rsidR="004C3BE1" w:rsidRPr="00BE39B3" w:rsidRDefault="00092D19" w:rsidP="001B1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</w:t>
      </w:r>
      <w:r w:rsidR="004C3BE1" w:rsidRPr="00BE39B3">
        <w:rPr>
          <w:rFonts w:ascii="PT Astra Serif" w:hAnsi="PT Astra Serif"/>
          <w:sz w:val="28"/>
          <w:szCs w:val="28"/>
        </w:rPr>
        <w:t xml:space="preserve">аспоряжение Министерства потребительского рынка и услуг Московской области от 27.12.2012 № 32-Р «Об утверждении Порядка разработки и утверждения органами местного самоуправления муниципальных </w:t>
      </w:r>
      <w:proofErr w:type="gramStart"/>
      <w:r w:rsidR="004C3BE1" w:rsidRPr="00BE39B3">
        <w:rPr>
          <w:rFonts w:ascii="PT Astra Serif" w:hAnsi="PT Astra Serif"/>
          <w:sz w:val="28"/>
          <w:szCs w:val="28"/>
        </w:rPr>
        <w:t>образований Московской области схем размещения нестационарных торговых объектов</w:t>
      </w:r>
      <w:proofErr w:type="gramEnd"/>
      <w:r w:rsidR="004C3BE1" w:rsidRPr="00BE39B3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;</w:t>
      </w:r>
    </w:p>
    <w:p w:rsidR="004C3BE1" w:rsidRDefault="00092D19" w:rsidP="001B1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 п</w:t>
      </w:r>
      <w:r w:rsidR="00B923BF" w:rsidRPr="00BE39B3">
        <w:rPr>
          <w:rFonts w:ascii="PT Astra Serif" w:hAnsi="PT Astra Serif"/>
          <w:sz w:val="28"/>
          <w:szCs w:val="28"/>
        </w:rPr>
        <w:t xml:space="preserve">остановление Правительства Тюменской области от 17.12.2010 </w:t>
      </w:r>
      <w:r w:rsidR="00B923BF" w:rsidRPr="00BE39B3">
        <w:rPr>
          <w:rFonts w:ascii="PT Astra Serif" w:hAnsi="PT Astra Serif"/>
          <w:sz w:val="28"/>
          <w:szCs w:val="28"/>
        </w:rPr>
        <w:br/>
        <w:t>№ 361-п «О порядке разработки и утверждения органами местного самоуправления схем размещения нестационарных торговых объектов»</w:t>
      </w:r>
      <w:r>
        <w:rPr>
          <w:rFonts w:ascii="PT Astra Serif" w:hAnsi="PT Astra Serif"/>
          <w:sz w:val="28"/>
          <w:szCs w:val="28"/>
        </w:rPr>
        <w:t>;</w:t>
      </w:r>
    </w:p>
    <w:p w:rsidR="00092D19" w:rsidRDefault="00092D19" w:rsidP="001B1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092D19">
        <w:rPr>
          <w:rFonts w:ascii="PT Astra Serif" w:hAnsi="PT Astra Serif"/>
          <w:sz w:val="28"/>
          <w:szCs w:val="28"/>
        </w:rPr>
        <w:t>риказ Министерства промышленности, торговли и развития предпринимательства Новосибирской области от 24.01.2011 № 10 «О Порядке разработки и утверждения органами местного самоуправления в Новосибирской области схемы размещения нестационарных торговых объектов»</w:t>
      </w:r>
      <w:r>
        <w:rPr>
          <w:rFonts w:ascii="PT Astra Serif" w:hAnsi="PT Astra Serif"/>
          <w:sz w:val="28"/>
          <w:szCs w:val="28"/>
        </w:rPr>
        <w:t>;</w:t>
      </w:r>
    </w:p>
    <w:p w:rsidR="00092D19" w:rsidRDefault="00092D19" w:rsidP="001B1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</w:t>
      </w:r>
      <w:r w:rsidRPr="00092D19">
        <w:rPr>
          <w:rFonts w:ascii="PT Astra Serif" w:hAnsi="PT Astra Serif"/>
          <w:sz w:val="28"/>
          <w:szCs w:val="28"/>
        </w:rPr>
        <w:t>риказ Министерства промышленности и торговли Удмуртской Республики от 21.08.2015 № 65 «Об утверждении Порядка разработки и утверждения схемы размещения нестационарных торговых объектов на территории Удмуртской Республики»</w:t>
      </w:r>
      <w:r>
        <w:rPr>
          <w:rFonts w:ascii="PT Astra Serif" w:hAnsi="PT Astra Serif"/>
          <w:sz w:val="28"/>
          <w:szCs w:val="28"/>
        </w:rPr>
        <w:t>.</w:t>
      </w:r>
    </w:p>
    <w:p w:rsidR="00092D19" w:rsidRDefault="00422AC5" w:rsidP="001B1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Необходимо отметить, что зачастую </w:t>
      </w:r>
      <w:r w:rsidRPr="00422AC5">
        <w:rPr>
          <w:rFonts w:ascii="PT Astra Serif" w:hAnsi="PT Astra Serif"/>
          <w:sz w:val="28"/>
          <w:szCs w:val="28"/>
        </w:rPr>
        <w:t>региональные порядки разработки и утверждения Схемы имеют определённые особенности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422AC5">
        <w:rPr>
          <w:rFonts w:ascii="PT Astra Serif" w:hAnsi="PT Astra Serif"/>
          <w:sz w:val="28"/>
          <w:szCs w:val="28"/>
        </w:rPr>
        <w:t>(отличия), в том числе в части установления оснований для исключения органами местного самоуправления из Схемы мест под размещение НТО.</w:t>
      </w:r>
      <w:r>
        <w:rPr>
          <w:rFonts w:ascii="PT Astra Serif" w:hAnsi="PT Astra Serif"/>
          <w:sz w:val="28"/>
          <w:szCs w:val="28"/>
        </w:rPr>
        <w:t xml:space="preserve"> Так, например, в</w:t>
      </w:r>
      <w:r w:rsidRPr="00422AC5">
        <w:rPr>
          <w:rFonts w:ascii="PT Astra Serif" w:hAnsi="PT Astra Serif"/>
          <w:sz w:val="28"/>
          <w:szCs w:val="28"/>
        </w:rPr>
        <w:t xml:space="preserve"> Удмуртской Республике основанием для исключения места размещения НТО из Схемы является неосуществление деятельности хозяйствующим субъектом более трёх месяцев.</w:t>
      </w:r>
    </w:p>
    <w:p w:rsidR="002825F2" w:rsidRPr="00BE39B3" w:rsidRDefault="002825F2" w:rsidP="001B127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E39B3">
        <w:rPr>
          <w:rFonts w:ascii="PT Astra Serif" w:hAnsi="PT Astra Serif"/>
          <w:sz w:val="28"/>
          <w:szCs w:val="28"/>
        </w:rPr>
        <w:t>Таким образом, с учётом результат</w:t>
      </w:r>
      <w:r w:rsidR="00422AC5">
        <w:rPr>
          <w:rFonts w:ascii="PT Astra Serif" w:hAnsi="PT Astra Serif"/>
          <w:sz w:val="28"/>
          <w:szCs w:val="28"/>
        </w:rPr>
        <w:t>ов</w:t>
      </w:r>
      <w:r w:rsidRPr="00BE39B3">
        <w:rPr>
          <w:rFonts w:ascii="PT Astra Serif" w:hAnsi="PT Astra Serif"/>
          <w:sz w:val="28"/>
          <w:szCs w:val="28"/>
        </w:rPr>
        <w:t xml:space="preserve"> мониторинга регионального законодательства можно сделать вывод </w:t>
      </w:r>
      <w:proofErr w:type="gramStart"/>
      <w:r w:rsidRPr="00BE39B3">
        <w:rPr>
          <w:rFonts w:ascii="PT Astra Serif" w:hAnsi="PT Astra Serif"/>
          <w:sz w:val="28"/>
          <w:szCs w:val="28"/>
        </w:rPr>
        <w:t>о</w:t>
      </w:r>
      <w:proofErr w:type="gramEnd"/>
      <w:r w:rsidRPr="00BE39B3">
        <w:rPr>
          <w:rFonts w:ascii="PT Astra Serif" w:hAnsi="PT Astra Serif"/>
          <w:sz w:val="28"/>
          <w:szCs w:val="28"/>
        </w:rPr>
        <w:t xml:space="preserve"> </w:t>
      </w:r>
      <w:r w:rsidR="00311F6E">
        <w:rPr>
          <w:rFonts w:ascii="PT Astra Serif" w:hAnsi="PT Astra Serif"/>
          <w:sz w:val="28"/>
          <w:szCs w:val="28"/>
        </w:rPr>
        <w:t>определённой</w:t>
      </w:r>
      <w:r w:rsidRPr="00BE39B3">
        <w:rPr>
          <w:rFonts w:ascii="PT Astra Serif" w:hAnsi="PT Astra Serif"/>
          <w:sz w:val="28"/>
          <w:szCs w:val="28"/>
        </w:rPr>
        <w:t xml:space="preserve"> степени эффективности </w:t>
      </w:r>
      <w:r w:rsidR="00C57A9E" w:rsidRPr="00BE39B3">
        <w:rPr>
          <w:rFonts w:ascii="PT Astra Serif" w:hAnsi="PT Astra Serif"/>
          <w:sz w:val="28"/>
          <w:szCs w:val="28"/>
        </w:rPr>
        <w:t xml:space="preserve">рассматриваемого </w:t>
      </w:r>
      <w:r w:rsidR="00BC7ED0" w:rsidRPr="00BE39B3">
        <w:rPr>
          <w:rFonts w:ascii="PT Astra Serif" w:hAnsi="PT Astra Serif"/>
          <w:sz w:val="28"/>
          <w:szCs w:val="28"/>
        </w:rPr>
        <w:t>регулирования</w:t>
      </w:r>
      <w:r w:rsidR="00F12D2D" w:rsidRPr="00BE39B3">
        <w:rPr>
          <w:rFonts w:ascii="PT Astra Serif" w:hAnsi="PT Astra Serif"/>
          <w:sz w:val="28"/>
          <w:szCs w:val="28"/>
        </w:rPr>
        <w:t>.</w:t>
      </w:r>
    </w:p>
    <w:p w:rsidR="00357415" w:rsidRPr="00BE39B3" w:rsidRDefault="00357415" w:rsidP="00A4551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45516" w:rsidRPr="00BE39B3" w:rsidRDefault="00185E4F" w:rsidP="00A45516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E39B3">
        <w:rPr>
          <w:rFonts w:ascii="PT Astra Serif" w:hAnsi="PT Astra Serif"/>
          <w:b/>
          <w:sz w:val="28"/>
          <w:szCs w:val="28"/>
        </w:rPr>
        <w:t>4</w:t>
      </w:r>
      <w:r w:rsidR="00A45516" w:rsidRPr="00BE39B3">
        <w:rPr>
          <w:rFonts w:ascii="PT Astra Serif" w:hAnsi="PT Astra Serif"/>
          <w:b/>
          <w:sz w:val="28"/>
          <w:szCs w:val="28"/>
        </w:rPr>
        <w:t>.</w:t>
      </w:r>
      <w:r w:rsidR="0021267F" w:rsidRPr="00BE39B3">
        <w:rPr>
          <w:rFonts w:ascii="PT Astra Serif" w:hAnsi="PT Astra Serif"/>
          <w:b/>
          <w:sz w:val="28"/>
          <w:szCs w:val="28"/>
        </w:rPr>
        <w:t> </w:t>
      </w:r>
      <w:r w:rsidR="003E203F" w:rsidRPr="00BE39B3">
        <w:rPr>
          <w:rFonts w:ascii="PT Astra Serif" w:hAnsi="PT Astra Serif"/>
          <w:b/>
          <w:sz w:val="28"/>
          <w:szCs w:val="28"/>
        </w:rPr>
        <w:t>Анализ текущей ситуации</w:t>
      </w:r>
      <w:r w:rsidR="00DD64BE" w:rsidRPr="00BE39B3">
        <w:rPr>
          <w:rFonts w:ascii="PT Astra Serif" w:hAnsi="PT Astra Serif"/>
          <w:b/>
          <w:sz w:val="28"/>
          <w:szCs w:val="28"/>
        </w:rPr>
        <w:t>.</w:t>
      </w:r>
    </w:p>
    <w:p w:rsidR="00CF76E4" w:rsidRDefault="00CF76E4" w:rsidP="00CF76E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F76E4">
        <w:rPr>
          <w:rFonts w:ascii="PT Astra Serif" w:hAnsi="PT Astra Serif"/>
          <w:sz w:val="28"/>
          <w:szCs w:val="28"/>
        </w:rPr>
        <w:t xml:space="preserve">В целях </w:t>
      </w:r>
      <w:proofErr w:type="gramStart"/>
      <w:r w:rsidRPr="00CF76E4">
        <w:rPr>
          <w:rFonts w:ascii="PT Astra Serif" w:hAnsi="PT Astra Serif"/>
          <w:sz w:val="28"/>
          <w:szCs w:val="28"/>
        </w:rPr>
        <w:t xml:space="preserve">анализа эффективности </w:t>
      </w:r>
      <w:r>
        <w:rPr>
          <w:rFonts w:ascii="PT Astra Serif" w:hAnsi="PT Astra Serif"/>
          <w:sz w:val="28"/>
          <w:szCs w:val="28"/>
        </w:rPr>
        <w:t>реализации положений</w:t>
      </w:r>
      <w:r w:rsidRPr="00CF76E4">
        <w:rPr>
          <w:rFonts w:ascii="PT Astra Serif" w:hAnsi="PT Astra Serif"/>
          <w:sz w:val="28"/>
          <w:szCs w:val="28"/>
        </w:rPr>
        <w:t xml:space="preserve"> акта</w:t>
      </w:r>
      <w:proofErr w:type="gramEnd"/>
      <w:r w:rsidRPr="00CF76E4">
        <w:rPr>
          <w:rFonts w:ascii="PT Astra Serif" w:hAnsi="PT Astra Serif"/>
          <w:sz w:val="28"/>
          <w:szCs w:val="28"/>
        </w:rPr>
        <w:t xml:space="preserve"> </w:t>
      </w:r>
      <w:r w:rsidR="00D67161">
        <w:rPr>
          <w:rFonts w:ascii="PT Astra Serif" w:hAnsi="PT Astra Serif"/>
          <w:sz w:val="28"/>
          <w:szCs w:val="28"/>
        </w:rPr>
        <w:t xml:space="preserve">и динамики развития розничной торговли по средствам НТО </w:t>
      </w:r>
      <w:r w:rsidRPr="00CF76E4">
        <w:rPr>
          <w:rFonts w:ascii="PT Astra Serif" w:hAnsi="PT Astra Serif"/>
          <w:sz w:val="28"/>
          <w:szCs w:val="28"/>
        </w:rPr>
        <w:t xml:space="preserve">составлена аналитическая таблица </w:t>
      </w:r>
      <w:r w:rsidR="00D67161">
        <w:rPr>
          <w:rFonts w:ascii="PT Astra Serif" w:hAnsi="PT Astra Serif"/>
          <w:sz w:val="28"/>
          <w:szCs w:val="28"/>
        </w:rPr>
        <w:t>количества размещённых</w:t>
      </w:r>
      <w:r w:rsidR="00D67161" w:rsidRPr="00CF76E4">
        <w:rPr>
          <w:rFonts w:ascii="PT Astra Serif" w:hAnsi="PT Astra Serif"/>
          <w:sz w:val="28"/>
          <w:szCs w:val="28"/>
        </w:rPr>
        <w:t xml:space="preserve"> НТО на территории Ульяновской области </w:t>
      </w:r>
      <w:r w:rsidRPr="00CF76E4">
        <w:rPr>
          <w:rFonts w:ascii="PT Astra Serif" w:hAnsi="PT Astra Serif"/>
          <w:sz w:val="28"/>
          <w:szCs w:val="28"/>
        </w:rPr>
        <w:t>за период с 01 января 2016 – по 01 января 201</w:t>
      </w:r>
      <w:r>
        <w:rPr>
          <w:rFonts w:ascii="PT Astra Serif" w:hAnsi="PT Astra Serif"/>
          <w:sz w:val="28"/>
          <w:szCs w:val="28"/>
        </w:rPr>
        <w:t>9 (по оперативным данным)</w:t>
      </w:r>
      <w:r w:rsidRPr="00CF76E4">
        <w:rPr>
          <w:rFonts w:ascii="PT Astra Serif" w:hAnsi="PT Astra Serif"/>
          <w:sz w:val="28"/>
          <w:szCs w:val="28"/>
        </w:rPr>
        <w:t xml:space="preserve"> в разрезе муниципальных образований региона.</w:t>
      </w:r>
    </w:p>
    <w:p w:rsidR="00D67161" w:rsidRPr="00CF76E4" w:rsidRDefault="00D67161" w:rsidP="00CF76E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CF76E4" w:rsidRDefault="00CF76E4" w:rsidP="00CF76E4">
      <w:pPr>
        <w:ind w:firstLine="708"/>
        <w:jc w:val="right"/>
        <w:rPr>
          <w:rFonts w:ascii="PT Astra Serif" w:hAnsi="PT Astra Serif"/>
          <w:sz w:val="28"/>
          <w:szCs w:val="28"/>
        </w:rPr>
      </w:pPr>
      <w:r w:rsidRPr="00CF76E4">
        <w:rPr>
          <w:rFonts w:ascii="PT Astra Serif" w:hAnsi="PT Astra Serif"/>
          <w:sz w:val="28"/>
          <w:szCs w:val="28"/>
        </w:rPr>
        <w:t>Таблица 1</w:t>
      </w:r>
    </w:p>
    <w:p w:rsidR="00BB1633" w:rsidRPr="00CF76E4" w:rsidRDefault="00BB1633" w:rsidP="00CF76E4">
      <w:pPr>
        <w:ind w:firstLine="708"/>
        <w:jc w:val="right"/>
        <w:rPr>
          <w:rFonts w:ascii="PT Astra Serif" w:hAnsi="PT Astra Serif"/>
          <w:sz w:val="28"/>
          <w:szCs w:val="28"/>
        </w:rPr>
      </w:pPr>
    </w:p>
    <w:p w:rsidR="00CF76E4" w:rsidRPr="00CF76E4" w:rsidRDefault="00CF76E4" w:rsidP="00CF76E4">
      <w:pPr>
        <w:ind w:firstLine="708"/>
        <w:jc w:val="center"/>
        <w:rPr>
          <w:rFonts w:ascii="PT Astra Serif" w:hAnsi="PT Astra Serif"/>
          <w:i/>
          <w:sz w:val="28"/>
          <w:szCs w:val="28"/>
        </w:rPr>
      </w:pPr>
      <w:r w:rsidRPr="00CF76E4">
        <w:rPr>
          <w:rFonts w:ascii="PT Astra Serif" w:hAnsi="PT Astra Serif"/>
          <w:i/>
          <w:sz w:val="28"/>
          <w:szCs w:val="28"/>
        </w:rPr>
        <w:t>Количество НТО на территории Ульяновской области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633"/>
        <w:gridCol w:w="1559"/>
        <w:gridCol w:w="1560"/>
        <w:gridCol w:w="1559"/>
        <w:gridCol w:w="1984"/>
      </w:tblGrid>
      <w:tr w:rsidR="00BB1633" w:rsidRPr="00CF76E4" w:rsidTr="00BB1633">
        <w:trPr>
          <w:tblHeader/>
        </w:trPr>
        <w:tc>
          <w:tcPr>
            <w:tcW w:w="594" w:type="dxa"/>
            <w:shd w:val="clear" w:color="auto" w:fill="auto"/>
            <w:vAlign w:val="center"/>
          </w:tcPr>
          <w:p w:rsidR="00BB1633" w:rsidRPr="00CF76E4" w:rsidRDefault="00BB1633" w:rsidP="0093646D">
            <w:pPr>
              <w:jc w:val="center"/>
              <w:rPr>
                <w:rFonts w:ascii="PT Astra Serif" w:hAnsi="PT Astra Serif"/>
                <w:b/>
              </w:rPr>
            </w:pPr>
            <w:r w:rsidRPr="00CF76E4">
              <w:rPr>
                <w:rFonts w:ascii="PT Astra Serif" w:hAnsi="PT Astra Serif"/>
                <w:b/>
              </w:rPr>
              <w:t xml:space="preserve">№ </w:t>
            </w:r>
            <w:proofErr w:type="gramStart"/>
            <w:r w:rsidRPr="00CF76E4">
              <w:rPr>
                <w:rFonts w:ascii="PT Astra Serif" w:hAnsi="PT Astra Serif"/>
                <w:b/>
              </w:rPr>
              <w:t>п</w:t>
            </w:r>
            <w:proofErr w:type="gramEnd"/>
            <w:r w:rsidRPr="00CF76E4">
              <w:rPr>
                <w:rFonts w:ascii="PT Astra Serif" w:hAnsi="PT Astra Serif"/>
                <w:b/>
              </w:rPr>
              <w:t>/п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BB1633" w:rsidRPr="00CF76E4" w:rsidRDefault="00BB1633" w:rsidP="0093646D">
            <w:pPr>
              <w:jc w:val="center"/>
              <w:rPr>
                <w:rFonts w:ascii="PT Astra Serif" w:hAnsi="PT Astra Serif"/>
                <w:b/>
              </w:rPr>
            </w:pPr>
            <w:r w:rsidRPr="00CF76E4">
              <w:rPr>
                <w:rFonts w:ascii="PT Astra Serif" w:hAnsi="PT Astra Serif"/>
                <w:b/>
              </w:rPr>
              <w:t>Муниципальное образование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1633" w:rsidRPr="00CF76E4" w:rsidRDefault="00BB1633" w:rsidP="0093646D">
            <w:pPr>
              <w:jc w:val="center"/>
              <w:rPr>
                <w:rFonts w:ascii="PT Astra Serif" w:hAnsi="PT Astra Serif"/>
                <w:b/>
              </w:rPr>
            </w:pPr>
            <w:r w:rsidRPr="00CF76E4">
              <w:rPr>
                <w:rFonts w:ascii="PT Astra Serif" w:hAnsi="PT Astra Serif"/>
                <w:b/>
              </w:rPr>
              <w:t>Количество НТО на 01.01.2016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1633" w:rsidRPr="00CF76E4" w:rsidRDefault="00BB1633" w:rsidP="0093646D">
            <w:pPr>
              <w:jc w:val="center"/>
              <w:rPr>
                <w:rFonts w:ascii="PT Astra Serif" w:hAnsi="PT Astra Serif"/>
                <w:b/>
              </w:rPr>
            </w:pPr>
            <w:r w:rsidRPr="00CF76E4">
              <w:rPr>
                <w:rFonts w:ascii="PT Astra Serif" w:hAnsi="PT Astra Serif"/>
                <w:b/>
              </w:rPr>
              <w:t>Количество НТО на 01.01.2017</w:t>
            </w:r>
          </w:p>
        </w:tc>
        <w:tc>
          <w:tcPr>
            <w:tcW w:w="1559" w:type="dxa"/>
            <w:vAlign w:val="center"/>
          </w:tcPr>
          <w:p w:rsidR="00BB1633" w:rsidRPr="00CF76E4" w:rsidRDefault="00BB1633" w:rsidP="0093646D">
            <w:pPr>
              <w:jc w:val="center"/>
              <w:rPr>
                <w:rFonts w:ascii="PT Astra Serif" w:hAnsi="PT Astra Serif"/>
                <w:b/>
              </w:rPr>
            </w:pPr>
            <w:r w:rsidRPr="00CF76E4">
              <w:rPr>
                <w:rFonts w:ascii="PT Astra Serif" w:hAnsi="PT Astra Serif"/>
                <w:b/>
              </w:rPr>
              <w:t>Количество НТО на 01.01.2018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1633" w:rsidRDefault="00BB1633" w:rsidP="00BB1633">
            <w:pPr>
              <w:jc w:val="center"/>
              <w:rPr>
                <w:rFonts w:ascii="PT Astra Serif" w:hAnsi="PT Astra Serif"/>
                <w:b/>
              </w:rPr>
            </w:pPr>
            <w:r w:rsidRPr="00CF76E4">
              <w:rPr>
                <w:rFonts w:ascii="PT Astra Serif" w:hAnsi="PT Astra Serif"/>
                <w:b/>
              </w:rPr>
              <w:t>Количество НТО на 01.01.201</w:t>
            </w:r>
            <w:r>
              <w:rPr>
                <w:rFonts w:ascii="PT Astra Serif" w:hAnsi="PT Astra Serif"/>
                <w:b/>
              </w:rPr>
              <w:t>9</w:t>
            </w:r>
          </w:p>
          <w:p w:rsidR="00BB1633" w:rsidRPr="00CF76E4" w:rsidRDefault="00BB1633" w:rsidP="00BB163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(оперативные данные)</w:t>
            </w:r>
          </w:p>
        </w:tc>
      </w:tr>
      <w:tr w:rsidR="00CF76E4" w:rsidRPr="00CF76E4" w:rsidTr="0093646D">
        <w:tc>
          <w:tcPr>
            <w:tcW w:w="594" w:type="dxa"/>
            <w:shd w:val="clear" w:color="auto" w:fill="auto"/>
          </w:tcPr>
          <w:p w:rsidR="00CF76E4" w:rsidRPr="00CF76E4" w:rsidRDefault="00CF76E4" w:rsidP="0093646D">
            <w:pPr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1.</w:t>
            </w:r>
          </w:p>
        </w:tc>
        <w:tc>
          <w:tcPr>
            <w:tcW w:w="2633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Базарносызганский район</w:t>
            </w:r>
          </w:p>
        </w:tc>
        <w:tc>
          <w:tcPr>
            <w:tcW w:w="1559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22</w:t>
            </w:r>
          </w:p>
        </w:tc>
        <w:tc>
          <w:tcPr>
            <w:tcW w:w="1559" w:type="dxa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26</w:t>
            </w:r>
          </w:p>
        </w:tc>
        <w:tc>
          <w:tcPr>
            <w:tcW w:w="1984" w:type="dxa"/>
            <w:shd w:val="clear" w:color="auto" w:fill="auto"/>
          </w:tcPr>
          <w:p w:rsidR="00CF76E4" w:rsidRPr="00CF76E4" w:rsidRDefault="00BB1633" w:rsidP="0093646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</w:t>
            </w:r>
          </w:p>
        </w:tc>
      </w:tr>
      <w:tr w:rsidR="00CF76E4" w:rsidRPr="00CF76E4" w:rsidTr="0093646D">
        <w:tc>
          <w:tcPr>
            <w:tcW w:w="594" w:type="dxa"/>
            <w:shd w:val="clear" w:color="auto" w:fill="auto"/>
          </w:tcPr>
          <w:p w:rsidR="00CF76E4" w:rsidRPr="00CF76E4" w:rsidRDefault="00CF76E4" w:rsidP="0093646D">
            <w:pPr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2.</w:t>
            </w:r>
          </w:p>
        </w:tc>
        <w:tc>
          <w:tcPr>
            <w:tcW w:w="2633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Барышский район</w:t>
            </w:r>
          </w:p>
        </w:tc>
        <w:tc>
          <w:tcPr>
            <w:tcW w:w="1559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41</w:t>
            </w:r>
          </w:p>
        </w:tc>
        <w:tc>
          <w:tcPr>
            <w:tcW w:w="1560" w:type="dxa"/>
            <w:shd w:val="clear" w:color="auto" w:fill="auto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40</w:t>
            </w:r>
          </w:p>
        </w:tc>
        <w:tc>
          <w:tcPr>
            <w:tcW w:w="1559" w:type="dxa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CF76E4" w:rsidRPr="00CF76E4" w:rsidRDefault="00BB1633" w:rsidP="0093646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27</w:t>
            </w:r>
          </w:p>
        </w:tc>
      </w:tr>
      <w:tr w:rsidR="00CF76E4" w:rsidRPr="00CF76E4" w:rsidTr="0093646D">
        <w:tc>
          <w:tcPr>
            <w:tcW w:w="594" w:type="dxa"/>
            <w:shd w:val="clear" w:color="auto" w:fill="auto"/>
          </w:tcPr>
          <w:p w:rsidR="00CF76E4" w:rsidRPr="00CF76E4" w:rsidRDefault="00CF76E4" w:rsidP="0093646D">
            <w:pPr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3.</w:t>
            </w:r>
          </w:p>
        </w:tc>
        <w:tc>
          <w:tcPr>
            <w:tcW w:w="2633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Вешкаймский район</w:t>
            </w:r>
          </w:p>
        </w:tc>
        <w:tc>
          <w:tcPr>
            <w:tcW w:w="1559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12</w:t>
            </w:r>
          </w:p>
        </w:tc>
        <w:tc>
          <w:tcPr>
            <w:tcW w:w="1559" w:type="dxa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CF76E4" w:rsidRPr="00CF76E4" w:rsidRDefault="00BB1633" w:rsidP="0093646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</w:tr>
      <w:tr w:rsidR="00CF76E4" w:rsidRPr="00CF76E4" w:rsidTr="0093646D">
        <w:tc>
          <w:tcPr>
            <w:tcW w:w="594" w:type="dxa"/>
            <w:shd w:val="clear" w:color="auto" w:fill="auto"/>
          </w:tcPr>
          <w:p w:rsidR="00CF76E4" w:rsidRPr="00CF76E4" w:rsidRDefault="00CF76E4" w:rsidP="0093646D">
            <w:pPr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4.</w:t>
            </w:r>
          </w:p>
        </w:tc>
        <w:tc>
          <w:tcPr>
            <w:tcW w:w="2633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Инзенский район</w:t>
            </w:r>
          </w:p>
        </w:tc>
        <w:tc>
          <w:tcPr>
            <w:tcW w:w="1559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16</w:t>
            </w:r>
          </w:p>
        </w:tc>
        <w:tc>
          <w:tcPr>
            <w:tcW w:w="1559" w:type="dxa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CF76E4" w:rsidRPr="00CF76E4" w:rsidRDefault="00BB1633" w:rsidP="0093646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</w:tr>
      <w:tr w:rsidR="00CF76E4" w:rsidRPr="00CF76E4" w:rsidTr="0093646D">
        <w:tc>
          <w:tcPr>
            <w:tcW w:w="594" w:type="dxa"/>
            <w:shd w:val="clear" w:color="auto" w:fill="auto"/>
          </w:tcPr>
          <w:p w:rsidR="00CF76E4" w:rsidRPr="00CF76E4" w:rsidRDefault="00CF76E4" w:rsidP="0093646D">
            <w:pPr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5.</w:t>
            </w:r>
          </w:p>
        </w:tc>
        <w:tc>
          <w:tcPr>
            <w:tcW w:w="2633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Карсунский район</w:t>
            </w:r>
          </w:p>
        </w:tc>
        <w:tc>
          <w:tcPr>
            <w:tcW w:w="1559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33</w:t>
            </w:r>
          </w:p>
        </w:tc>
        <w:tc>
          <w:tcPr>
            <w:tcW w:w="1559" w:type="dxa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33</w:t>
            </w:r>
          </w:p>
        </w:tc>
        <w:tc>
          <w:tcPr>
            <w:tcW w:w="1984" w:type="dxa"/>
            <w:shd w:val="clear" w:color="auto" w:fill="auto"/>
          </w:tcPr>
          <w:p w:rsidR="00CF76E4" w:rsidRPr="00CF76E4" w:rsidRDefault="00BB1633" w:rsidP="00BB163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33</w:t>
            </w:r>
          </w:p>
        </w:tc>
      </w:tr>
      <w:tr w:rsidR="00CF76E4" w:rsidRPr="00CF76E4" w:rsidTr="0093646D">
        <w:tc>
          <w:tcPr>
            <w:tcW w:w="594" w:type="dxa"/>
            <w:shd w:val="clear" w:color="auto" w:fill="auto"/>
          </w:tcPr>
          <w:p w:rsidR="00CF76E4" w:rsidRPr="00CF76E4" w:rsidRDefault="00CF76E4" w:rsidP="0093646D">
            <w:pPr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6.</w:t>
            </w:r>
          </w:p>
        </w:tc>
        <w:tc>
          <w:tcPr>
            <w:tcW w:w="2633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Кузоватовский район</w:t>
            </w:r>
          </w:p>
        </w:tc>
        <w:tc>
          <w:tcPr>
            <w:tcW w:w="1559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CF76E4" w:rsidRPr="00CF76E4" w:rsidRDefault="00BB1633" w:rsidP="0093646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</w:tr>
      <w:tr w:rsidR="00CF76E4" w:rsidRPr="00CF76E4" w:rsidTr="0093646D">
        <w:tc>
          <w:tcPr>
            <w:tcW w:w="594" w:type="dxa"/>
            <w:shd w:val="clear" w:color="auto" w:fill="auto"/>
          </w:tcPr>
          <w:p w:rsidR="00CF76E4" w:rsidRPr="00CF76E4" w:rsidRDefault="00CF76E4" w:rsidP="0093646D">
            <w:pPr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7.</w:t>
            </w:r>
          </w:p>
        </w:tc>
        <w:tc>
          <w:tcPr>
            <w:tcW w:w="2633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Майнский район</w:t>
            </w:r>
          </w:p>
        </w:tc>
        <w:tc>
          <w:tcPr>
            <w:tcW w:w="1559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24</w:t>
            </w:r>
          </w:p>
        </w:tc>
        <w:tc>
          <w:tcPr>
            <w:tcW w:w="1559" w:type="dxa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42</w:t>
            </w:r>
          </w:p>
        </w:tc>
        <w:tc>
          <w:tcPr>
            <w:tcW w:w="1984" w:type="dxa"/>
            <w:shd w:val="clear" w:color="auto" w:fill="auto"/>
          </w:tcPr>
          <w:p w:rsidR="00CF76E4" w:rsidRPr="00CF76E4" w:rsidRDefault="00BB1633" w:rsidP="0093646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43</w:t>
            </w:r>
          </w:p>
        </w:tc>
      </w:tr>
      <w:tr w:rsidR="00CF76E4" w:rsidRPr="00CF76E4" w:rsidTr="0093646D">
        <w:tc>
          <w:tcPr>
            <w:tcW w:w="594" w:type="dxa"/>
            <w:shd w:val="clear" w:color="auto" w:fill="auto"/>
          </w:tcPr>
          <w:p w:rsidR="00CF76E4" w:rsidRPr="00CF76E4" w:rsidRDefault="00CF76E4" w:rsidP="0093646D">
            <w:pPr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lastRenderedPageBreak/>
              <w:t>8.</w:t>
            </w:r>
          </w:p>
        </w:tc>
        <w:tc>
          <w:tcPr>
            <w:tcW w:w="2633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Мелекесский район</w:t>
            </w:r>
          </w:p>
        </w:tc>
        <w:tc>
          <w:tcPr>
            <w:tcW w:w="1559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31</w:t>
            </w:r>
          </w:p>
        </w:tc>
        <w:tc>
          <w:tcPr>
            <w:tcW w:w="1560" w:type="dxa"/>
            <w:shd w:val="clear" w:color="auto" w:fill="auto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46</w:t>
            </w:r>
          </w:p>
        </w:tc>
        <w:tc>
          <w:tcPr>
            <w:tcW w:w="1559" w:type="dxa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46</w:t>
            </w:r>
          </w:p>
        </w:tc>
        <w:tc>
          <w:tcPr>
            <w:tcW w:w="1984" w:type="dxa"/>
            <w:shd w:val="clear" w:color="auto" w:fill="auto"/>
          </w:tcPr>
          <w:p w:rsidR="00CF76E4" w:rsidRPr="00CF76E4" w:rsidRDefault="00BB1633" w:rsidP="0093646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49</w:t>
            </w:r>
          </w:p>
        </w:tc>
      </w:tr>
      <w:tr w:rsidR="00CF76E4" w:rsidRPr="00CF76E4" w:rsidTr="0093646D">
        <w:tc>
          <w:tcPr>
            <w:tcW w:w="594" w:type="dxa"/>
            <w:shd w:val="clear" w:color="auto" w:fill="auto"/>
          </w:tcPr>
          <w:p w:rsidR="00CF76E4" w:rsidRPr="00CF76E4" w:rsidRDefault="00CF76E4" w:rsidP="0093646D">
            <w:pPr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9.</w:t>
            </w:r>
          </w:p>
        </w:tc>
        <w:tc>
          <w:tcPr>
            <w:tcW w:w="2633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Николаевский район</w:t>
            </w:r>
          </w:p>
        </w:tc>
        <w:tc>
          <w:tcPr>
            <w:tcW w:w="1559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CF76E4" w:rsidRPr="00CF76E4" w:rsidRDefault="00BB1633" w:rsidP="0093646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</w:tr>
      <w:tr w:rsidR="00CF76E4" w:rsidRPr="00CF76E4" w:rsidTr="0093646D">
        <w:tc>
          <w:tcPr>
            <w:tcW w:w="594" w:type="dxa"/>
            <w:shd w:val="clear" w:color="auto" w:fill="auto"/>
          </w:tcPr>
          <w:p w:rsidR="00CF76E4" w:rsidRPr="00CF76E4" w:rsidRDefault="00CF76E4" w:rsidP="0093646D">
            <w:pPr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10.</w:t>
            </w:r>
          </w:p>
        </w:tc>
        <w:tc>
          <w:tcPr>
            <w:tcW w:w="2633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Новомалыклинский район</w:t>
            </w:r>
          </w:p>
        </w:tc>
        <w:tc>
          <w:tcPr>
            <w:tcW w:w="1559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7</w:t>
            </w:r>
          </w:p>
        </w:tc>
        <w:tc>
          <w:tcPr>
            <w:tcW w:w="1559" w:type="dxa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CF76E4" w:rsidRPr="00CF76E4" w:rsidRDefault="00BB1633" w:rsidP="0093646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</w:tr>
      <w:tr w:rsidR="00CF76E4" w:rsidRPr="00CF76E4" w:rsidTr="0093646D">
        <w:tc>
          <w:tcPr>
            <w:tcW w:w="594" w:type="dxa"/>
            <w:shd w:val="clear" w:color="auto" w:fill="auto"/>
          </w:tcPr>
          <w:p w:rsidR="00CF76E4" w:rsidRPr="00CF76E4" w:rsidRDefault="00CF76E4" w:rsidP="0093646D">
            <w:pPr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11.</w:t>
            </w:r>
          </w:p>
        </w:tc>
        <w:tc>
          <w:tcPr>
            <w:tcW w:w="2633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Новоспасский район</w:t>
            </w:r>
          </w:p>
        </w:tc>
        <w:tc>
          <w:tcPr>
            <w:tcW w:w="1559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19</w:t>
            </w:r>
          </w:p>
        </w:tc>
        <w:tc>
          <w:tcPr>
            <w:tcW w:w="1559" w:type="dxa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19</w:t>
            </w:r>
          </w:p>
        </w:tc>
        <w:tc>
          <w:tcPr>
            <w:tcW w:w="1984" w:type="dxa"/>
            <w:shd w:val="clear" w:color="auto" w:fill="auto"/>
          </w:tcPr>
          <w:p w:rsidR="00CF76E4" w:rsidRPr="00CF76E4" w:rsidRDefault="00BB1633" w:rsidP="0093646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19</w:t>
            </w:r>
          </w:p>
        </w:tc>
      </w:tr>
      <w:tr w:rsidR="00CF76E4" w:rsidRPr="00CF76E4" w:rsidTr="0093646D">
        <w:tc>
          <w:tcPr>
            <w:tcW w:w="594" w:type="dxa"/>
            <w:shd w:val="clear" w:color="auto" w:fill="auto"/>
          </w:tcPr>
          <w:p w:rsidR="00CF76E4" w:rsidRPr="00CF76E4" w:rsidRDefault="00CF76E4" w:rsidP="0093646D">
            <w:pPr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12.</w:t>
            </w:r>
          </w:p>
        </w:tc>
        <w:tc>
          <w:tcPr>
            <w:tcW w:w="2633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Павловский район</w:t>
            </w:r>
          </w:p>
        </w:tc>
        <w:tc>
          <w:tcPr>
            <w:tcW w:w="1559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0</w:t>
            </w:r>
          </w:p>
        </w:tc>
        <w:tc>
          <w:tcPr>
            <w:tcW w:w="1559" w:type="dxa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0</w:t>
            </w:r>
          </w:p>
        </w:tc>
      </w:tr>
      <w:tr w:rsidR="00CF76E4" w:rsidRPr="00CF76E4" w:rsidTr="0093646D">
        <w:tc>
          <w:tcPr>
            <w:tcW w:w="594" w:type="dxa"/>
            <w:shd w:val="clear" w:color="auto" w:fill="auto"/>
          </w:tcPr>
          <w:p w:rsidR="00CF76E4" w:rsidRPr="00CF76E4" w:rsidRDefault="00CF76E4" w:rsidP="0093646D">
            <w:pPr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13.</w:t>
            </w:r>
          </w:p>
        </w:tc>
        <w:tc>
          <w:tcPr>
            <w:tcW w:w="2633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Радищевский район</w:t>
            </w:r>
          </w:p>
        </w:tc>
        <w:tc>
          <w:tcPr>
            <w:tcW w:w="1559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29</w:t>
            </w:r>
          </w:p>
        </w:tc>
        <w:tc>
          <w:tcPr>
            <w:tcW w:w="1560" w:type="dxa"/>
            <w:shd w:val="clear" w:color="auto" w:fill="auto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28</w:t>
            </w:r>
          </w:p>
        </w:tc>
        <w:tc>
          <w:tcPr>
            <w:tcW w:w="1559" w:type="dxa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28</w:t>
            </w:r>
          </w:p>
        </w:tc>
        <w:tc>
          <w:tcPr>
            <w:tcW w:w="1984" w:type="dxa"/>
            <w:shd w:val="clear" w:color="auto" w:fill="auto"/>
          </w:tcPr>
          <w:p w:rsidR="00CF76E4" w:rsidRPr="00CF76E4" w:rsidRDefault="00BB1633" w:rsidP="0093646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28</w:t>
            </w:r>
          </w:p>
        </w:tc>
      </w:tr>
      <w:tr w:rsidR="00CF76E4" w:rsidRPr="00CF76E4" w:rsidTr="0093646D">
        <w:tc>
          <w:tcPr>
            <w:tcW w:w="594" w:type="dxa"/>
            <w:shd w:val="clear" w:color="auto" w:fill="auto"/>
          </w:tcPr>
          <w:p w:rsidR="00CF76E4" w:rsidRPr="00CF76E4" w:rsidRDefault="00CF76E4" w:rsidP="0093646D">
            <w:pPr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14.</w:t>
            </w:r>
          </w:p>
        </w:tc>
        <w:tc>
          <w:tcPr>
            <w:tcW w:w="2633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Сенгилеевский район</w:t>
            </w:r>
          </w:p>
        </w:tc>
        <w:tc>
          <w:tcPr>
            <w:tcW w:w="1559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46</w:t>
            </w:r>
          </w:p>
        </w:tc>
        <w:tc>
          <w:tcPr>
            <w:tcW w:w="1560" w:type="dxa"/>
            <w:shd w:val="clear" w:color="auto" w:fill="auto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57</w:t>
            </w:r>
          </w:p>
        </w:tc>
        <w:tc>
          <w:tcPr>
            <w:tcW w:w="1559" w:type="dxa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45</w:t>
            </w:r>
          </w:p>
        </w:tc>
        <w:tc>
          <w:tcPr>
            <w:tcW w:w="1984" w:type="dxa"/>
            <w:shd w:val="clear" w:color="auto" w:fill="auto"/>
          </w:tcPr>
          <w:p w:rsidR="00CF76E4" w:rsidRPr="00CF76E4" w:rsidRDefault="00BB1633" w:rsidP="0093646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</w:t>
            </w:r>
          </w:p>
        </w:tc>
      </w:tr>
      <w:tr w:rsidR="00CF76E4" w:rsidRPr="00CF76E4" w:rsidTr="0093646D">
        <w:tc>
          <w:tcPr>
            <w:tcW w:w="594" w:type="dxa"/>
            <w:shd w:val="clear" w:color="auto" w:fill="auto"/>
          </w:tcPr>
          <w:p w:rsidR="00CF76E4" w:rsidRPr="00CF76E4" w:rsidRDefault="00CF76E4" w:rsidP="0093646D">
            <w:pPr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15.</w:t>
            </w:r>
          </w:p>
        </w:tc>
        <w:tc>
          <w:tcPr>
            <w:tcW w:w="2633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Старокулаткинский район</w:t>
            </w:r>
          </w:p>
        </w:tc>
        <w:tc>
          <w:tcPr>
            <w:tcW w:w="1559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7</w:t>
            </w:r>
          </w:p>
        </w:tc>
        <w:tc>
          <w:tcPr>
            <w:tcW w:w="1559" w:type="dxa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CF76E4" w:rsidRPr="00CF76E4" w:rsidRDefault="00BB1633" w:rsidP="0093646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</w:tr>
      <w:tr w:rsidR="00CF76E4" w:rsidRPr="00CF76E4" w:rsidTr="0093646D">
        <w:tc>
          <w:tcPr>
            <w:tcW w:w="594" w:type="dxa"/>
            <w:shd w:val="clear" w:color="auto" w:fill="auto"/>
          </w:tcPr>
          <w:p w:rsidR="00CF76E4" w:rsidRPr="00CF76E4" w:rsidRDefault="00CF76E4" w:rsidP="0093646D">
            <w:pPr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16.</w:t>
            </w:r>
          </w:p>
        </w:tc>
        <w:tc>
          <w:tcPr>
            <w:tcW w:w="2633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Старомайнский район</w:t>
            </w:r>
          </w:p>
        </w:tc>
        <w:tc>
          <w:tcPr>
            <w:tcW w:w="1559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3</w:t>
            </w:r>
          </w:p>
        </w:tc>
        <w:tc>
          <w:tcPr>
            <w:tcW w:w="1559" w:type="dxa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23</w:t>
            </w:r>
          </w:p>
        </w:tc>
      </w:tr>
      <w:tr w:rsidR="00CF76E4" w:rsidRPr="00CF76E4" w:rsidTr="0093646D">
        <w:tc>
          <w:tcPr>
            <w:tcW w:w="594" w:type="dxa"/>
            <w:shd w:val="clear" w:color="auto" w:fill="auto"/>
          </w:tcPr>
          <w:p w:rsidR="00CF76E4" w:rsidRPr="00CF76E4" w:rsidRDefault="00CF76E4" w:rsidP="0093646D">
            <w:pPr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17.</w:t>
            </w:r>
          </w:p>
        </w:tc>
        <w:tc>
          <w:tcPr>
            <w:tcW w:w="2633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Сурский район</w:t>
            </w:r>
          </w:p>
        </w:tc>
        <w:tc>
          <w:tcPr>
            <w:tcW w:w="1559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14</w:t>
            </w:r>
          </w:p>
        </w:tc>
        <w:tc>
          <w:tcPr>
            <w:tcW w:w="1559" w:type="dxa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:rsidR="00CF76E4" w:rsidRPr="00CF76E4" w:rsidRDefault="00BB1633" w:rsidP="0093646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</w:p>
        </w:tc>
      </w:tr>
      <w:tr w:rsidR="00CF76E4" w:rsidRPr="00CF76E4" w:rsidTr="0093646D">
        <w:tc>
          <w:tcPr>
            <w:tcW w:w="594" w:type="dxa"/>
            <w:shd w:val="clear" w:color="auto" w:fill="auto"/>
          </w:tcPr>
          <w:p w:rsidR="00CF76E4" w:rsidRPr="00CF76E4" w:rsidRDefault="00CF76E4" w:rsidP="0093646D">
            <w:pPr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18.</w:t>
            </w:r>
          </w:p>
        </w:tc>
        <w:tc>
          <w:tcPr>
            <w:tcW w:w="2633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Тереньгульский район</w:t>
            </w:r>
          </w:p>
        </w:tc>
        <w:tc>
          <w:tcPr>
            <w:tcW w:w="1559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16</w:t>
            </w:r>
          </w:p>
        </w:tc>
        <w:tc>
          <w:tcPr>
            <w:tcW w:w="1560" w:type="dxa"/>
            <w:shd w:val="clear" w:color="auto" w:fill="auto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12</w:t>
            </w:r>
          </w:p>
        </w:tc>
        <w:tc>
          <w:tcPr>
            <w:tcW w:w="1559" w:type="dxa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CF76E4" w:rsidRPr="00CF76E4" w:rsidRDefault="00BB1633" w:rsidP="0093646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</w:t>
            </w:r>
          </w:p>
        </w:tc>
      </w:tr>
      <w:tr w:rsidR="00CF76E4" w:rsidRPr="00CF76E4" w:rsidTr="0093646D">
        <w:tc>
          <w:tcPr>
            <w:tcW w:w="594" w:type="dxa"/>
            <w:shd w:val="clear" w:color="auto" w:fill="auto"/>
          </w:tcPr>
          <w:p w:rsidR="00CF76E4" w:rsidRPr="00CF76E4" w:rsidRDefault="00CF76E4" w:rsidP="0093646D">
            <w:pPr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19.</w:t>
            </w:r>
          </w:p>
        </w:tc>
        <w:tc>
          <w:tcPr>
            <w:tcW w:w="2633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Ульяновский район</w:t>
            </w:r>
          </w:p>
        </w:tc>
        <w:tc>
          <w:tcPr>
            <w:tcW w:w="1559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37</w:t>
            </w:r>
          </w:p>
        </w:tc>
        <w:tc>
          <w:tcPr>
            <w:tcW w:w="1559" w:type="dxa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49</w:t>
            </w:r>
          </w:p>
        </w:tc>
        <w:tc>
          <w:tcPr>
            <w:tcW w:w="1984" w:type="dxa"/>
            <w:shd w:val="clear" w:color="auto" w:fill="auto"/>
          </w:tcPr>
          <w:p w:rsidR="00CF76E4" w:rsidRPr="00CF76E4" w:rsidRDefault="006B2EF0" w:rsidP="0093646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57</w:t>
            </w:r>
          </w:p>
        </w:tc>
      </w:tr>
      <w:tr w:rsidR="00CF76E4" w:rsidRPr="00CF76E4" w:rsidTr="0093646D">
        <w:tc>
          <w:tcPr>
            <w:tcW w:w="594" w:type="dxa"/>
            <w:shd w:val="clear" w:color="auto" w:fill="auto"/>
          </w:tcPr>
          <w:p w:rsidR="00CF76E4" w:rsidRPr="00CF76E4" w:rsidRDefault="00CF76E4" w:rsidP="0093646D">
            <w:pPr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20.</w:t>
            </w:r>
          </w:p>
        </w:tc>
        <w:tc>
          <w:tcPr>
            <w:tcW w:w="2633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Цильнинский район</w:t>
            </w:r>
          </w:p>
        </w:tc>
        <w:tc>
          <w:tcPr>
            <w:tcW w:w="1559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10</w:t>
            </w:r>
          </w:p>
        </w:tc>
        <w:tc>
          <w:tcPr>
            <w:tcW w:w="1559" w:type="dxa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:rsidR="00CF76E4" w:rsidRPr="00CF76E4" w:rsidRDefault="006B2EF0" w:rsidP="0093646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</w:tr>
      <w:tr w:rsidR="00CF76E4" w:rsidRPr="00CF76E4" w:rsidTr="0093646D">
        <w:tc>
          <w:tcPr>
            <w:tcW w:w="594" w:type="dxa"/>
            <w:shd w:val="clear" w:color="auto" w:fill="auto"/>
          </w:tcPr>
          <w:p w:rsidR="00CF76E4" w:rsidRPr="00CF76E4" w:rsidRDefault="00CF76E4" w:rsidP="0093646D">
            <w:pPr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21.</w:t>
            </w:r>
          </w:p>
        </w:tc>
        <w:tc>
          <w:tcPr>
            <w:tcW w:w="2633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Чердаклинский район</w:t>
            </w:r>
          </w:p>
        </w:tc>
        <w:tc>
          <w:tcPr>
            <w:tcW w:w="1559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24</w:t>
            </w:r>
          </w:p>
        </w:tc>
        <w:tc>
          <w:tcPr>
            <w:tcW w:w="1560" w:type="dxa"/>
            <w:shd w:val="clear" w:color="auto" w:fill="auto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17</w:t>
            </w:r>
          </w:p>
        </w:tc>
        <w:tc>
          <w:tcPr>
            <w:tcW w:w="1559" w:type="dxa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CF76E4" w:rsidRPr="00CF76E4" w:rsidRDefault="006B2EF0" w:rsidP="0093646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32</w:t>
            </w:r>
          </w:p>
        </w:tc>
      </w:tr>
      <w:tr w:rsidR="00CF76E4" w:rsidRPr="00CF76E4" w:rsidTr="0093646D">
        <w:tc>
          <w:tcPr>
            <w:tcW w:w="594" w:type="dxa"/>
            <w:shd w:val="clear" w:color="auto" w:fill="auto"/>
          </w:tcPr>
          <w:p w:rsidR="00CF76E4" w:rsidRPr="00CF76E4" w:rsidRDefault="00CF76E4" w:rsidP="0093646D">
            <w:pPr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22.</w:t>
            </w:r>
          </w:p>
        </w:tc>
        <w:tc>
          <w:tcPr>
            <w:tcW w:w="2633" w:type="dxa"/>
            <w:shd w:val="clear" w:color="auto" w:fill="auto"/>
          </w:tcPr>
          <w:p w:rsidR="00CF76E4" w:rsidRPr="00CF76E4" w:rsidRDefault="00C91548" w:rsidP="0093646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г. Ульяновск</w:t>
            </w:r>
          </w:p>
        </w:tc>
        <w:tc>
          <w:tcPr>
            <w:tcW w:w="1559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1 288</w:t>
            </w:r>
          </w:p>
        </w:tc>
        <w:tc>
          <w:tcPr>
            <w:tcW w:w="1560" w:type="dxa"/>
            <w:shd w:val="clear" w:color="auto" w:fill="auto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1</w:t>
            </w:r>
            <w:r w:rsidR="006B2EF0">
              <w:rPr>
                <w:rFonts w:ascii="PT Astra Serif" w:hAnsi="PT Astra Serif"/>
              </w:rPr>
              <w:t xml:space="preserve"> </w:t>
            </w:r>
            <w:r w:rsidRPr="00CF76E4">
              <w:rPr>
                <w:rFonts w:ascii="PT Astra Serif" w:hAnsi="PT Astra Serif"/>
              </w:rPr>
              <w:t>344</w:t>
            </w:r>
          </w:p>
        </w:tc>
        <w:tc>
          <w:tcPr>
            <w:tcW w:w="1559" w:type="dxa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1</w:t>
            </w:r>
            <w:r w:rsidR="006B2EF0">
              <w:rPr>
                <w:rFonts w:ascii="PT Astra Serif" w:hAnsi="PT Astra Serif"/>
              </w:rPr>
              <w:t xml:space="preserve"> </w:t>
            </w:r>
            <w:r w:rsidRPr="00CF76E4">
              <w:rPr>
                <w:rFonts w:ascii="PT Astra Serif" w:hAnsi="PT Astra Serif"/>
              </w:rPr>
              <w:t>414</w:t>
            </w:r>
          </w:p>
        </w:tc>
        <w:tc>
          <w:tcPr>
            <w:tcW w:w="1984" w:type="dxa"/>
            <w:shd w:val="clear" w:color="auto" w:fill="auto"/>
          </w:tcPr>
          <w:p w:rsidR="00CF76E4" w:rsidRPr="00CF76E4" w:rsidRDefault="006B2EF0" w:rsidP="0093646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1 424</w:t>
            </w:r>
          </w:p>
        </w:tc>
      </w:tr>
      <w:tr w:rsidR="00CF76E4" w:rsidRPr="00CF76E4" w:rsidTr="0093646D">
        <w:tc>
          <w:tcPr>
            <w:tcW w:w="594" w:type="dxa"/>
            <w:shd w:val="clear" w:color="auto" w:fill="auto"/>
          </w:tcPr>
          <w:p w:rsidR="00CF76E4" w:rsidRPr="00CF76E4" w:rsidRDefault="00CF76E4" w:rsidP="0093646D">
            <w:pPr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23.</w:t>
            </w:r>
          </w:p>
        </w:tc>
        <w:tc>
          <w:tcPr>
            <w:tcW w:w="2633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г.</w:t>
            </w:r>
            <w:r w:rsidR="00C91548">
              <w:rPr>
                <w:rFonts w:ascii="PT Astra Serif" w:hAnsi="PT Astra Serif"/>
              </w:rPr>
              <w:t xml:space="preserve"> </w:t>
            </w:r>
            <w:r w:rsidRPr="00CF76E4">
              <w:rPr>
                <w:rFonts w:ascii="PT Astra Serif" w:hAnsi="PT Astra Serif"/>
              </w:rPr>
              <w:t>Димитровград</w:t>
            </w:r>
          </w:p>
        </w:tc>
        <w:tc>
          <w:tcPr>
            <w:tcW w:w="1559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329</w:t>
            </w:r>
          </w:p>
        </w:tc>
        <w:tc>
          <w:tcPr>
            <w:tcW w:w="1560" w:type="dxa"/>
            <w:shd w:val="clear" w:color="auto" w:fill="auto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323</w:t>
            </w:r>
          </w:p>
        </w:tc>
        <w:tc>
          <w:tcPr>
            <w:tcW w:w="1559" w:type="dxa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347</w:t>
            </w:r>
          </w:p>
        </w:tc>
        <w:tc>
          <w:tcPr>
            <w:tcW w:w="1984" w:type="dxa"/>
            <w:shd w:val="clear" w:color="auto" w:fill="auto"/>
          </w:tcPr>
          <w:p w:rsidR="00CF76E4" w:rsidRPr="00CF76E4" w:rsidRDefault="006B2EF0" w:rsidP="0093646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347</w:t>
            </w:r>
          </w:p>
        </w:tc>
      </w:tr>
      <w:tr w:rsidR="00CF76E4" w:rsidRPr="00CF76E4" w:rsidTr="0093646D">
        <w:tc>
          <w:tcPr>
            <w:tcW w:w="594" w:type="dxa"/>
            <w:shd w:val="clear" w:color="auto" w:fill="auto"/>
          </w:tcPr>
          <w:p w:rsidR="00CF76E4" w:rsidRPr="00CF76E4" w:rsidRDefault="00CF76E4" w:rsidP="0093646D">
            <w:pPr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24.</w:t>
            </w:r>
          </w:p>
        </w:tc>
        <w:tc>
          <w:tcPr>
            <w:tcW w:w="2633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г.</w:t>
            </w:r>
            <w:r w:rsidR="00C91548">
              <w:rPr>
                <w:rFonts w:ascii="PT Astra Serif" w:hAnsi="PT Astra Serif"/>
              </w:rPr>
              <w:t xml:space="preserve"> </w:t>
            </w:r>
            <w:proofErr w:type="spellStart"/>
            <w:r w:rsidRPr="00CF76E4">
              <w:rPr>
                <w:rFonts w:ascii="PT Astra Serif" w:hAnsi="PT Astra Serif"/>
              </w:rPr>
              <w:t>Новоульяновск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</w:rPr>
            </w:pPr>
            <w:r w:rsidRPr="00CF76E4">
              <w:rPr>
                <w:rFonts w:ascii="PT Astra Serif" w:hAnsi="PT Astra Serif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:rsidR="00CF76E4" w:rsidRPr="00CF76E4" w:rsidRDefault="006B2EF0" w:rsidP="0093646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</w:p>
        </w:tc>
      </w:tr>
      <w:tr w:rsidR="00CF76E4" w:rsidRPr="00CF76E4" w:rsidTr="0093646D">
        <w:tc>
          <w:tcPr>
            <w:tcW w:w="3227" w:type="dxa"/>
            <w:gridSpan w:val="2"/>
            <w:shd w:val="clear" w:color="auto" w:fill="auto"/>
          </w:tcPr>
          <w:p w:rsidR="00CF76E4" w:rsidRPr="00CF76E4" w:rsidRDefault="00CF76E4" w:rsidP="0093646D">
            <w:pPr>
              <w:jc w:val="both"/>
              <w:rPr>
                <w:rFonts w:ascii="PT Astra Serif" w:hAnsi="PT Astra Serif"/>
                <w:b/>
              </w:rPr>
            </w:pPr>
            <w:r w:rsidRPr="00CF76E4">
              <w:rPr>
                <w:rFonts w:ascii="PT Astra Serif" w:hAnsi="PT Astra Serif"/>
                <w:b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Cs w:val="28"/>
              </w:rPr>
            </w:pPr>
            <w:r w:rsidRPr="00CF76E4">
              <w:rPr>
                <w:rFonts w:ascii="PT Astra Serif" w:hAnsi="PT Astra Serif"/>
                <w:b/>
                <w:szCs w:val="28"/>
              </w:rPr>
              <w:t>1 984</w:t>
            </w:r>
          </w:p>
        </w:tc>
        <w:tc>
          <w:tcPr>
            <w:tcW w:w="1560" w:type="dxa"/>
            <w:shd w:val="clear" w:color="auto" w:fill="auto"/>
          </w:tcPr>
          <w:p w:rsidR="00CF76E4" w:rsidRPr="00CF76E4" w:rsidRDefault="00CF76E4" w:rsidP="0093646D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Cs w:val="28"/>
              </w:rPr>
            </w:pPr>
            <w:r w:rsidRPr="00CF76E4">
              <w:rPr>
                <w:rFonts w:ascii="PT Astra Serif" w:hAnsi="PT Astra Serif"/>
                <w:b/>
                <w:szCs w:val="28"/>
              </w:rPr>
              <w:t>2</w:t>
            </w:r>
            <w:r w:rsidR="006B2EF0">
              <w:rPr>
                <w:rFonts w:ascii="PT Astra Serif" w:hAnsi="PT Astra Serif"/>
                <w:b/>
                <w:szCs w:val="28"/>
              </w:rPr>
              <w:t xml:space="preserve"> </w:t>
            </w:r>
            <w:r w:rsidRPr="00CF76E4">
              <w:rPr>
                <w:rFonts w:ascii="PT Astra Serif" w:hAnsi="PT Astra Serif"/>
                <w:b/>
                <w:szCs w:val="28"/>
              </w:rPr>
              <w:t>089</w:t>
            </w:r>
          </w:p>
        </w:tc>
        <w:tc>
          <w:tcPr>
            <w:tcW w:w="1559" w:type="dxa"/>
            <w:shd w:val="clear" w:color="auto" w:fill="auto"/>
          </w:tcPr>
          <w:p w:rsidR="00CF76E4" w:rsidRPr="00CF76E4" w:rsidRDefault="00CF76E4" w:rsidP="0093646D">
            <w:pPr>
              <w:jc w:val="center"/>
              <w:rPr>
                <w:rFonts w:ascii="PT Astra Serif" w:hAnsi="PT Astra Serif"/>
                <w:b/>
              </w:rPr>
            </w:pPr>
            <w:r w:rsidRPr="00CF76E4">
              <w:rPr>
                <w:rFonts w:ascii="PT Astra Serif" w:hAnsi="PT Astra Serif"/>
                <w:b/>
              </w:rPr>
              <w:t>2</w:t>
            </w:r>
            <w:r w:rsidR="006B2EF0">
              <w:rPr>
                <w:rFonts w:ascii="PT Astra Serif" w:hAnsi="PT Astra Serif"/>
                <w:b/>
              </w:rPr>
              <w:t xml:space="preserve"> </w:t>
            </w:r>
            <w:r w:rsidRPr="00CF76E4">
              <w:rPr>
                <w:rFonts w:ascii="PT Astra Serif" w:hAnsi="PT Astra Serif"/>
                <w:b/>
              </w:rPr>
              <w:t>201</w:t>
            </w:r>
          </w:p>
        </w:tc>
        <w:tc>
          <w:tcPr>
            <w:tcW w:w="1984" w:type="dxa"/>
          </w:tcPr>
          <w:p w:rsidR="00CF76E4" w:rsidRPr="00CF76E4" w:rsidRDefault="006B2EF0" w:rsidP="0093646D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2 267</w:t>
            </w:r>
          </w:p>
        </w:tc>
      </w:tr>
    </w:tbl>
    <w:p w:rsidR="00CF76E4" w:rsidRPr="00CF76E4" w:rsidRDefault="00CF76E4" w:rsidP="00CF76E4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CF76E4" w:rsidRPr="00CF76E4" w:rsidRDefault="00CF76E4" w:rsidP="00CF76E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F76E4">
        <w:rPr>
          <w:rFonts w:ascii="PT Astra Serif" w:hAnsi="PT Astra Serif"/>
          <w:sz w:val="28"/>
          <w:szCs w:val="28"/>
        </w:rPr>
        <w:t xml:space="preserve">Согласно данным таблицы </w:t>
      </w:r>
      <w:r w:rsidR="00C91548">
        <w:rPr>
          <w:rFonts w:ascii="PT Astra Serif" w:hAnsi="PT Astra Serif"/>
          <w:sz w:val="28"/>
          <w:szCs w:val="28"/>
        </w:rPr>
        <w:t>наблюдается устойчивая ежегодная тенденция к увеличению</w:t>
      </w:r>
      <w:r w:rsidRPr="00CF76E4">
        <w:rPr>
          <w:rFonts w:ascii="PT Astra Serif" w:hAnsi="PT Astra Serif"/>
          <w:sz w:val="28"/>
          <w:szCs w:val="28"/>
        </w:rPr>
        <w:t xml:space="preserve"> количества НТО за </w:t>
      </w:r>
      <w:r w:rsidR="00C91548">
        <w:rPr>
          <w:rFonts w:ascii="PT Astra Serif" w:hAnsi="PT Astra Serif"/>
          <w:sz w:val="28"/>
          <w:szCs w:val="28"/>
        </w:rPr>
        <w:t>исследуемый период</w:t>
      </w:r>
      <w:r w:rsidR="007A407F">
        <w:rPr>
          <w:rFonts w:ascii="PT Astra Serif" w:hAnsi="PT Astra Serif"/>
          <w:sz w:val="28"/>
          <w:szCs w:val="28"/>
        </w:rPr>
        <w:t xml:space="preserve"> в целом по региону</w:t>
      </w:r>
      <w:r w:rsidR="00C91548">
        <w:rPr>
          <w:rFonts w:ascii="PT Astra Serif" w:hAnsi="PT Astra Serif"/>
          <w:sz w:val="28"/>
          <w:szCs w:val="28"/>
        </w:rPr>
        <w:t xml:space="preserve">. Так прирост количества НТО относительно </w:t>
      </w:r>
      <w:r w:rsidRPr="00CF76E4">
        <w:rPr>
          <w:rFonts w:ascii="PT Astra Serif" w:hAnsi="PT Astra Serif"/>
          <w:sz w:val="28"/>
          <w:szCs w:val="28"/>
        </w:rPr>
        <w:t>201</w:t>
      </w:r>
      <w:r w:rsidR="00C91548">
        <w:rPr>
          <w:rFonts w:ascii="PT Astra Serif" w:hAnsi="PT Astra Serif"/>
          <w:sz w:val="28"/>
          <w:szCs w:val="28"/>
        </w:rPr>
        <w:t>6</w:t>
      </w:r>
      <w:r w:rsidRPr="00CF76E4">
        <w:rPr>
          <w:rFonts w:ascii="PT Astra Serif" w:hAnsi="PT Astra Serif"/>
          <w:sz w:val="28"/>
          <w:szCs w:val="28"/>
        </w:rPr>
        <w:t xml:space="preserve"> год</w:t>
      </w:r>
      <w:r w:rsidR="00C91548">
        <w:rPr>
          <w:rFonts w:ascii="PT Astra Serif" w:hAnsi="PT Astra Serif"/>
          <w:sz w:val="28"/>
          <w:szCs w:val="28"/>
        </w:rPr>
        <w:t>а</w:t>
      </w:r>
      <w:r w:rsidRPr="00CF76E4">
        <w:rPr>
          <w:rFonts w:ascii="PT Astra Serif" w:hAnsi="PT Astra Serif"/>
          <w:sz w:val="28"/>
          <w:szCs w:val="28"/>
        </w:rPr>
        <w:t xml:space="preserve"> </w:t>
      </w:r>
      <w:r w:rsidRPr="00CF76E4">
        <w:rPr>
          <w:rFonts w:ascii="PT Astra Serif" w:hAnsi="PT Astra Serif"/>
          <w:b/>
          <w:sz w:val="28"/>
          <w:szCs w:val="28"/>
        </w:rPr>
        <w:t xml:space="preserve">составил </w:t>
      </w:r>
      <w:r w:rsidR="00C91548">
        <w:rPr>
          <w:rFonts w:ascii="PT Astra Serif" w:hAnsi="PT Astra Serif"/>
          <w:b/>
          <w:sz w:val="28"/>
          <w:szCs w:val="28"/>
        </w:rPr>
        <w:t>порядка 14%</w:t>
      </w:r>
      <w:r w:rsidRPr="00CF76E4">
        <w:rPr>
          <w:rFonts w:ascii="PT Astra Serif" w:hAnsi="PT Astra Serif"/>
          <w:sz w:val="28"/>
          <w:szCs w:val="28"/>
        </w:rPr>
        <w:t xml:space="preserve">. </w:t>
      </w:r>
    </w:p>
    <w:p w:rsidR="00CF76E4" w:rsidRPr="00CF76E4" w:rsidRDefault="00C91548" w:rsidP="00CF76E4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этом в большинстве</w:t>
      </w:r>
      <w:r w:rsidR="00CF76E4" w:rsidRPr="00CF76E4">
        <w:rPr>
          <w:rFonts w:ascii="PT Astra Serif" w:hAnsi="PT Astra Serif"/>
          <w:sz w:val="28"/>
          <w:szCs w:val="28"/>
        </w:rPr>
        <w:t xml:space="preserve"> муниципальных образованиях количество НТО практически </w:t>
      </w:r>
      <w:r w:rsidR="00376EA2">
        <w:rPr>
          <w:rFonts w:ascii="PT Astra Serif" w:hAnsi="PT Astra Serif"/>
          <w:sz w:val="28"/>
          <w:szCs w:val="28"/>
        </w:rPr>
        <w:t xml:space="preserve">не </w:t>
      </w:r>
      <w:r w:rsidR="00CF76E4" w:rsidRPr="00CF76E4">
        <w:rPr>
          <w:rFonts w:ascii="PT Astra Serif" w:hAnsi="PT Astra Serif"/>
          <w:sz w:val="28"/>
          <w:szCs w:val="28"/>
        </w:rPr>
        <w:t>измен</w:t>
      </w:r>
      <w:r w:rsidR="00376EA2">
        <w:rPr>
          <w:rFonts w:ascii="PT Astra Serif" w:hAnsi="PT Astra Serif"/>
          <w:sz w:val="28"/>
          <w:szCs w:val="28"/>
        </w:rPr>
        <w:t>яется.</w:t>
      </w:r>
    </w:p>
    <w:p w:rsidR="00CF76E4" w:rsidRDefault="00F97AF8" w:rsidP="00CF76E4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Необходимо отметить, что</w:t>
      </w:r>
      <w:r w:rsidR="00CF76E4" w:rsidRPr="00CF76E4">
        <w:rPr>
          <w:rFonts w:ascii="PT Astra Serif" w:hAnsi="PT Astra Serif"/>
          <w:sz w:val="28"/>
          <w:szCs w:val="28"/>
        </w:rPr>
        <w:t xml:space="preserve"> сокращение количества НТО в ряде муниципальных образований области </w:t>
      </w:r>
      <w:proofErr w:type="gramStart"/>
      <w:r w:rsidR="00CF76E4" w:rsidRPr="00CF76E4">
        <w:rPr>
          <w:rFonts w:ascii="PT Astra Serif" w:hAnsi="PT Astra Serif"/>
          <w:sz w:val="28"/>
          <w:szCs w:val="28"/>
        </w:rPr>
        <w:t>обусловлено</w:t>
      </w:r>
      <w:proofErr w:type="gramEnd"/>
      <w:r w:rsidR="00CF76E4" w:rsidRPr="00CF76E4">
        <w:rPr>
          <w:rFonts w:ascii="PT Astra Serif" w:hAnsi="PT Astra Serif"/>
          <w:sz w:val="28"/>
          <w:szCs w:val="28"/>
        </w:rPr>
        <w:t xml:space="preserve"> в том числе переформатированием вида торговой деятельности и формата осуществления торговли (вместо НТО устанавливается капитальное сооружение).</w:t>
      </w:r>
    </w:p>
    <w:p w:rsidR="00B249B4" w:rsidRPr="00CF76E4" w:rsidRDefault="00F97AF8" w:rsidP="00B249B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249B4">
        <w:rPr>
          <w:rFonts w:ascii="PT Astra Serif" w:hAnsi="PT Astra Serif"/>
          <w:sz w:val="28"/>
          <w:szCs w:val="28"/>
        </w:rPr>
        <w:t>В целом</w:t>
      </w:r>
      <w:r w:rsidR="00CF76E4" w:rsidRPr="00B249B4">
        <w:rPr>
          <w:rFonts w:ascii="PT Astra Serif" w:hAnsi="PT Astra Serif"/>
          <w:sz w:val="28"/>
          <w:szCs w:val="28"/>
        </w:rPr>
        <w:t xml:space="preserve"> </w:t>
      </w:r>
      <w:r w:rsidR="00B249B4" w:rsidRPr="00B249B4">
        <w:rPr>
          <w:rFonts w:ascii="PT Astra Serif" w:hAnsi="PT Astra Serif"/>
          <w:sz w:val="28"/>
          <w:szCs w:val="28"/>
        </w:rPr>
        <w:t>можно отметить положительно</w:t>
      </w:r>
      <w:r w:rsidR="00B249B4">
        <w:rPr>
          <w:rFonts w:ascii="PT Astra Serif" w:hAnsi="PT Astra Serif"/>
          <w:sz w:val="28"/>
          <w:szCs w:val="28"/>
        </w:rPr>
        <w:t>е влияние принятия акта</w:t>
      </w:r>
      <w:r w:rsidR="00B249B4" w:rsidRPr="00B249B4">
        <w:rPr>
          <w:rFonts w:ascii="PT Astra Serif" w:hAnsi="PT Astra Serif"/>
          <w:sz w:val="28"/>
          <w:szCs w:val="28"/>
        </w:rPr>
        <w:t xml:space="preserve"> на развити</w:t>
      </w:r>
      <w:r w:rsidR="00B249B4">
        <w:rPr>
          <w:rFonts w:ascii="PT Astra Serif" w:hAnsi="PT Astra Serif"/>
          <w:sz w:val="28"/>
          <w:szCs w:val="28"/>
        </w:rPr>
        <w:t>е</w:t>
      </w:r>
      <w:r w:rsidR="00B249B4" w:rsidRPr="00B249B4">
        <w:rPr>
          <w:rFonts w:ascii="PT Astra Serif" w:hAnsi="PT Astra Serif"/>
          <w:sz w:val="28"/>
          <w:szCs w:val="28"/>
        </w:rPr>
        <w:t xml:space="preserve"> предпринимательской деятельности в части осуществления торговой деятельности по средствам НТО на территории Ульяновской области, что свидетельствует об определённой степени эффективности рассматриваемого регулирования</w:t>
      </w:r>
      <w:r w:rsidR="00B249B4">
        <w:rPr>
          <w:rFonts w:ascii="PT Astra Serif" w:hAnsi="PT Astra Serif"/>
          <w:sz w:val="28"/>
          <w:szCs w:val="28"/>
        </w:rPr>
        <w:t>.</w:t>
      </w:r>
    </w:p>
    <w:p w:rsidR="00B249B4" w:rsidRDefault="00B249B4" w:rsidP="00CF76E4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3A2F4C" w:rsidRPr="003A2F4C" w:rsidRDefault="003A2F4C" w:rsidP="003A2F4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3A2F4C">
        <w:rPr>
          <w:rFonts w:ascii="PT Astra Serif" w:hAnsi="PT Astra Serif"/>
          <w:b/>
          <w:sz w:val="28"/>
          <w:szCs w:val="28"/>
        </w:rPr>
        <w:t>5. Сведения о проведении публичных обсуждений.</w:t>
      </w:r>
    </w:p>
    <w:p w:rsidR="003A2F4C" w:rsidRDefault="003A2F4C" w:rsidP="003A2F4C">
      <w:pPr>
        <w:pStyle w:val="a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A2F4C">
        <w:rPr>
          <w:rFonts w:ascii="PT Astra Serif" w:hAnsi="PT Astra Serif"/>
          <w:sz w:val="28"/>
          <w:szCs w:val="28"/>
        </w:rPr>
        <w:t xml:space="preserve">В рамках публичных обсуждений текст нормативного правового акта был размещён с </w:t>
      </w:r>
      <w:r>
        <w:rPr>
          <w:rFonts w:ascii="PT Astra Serif" w:hAnsi="PT Astra Serif"/>
          <w:sz w:val="28"/>
          <w:szCs w:val="28"/>
        </w:rPr>
        <w:t>20</w:t>
      </w:r>
      <w:r w:rsidRPr="003A2F4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11</w:t>
      </w:r>
      <w:r w:rsidRPr="003A2F4C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9</w:t>
      </w:r>
      <w:r w:rsidRPr="003A2F4C">
        <w:rPr>
          <w:rFonts w:ascii="PT Astra Serif" w:hAnsi="PT Astra Serif"/>
          <w:sz w:val="28"/>
          <w:szCs w:val="28"/>
        </w:rPr>
        <w:t xml:space="preserve"> по </w:t>
      </w:r>
      <w:r>
        <w:rPr>
          <w:rFonts w:ascii="PT Astra Serif" w:hAnsi="PT Astra Serif"/>
          <w:sz w:val="28"/>
          <w:szCs w:val="28"/>
        </w:rPr>
        <w:t>20</w:t>
      </w:r>
      <w:r w:rsidRPr="003A2F4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12</w:t>
      </w:r>
      <w:r w:rsidRPr="003A2F4C">
        <w:rPr>
          <w:rFonts w:ascii="PT Astra Serif" w:hAnsi="PT Astra Serif"/>
          <w:sz w:val="28"/>
          <w:szCs w:val="28"/>
        </w:rPr>
        <w:t>.201</w:t>
      </w:r>
      <w:r>
        <w:rPr>
          <w:rFonts w:ascii="PT Astra Serif" w:hAnsi="PT Astra Serif"/>
          <w:sz w:val="28"/>
          <w:szCs w:val="28"/>
        </w:rPr>
        <w:t>9</w:t>
      </w:r>
      <w:r w:rsidRPr="003A2F4C">
        <w:rPr>
          <w:rFonts w:ascii="PT Astra Serif" w:hAnsi="PT Astra Serif"/>
          <w:sz w:val="28"/>
          <w:szCs w:val="28"/>
        </w:rPr>
        <w:t xml:space="preserve"> на официальном сайте Министерства </w:t>
      </w:r>
      <w:r>
        <w:rPr>
          <w:rFonts w:ascii="PT Astra Serif" w:hAnsi="PT Astra Serif"/>
          <w:sz w:val="28"/>
          <w:szCs w:val="28"/>
        </w:rPr>
        <w:t xml:space="preserve">цифровой </w:t>
      </w:r>
      <w:r w:rsidRPr="003A2F4C">
        <w:rPr>
          <w:rFonts w:ascii="PT Astra Serif" w:hAnsi="PT Astra Serif"/>
          <w:sz w:val="28"/>
          <w:szCs w:val="28"/>
        </w:rPr>
        <w:t>экономики</w:t>
      </w:r>
      <w:r>
        <w:rPr>
          <w:rFonts w:ascii="PT Astra Serif" w:hAnsi="PT Astra Serif"/>
          <w:sz w:val="28"/>
          <w:szCs w:val="28"/>
        </w:rPr>
        <w:t xml:space="preserve"> и конкуренции</w:t>
      </w:r>
      <w:r w:rsidRPr="003A2F4C">
        <w:rPr>
          <w:rFonts w:ascii="PT Astra Serif" w:hAnsi="PT Astra Serif"/>
          <w:sz w:val="28"/>
          <w:szCs w:val="28"/>
        </w:rPr>
        <w:t xml:space="preserve"> Ульяновской области в </w:t>
      </w:r>
      <w:r w:rsidRPr="003A2F4C">
        <w:rPr>
          <w:rFonts w:ascii="PT Astra Serif" w:hAnsi="PT Astra Serif"/>
          <w:sz w:val="28"/>
          <w:szCs w:val="28"/>
        </w:rPr>
        <w:lastRenderedPageBreak/>
        <w:t xml:space="preserve">информационно-телекоммуникационной сети «Интернет» по следующей ссылке </w:t>
      </w:r>
      <w:r w:rsidR="0024250A" w:rsidRPr="0024250A">
        <w:rPr>
          <w:rFonts w:ascii="PT Astra Serif" w:hAnsi="PT Astra Serif"/>
          <w:sz w:val="28"/>
          <w:szCs w:val="28"/>
        </w:rPr>
        <w:t>https://ekonom73.ru/public/</w:t>
      </w:r>
      <w:r w:rsidR="0024250A">
        <w:rPr>
          <w:rFonts w:ascii="PT Astra Serif" w:hAnsi="PT Astra Serif"/>
          <w:sz w:val="28"/>
          <w:szCs w:val="28"/>
        </w:rPr>
        <w:t>.</w:t>
      </w:r>
    </w:p>
    <w:p w:rsidR="003A2F4C" w:rsidRPr="003A2F4C" w:rsidRDefault="003A2F4C" w:rsidP="003A2F4C">
      <w:pPr>
        <w:pStyle w:val="a4"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Позиций, содержащих замечания и предложения, по рассматриваемому акту от участников публичных обсуждений не поступало.</w:t>
      </w:r>
    </w:p>
    <w:p w:rsidR="003A2F4C" w:rsidRPr="003A2F4C" w:rsidRDefault="003A2F4C" w:rsidP="003A2F4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Однако необходимо отметить, что ранее </w:t>
      </w:r>
      <w:r w:rsidRPr="003A2F4C">
        <w:rPr>
          <w:rFonts w:ascii="PT Astra Serif" w:hAnsi="PT Astra Serif"/>
          <w:sz w:val="28"/>
          <w:szCs w:val="28"/>
        </w:rPr>
        <w:t>Уполномоченн</w:t>
      </w:r>
      <w:r>
        <w:rPr>
          <w:rFonts w:ascii="PT Astra Serif" w:hAnsi="PT Astra Serif"/>
          <w:sz w:val="28"/>
          <w:szCs w:val="28"/>
        </w:rPr>
        <w:t>ый</w:t>
      </w:r>
      <w:r w:rsidRPr="003A2F4C">
        <w:rPr>
          <w:rFonts w:ascii="PT Astra Serif" w:hAnsi="PT Astra Serif"/>
          <w:sz w:val="28"/>
          <w:szCs w:val="28"/>
        </w:rPr>
        <w:t xml:space="preserve"> по защите прав предпринимателей и Ульяновск</w:t>
      </w:r>
      <w:r>
        <w:rPr>
          <w:rFonts w:ascii="PT Astra Serif" w:hAnsi="PT Astra Serif"/>
          <w:sz w:val="28"/>
          <w:szCs w:val="28"/>
        </w:rPr>
        <w:t>ий</w:t>
      </w:r>
      <w:r w:rsidRPr="003A2F4C">
        <w:rPr>
          <w:rFonts w:ascii="PT Astra Serif" w:hAnsi="PT Astra Serif"/>
          <w:sz w:val="28"/>
          <w:szCs w:val="28"/>
        </w:rPr>
        <w:t xml:space="preserve"> филиал Межрегиональной общественной организации «Защита и развитие интересов малого и среднего предпринимательства» </w:t>
      </w:r>
      <w:r>
        <w:rPr>
          <w:rFonts w:ascii="PT Astra Serif" w:hAnsi="PT Astra Serif"/>
          <w:sz w:val="28"/>
          <w:szCs w:val="28"/>
        </w:rPr>
        <w:t xml:space="preserve">отмечали, что </w:t>
      </w:r>
      <w:r w:rsidRPr="003A2F4C">
        <w:rPr>
          <w:rFonts w:ascii="PT Astra Serif" w:hAnsi="PT Astra Serif"/>
          <w:sz w:val="28"/>
          <w:szCs w:val="28"/>
        </w:rPr>
        <w:t xml:space="preserve">положения пункта 2.20 необоснованно ухудшают условия ведения предпринимательской деятельности в части </w:t>
      </w:r>
      <w:r w:rsidR="00454AA5">
        <w:rPr>
          <w:rFonts w:ascii="PT Astra Serif" w:hAnsi="PT Astra Serif"/>
          <w:sz w:val="28"/>
          <w:szCs w:val="28"/>
        </w:rPr>
        <w:t xml:space="preserve">возможности </w:t>
      </w:r>
      <w:r w:rsidRPr="003A2F4C">
        <w:rPr>
          <w:rFonts w:ascii="PT Astra Serif" w:hAnsi="PT Astra Serif"/>
          <w:sz w:val="28"/>
          <w:szCs w:val="28"/>
        </w:rPr>
        <w:t>исключения места размещения НТО из Схемы за неоднократное привлечение хозяйствующего субъекта к административной ответственности органами местного самоуправления и невыполнение требований, т.</w:t>
      </w:r>
      <w:r w:rsidR="00454AA5">
        <w:rPr>
          <w:rFonts w:ascii="PT Astra Serif" w:hAnsi="PT Astra Serif"/>
          <w:sz w:val="28"/>
          <w:szCs w:val="28"/>
        </w:rPr>
        <w:t>к</w:t>
      </w:r>
      <w:proofErr w:type="gramEnd"/>
      <w:r w:rsidRPr="003A2F4C">
        <w:rPr>
          <w:rFonts w:ascii="PT Astra Serif" w:hAnsi="PT Astra Serif"/>
          <w:sz w:val="28"/>
          <w:szCs w:val="28"/>
        </w:rPr>
        <w:t>. в данном случае ограничиваются также права иных хозяйствующих субъектов на размещение НТО в данном месте. Кроме того, положение о «неоднократном» привлечении к административной ответственности является неоднозначным и может трактоваться как двукратное или трёхкратное привлечение, что создаёт риск возникновения коррупционных проявлений и злоупотребления со стороны органов местного самоуправления.</w:t>
      </w:r>
    </w:p>
    <w:p w:rsidR="002825F2" w:rsidRPr="00BE39B3" w:rsidRDefault="002825F2" w:rsidP="00936FA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936FA7" w:rsidRPr="00BE39B3" w:rsidRDefault="002408F4" w:rsidP="00936FA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BE39B3">
        <w:rPr>
          <w:rFonts w:ascii="PT Astra Serif" w:hAnsi="PT Astra Serif"/>
          <w:b/>
          <w:sz w:val="28"/>
          <w:szCs w:val="28"/>
        </w:rPr>
        <w:t>6</w:t>
      </w:r>
      <w:r w:rsidR="00936FA7" w:rsidRPr="00BE39B3">
        <w:rPr>
          <w:rFonts w:ascii="PT Astra Serif" w:hAnsi="PT Astra Serif"/>
          <w:b/>
          <w:sz w:val="28"/>
          <w:szCs w:val="28"/>
        </w:rPr>
        <w:t>. Выводы по результатам проведения экспертизы.</w:t>
      </w:r>
    </w:p>
    <w:p w:rsidR="00524E9E" w:rsidRPr="00524E9E" w:rsidRDefault="00936FA7" w:rsidP="00524E9E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BE39B3">
        <w:rPr>
          <w:rFonts w:ascii="PT Astra Serif" w:hAnsi="PT Astra Serif"/>
          <w:color w:val="000000"/>
          <w:sz w:val="28"/>
          <w:szCs w:val="28"/>
        </w:rPr>
        <w:t xml:space="preserve">По итогам экспертизы </w:t>
      </w:r>
      <w:r w:rsidR="00524E9E">
        <w:rPr>
          <w:rFonts w:ascii="PT Astra Serif" w:hAnsi="PT Astra Serif"/>
          <w:color w:val="000000"/>
          <w:sz w:val="28"/>
          <w:szCs w:val="28"/>
        </w:rPr>
        <w:t xml:space="preserve">приказа </w:t>
      </w:r>
      <w:r w:rsidR="003F11DE" w:rsidRPr="00BE39B3">
        <w:rPr>
          <w:rFonts w:ascii="PT Astra Serif" w:hAnsi="PT Astra Serif"/>
          <w:sz w:val="28"/>
          <w:szCs w:val="28"/>
        </w:rPr>
        <w:t xml:space="preserve">Министерства сельского, лесного хозяйства и природных ресурсов Ульяновской области от 22.01.2016 № 6 </w:t>
      </w:r>
      <w:r w:rsidR="0067268D" w:rsidRPr="00BE39B3">
        <w:rPr>
          <w:rFonts w:ascii="PT Astra Serif" w:hAnsi="PT Astra Serif"/>
          <w:sz w:val="28"/>
          <w:szCs w:val="28"/>
        </w:rPr>
        <w:br/>
      </w:r>
      <w:r w:rsidR="003F11DE" w:rsidRPr="00BE39B3">
        <w:rPr>
          <w:rFonts w:ascii="PT Astra Serif" w:hAnsi="PT Astra Serif"/>
          <w:sz w:val="28"/>
          <w:szCs w:val="28"/>
        </w:rPr>
        <w:t>«Об утверждении Порядка разработки и утверждения органами местного самоуправления схем размещения нестационарных торговых объектов на территории Ульяновской области»</w:t>
      </w:r>
      <w:r w:rsidR="00454AA5">
        <w:rPr>
          <w:rFonts w:ascii="PT Astra Serif" w:hAnsi="PT Astra Serif"/>
          <w:sz w:val="28"/>
          <w:szCs w:val="28"/>
        </w:rPr>
        <w:t xml:space="preserve"> считаем,</w:t>
      </w:r>
      <w:r w:rsidR="002044D0" w:rsidRPr="00BE39B3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524E9E" w:rsidRPr="00524E9E">
        <w:rPr>
          <w:rFonts w:ascii="PT Astra Serif" w:hAnsi="PT Astra Serif"/>
          <w:color w:val="000000"/>
          <w:sz w:val="28"/>
          <w:szCs w:val="28"/>
        </w:rPr>
        <w:t>что рассматриваемое регулирование не содержит положений, необоснованно затрудняющих осуществление предпринимательской и инвестиционной деятельности, а также способствующих возникновению необоснованных расходов консолидированно</w:t>
      </w:r>
      <w:r w:rsidR="00524E9E">
        <w:rPr>
          <w:rFonts w:ascii="PT Astra Serif" w:hAnsi="PT Astra Serif"/>
          <w:color w:val="000000"/>
          <w:sz w:val="28"/>
          <w:szCs w:val="28"/>
        </w:rPr>
        <w:t>го бюджета Ульяновской области.</w:t>
      </w:r>
      <w:proofErr w:type="gramEnd"/>
    </w:p>
    <w:p w:rsidR="00C8226E" w:rsidRPr="00524E9E" w:rsidRDefault="00524E9E" w:rsidP="00524E9E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524E9E">
        <w:rPr>
          <w:rFonts w:ascii="PT Astra Serif" w:hAnsi="PT Astra Serif"/>
          <w:color w:val="000000"/>
          <w:sz w:val="28"/>
          <w:szCs w:val="28"/>
        </w:rPr>
        <w:t>Вместе с тем, считаем возможным разработчику акта учесть указанные предложения при подготовке соответствующи</w:t>
      </w:r>
      <w:r w:rsidR="00C430BA">
        <w:rPr>
          <w:rFonts w:ascii="PT Astra Serif" w:hAnsi="PT Astra Serif"/>
          <w:color w:val="000000"/>
          <w:sz w:val="28"/>
          <w:szCs w:val="28"/>
        </w:rPr>
        <w:t>х</w:t>
      </w:r>
      <w:r w:rsidRPr="00524E9E">
        <w:rPr>
          <w:rFonts w:ascii="PT Astra Serif" w:hAnsi="PT Astra Serif"/>
          <w:color w:val="000000"/>
          <w:sz w:val="28"/>
          <w:szCs w:val="28"/>
        </w:rPr>
        <w:t xml:space="preserve"> изменений или новой редакции </w:t>
      </w:r>
      <w:r w:rsidRPr="00524E9E">
        <w:rPr>
          <w:rFonts w:ascii="PT Astra Serif" w:hAnsi="PT Astra Serif"/>
          <w:sz w:val="28"/>
          <w:szCs w:val="28"/>
        </w:rPr>
        <w:t>Порядка разработки и утверждения органами местного самоуправления схем размещения нестационарных торговых объектов на территории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8E1478" w:rsidRPr="00BE39B3" w:rsidRDefault="008E1478" w:rsidP="0086756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8E1478" w:rsidRPr="00BE39B3" w:rsidRDefault="008E1478" w:rsidP="0086756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67268D" w:rsidRPr="00BE39B3" w:rsidRDefault="0067268D" w:rsidP="0086756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CE723E" w:rsidRPr="00BE39B3" w:rsidRDefault="00F745A1" w:rsidP="004F44D2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BE39B3">
        <w:rPr>
          <w:rFonts w:ascii="PT Astra Serif" w:hAnsi="PT Astra Serif"/>
          <w:sz w:val="28"/>
          <w:szCs w:val="28"/>
        </w:rPr>
        <w:t>И</w:t>
      </w:r>
      <w:r w:rsidR="002825F2" w:rsidRPr="00BE39B3">
        <w:rPr>
          <w:rFonts w:ascii="PT Astra Serif" w:hAnsi="PT Astra Serif"/>
          <w:sz w:val="28"/>
          <w:szCs w:val="28"/>
        </w:rPr>
        <w:t>сполняющий</w:t>
      </w:r>
      <w:proofErr w:type="gramEnd"/>
      <w:r w:rsidR="002825F2" w:rsidRPr="00BE39B3">
        <w:rPr>
          <w:rFonts w:ascii="PT Astra Serif" w:hAnsi="PT Astra Serif"/>
          <w:sz w:val="28"/>
          <w:szCs w:val="28"/>
        </w:rPr>
        <w:t xml:space="preserve"> обязанности</w:t>
      </w:r>
      <w:r w:rsidRPr="00BE39B3">
        <w:rPr>
          <w:rFonts w:ascii="PT Astra Serif" w:hAnsi="PT Astra Serif"/>
          <w:sz w:val="28"/>
          <w:szCs w:val="28"/>
        </w:rPr>
        <w:t xml:space="preserve"> </w:t>
      </w:r>
      <w:r w:rsidR="00E84725" w:rsidRPr="00BE39B3">
        <w:rPr>
          <w:rFonts w:ascii="PT Astra Serif" w:hAnsi="PT Astra Serif"/>
          <w:sz w:val="28"/>
          <w:szCs w:val="28"/>
        </w:rPr>
        <w:t>М</w:t>
      </w:r>
      <w:r w:rsidR="005C2245" w:rsidRPr="00BE39B3">
        <w:rPr>
          <w:rFonts w:ascii="PT Astra Serif" w:hAnsi="PT Astra Serif"/>
          <w:sz w:val="28"/>
          <w:szCs w:val="28"/>
        </w:rPr>
        <w:t>инистр</w:t>
      </w:r>
      <w:r w:rsidRPr="00BE39B3">
        <w:rPr>
          <w:rFonts w:ascii="PT Astra Serif" w:hAnsi="PT Astra Serif"/>
          <w:sz w:val="28"/>
          <w:szCs w:val="28"/>
        </w:rPr>
        <w:t>а</w:t>
      </w:r>
      <w:r w:rsidR="00140F3E" w:rsidRPr="00BE39B3">
        <w:rPr>
          <w:rFonts w:ascii="PT Astra Serif" w:hAnsi="PT Astra Serif"/>
          <w:sz w:val="28"/>
          <w:szCs w:val="28"/>
        </w:rPr>
        <w:t xml:space="preserve">   </w:t>
      </w:r>
      <w:r w:rsidR="00E84725" w:rsidRPr="00BE39B3">
        <w:rPr>
          <w:rFonts w:ascii="PT Astra Serif" w:hAnsi="PT Astra Serif"/>
          <w:sz w:val="28"/>
          <w:szCs w:val="28"/>
        </w:rPr>
        <w:t xml:space="preserve">       </w:t>
      </w:r>
      <w:r w:rsidR="002825F2" w:rsidRPr="00BE39B3">
        <w:rPr>
          <w:rFonts w:ascii="PT Astra Serif" w:hAnsi="PT Astra Serif"/>
          <w:sz w:val="28"/>
          <w:szCs w:val="28"/>
        </w:rPr>
        <w:t xml:space="preserve">   </w:t>
      </w:r>
      <w:r w:rsidR="00E84725" w:rsidRPr="00BE39B3">
        <w:rPr>
          <w:rFonts w:ascii="PT Astra Serif" w:hAnsi="PT Astra Serif"/>
          <w:sz w:val="28"/>
          <w:szCs w:val="28"/>
        </w:rPr>
        <w:t xml:space="preserve">                    </w:t>
      </w:r>
      <w:r w:rsidR="00171D7A" w:rsidRPr="00BE39B3">
        <w:rPr>
          <w:rFonts w:ascii="PT Astra Serif" w:hAnsi="PT Astra Serif"/>
          <w:sz w:val="28"/>
          <w:szCs w:val="28"/>
        </w:rPr>
        <w:t xml:space="preserve"> </w:t>
      </w:r>
      <w:r w:rsidR="00123A70" w:rsidRPr="00BE39B3">
        <w:rPr>
          <w:rFonts w:ascii="PT Astra Serif" w:hAnsi="PT Astra Serif"/>
          <w:sz w:val="28"/>
          <w:szCs w:val="28"/>
        </w:rPr>
        <w:t xml:space="preserve">  </w:t>
      </w:r>
      <w:r w:rsidR="00A76F30" w:rsidRPr="00BE39B3">
        <w:rPr>
          <w:rFonts w:ascii="PT Astra Serif" w:hAnsi="PT Astra Serif"/>
          <w:sz w:val="28"/>
          <w:szCs w:val="28"/>
        </w:rPr>
        <w:t xml:space="preserve"> </w:t>
      </w:r>
      <w:r w:rsidR="00123A70" w:rsidRPr="00BE39B3">
        <w:rPr>
          <w:rFonts w:ascii="PT Astra Serif" w:hAnsi="PT Astra Serif"/>
          <w:sz w:val="28"/>
          <w:szCs w:val="28"/>
        </w:rPr>
        <w:t xml:space="preserve"> </w:t>
      </w:r>
      <w:r w:rsidR="00C430BA">
        <w:rPr>
          <w:rFonts w:ascii="PT Astra Serif" w:hAnsi="PT Astra Serif"/>
          <w:sz w:val="28"/>
          <w:szCs w:val="28"/>
        </w:rPr>
        <w:t xml:space="preserve">        </w:t>
      </w:r>
      <w:r w:rsidR="00123A70" w:rsidRPr="00BE39B3">
        <w:rPr>
          <w:rFonts w:ascii="PT Astra Serif" w:hAnsi="PT Astra Serif"/>
          <w:sz w:val="28"/>
          <w:szCs w:val="28"/>
        </w:rPr>
        <w:t xml:space="preserve"> </w:t>
      </w:r>
      <w:r w:rsidR="003B6A3D" w:rsidRPr="00BE39B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430BA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1E2CF4" w:rsidRPr="00BE39B3" w:rsidRDefault="001E2CF4" w:rsidP="004F44D2">
      <w:pPr>
        <w:jc w:val="both"/>
        <w:rPr>
          <w:rFonts w:ascii="PT Astra Serif" w:hAnsi="PT Astra Serif"/>
          <w:sz w:val="28"/>
          <w:szCs w:val="28"/>
        </w:rPr>
      </w:pPr>
    </w:p>
    <w:p w:rsidR="003F11DE" w:rsidRPr="00BE39B3" w:rsidRDefault="003F11DE" w:rsidP="004F44D2">
      <w:pPr>
        <w:jc w:val="both"/>
        <w:rPr>
          <w:rFonts w:ascii="PT Astra Serif" w:hAnsi="PT Astra Serif"/>
          <w:sz w:val="28"/>
          <w:szCs w:val="28"/>
        </w:rPr>
      </w:pPr>
    </w:p>
    <w:p w:rsidR="00EF7F24" w:rsidRDefault="00EF7F24" w:rsidP="004F44D2">
      <w:pPr>
        <w:jc w:val="both"/>
        <w:rPr>
          <w:rFonts w:ascii="PT Astra Serif" w:hAnsi="PT Astra Serif"/>
          <w:sz w:val="28"/>
          <w:szCs w:val="28"/>
        </w:rPr>
      </w:pPr>
    </w:p>
    <w:p w:rsidR="00C430BA" w:rsidRPr="00454AA5" w:rsidRDefault="00C430BA" w:rsidP="004F44D2">
      <w:pPr>
        <w:jc w:val="both"/>
        <w:rPr>
          <w:rFonts w:ascii="PT Astra Serif" w:hAnsi="PT Astra Serif"/>
          <w:sz w:val="22"/>
          <w:szCs w:val="20"/>
        </w:rPr>
      </w:pPr>
      <w:bookmarkStart w:id="0" w:name="_GoBack"/>
      <w:bookmarkEnd w:id="0"/>
      <w:proofErr w:type="spellStart"/>
      <w:r w:rsidRPr="00454AA5">
        <w:rPr>
          <w:rFonts w:ascii="PT Astra Serif" w:hAnsi="PT Astra Serif"/>
          <w:sz w:val="22"/>
          <w:szCs w:val="20"/>
        </w:rPr>
        <w:t>Воловая</w:t>
      </w:r>
      <w:proofErr w:type="spellEnd"/>
      <w:r w:rsidRPr="00454AA5">
        <w:rPr>
          <w:rFonts w:ascii="PT Astra Serif" w:hAnsi="PT Astra Serif"/>
          <w:sz w:val="22"/>
          <w:szCs w:val="20"/>
        </w:rPr>
        <w:t xml:space="preserve"> Елена Владимировна</w:t>
      </w:r>
    </w:p>
    <w:p w:rsidR="008E1478" w:rsidRPr="00454AA5" w:rsidRDefault="0008211F" w:rsidP="004F44D2">
      <w:pPr>
        <w:jc w:val="both"/>
        <w:rPr>
          <w:rFonts w:ascii="PT Astra Serif" w:hAnsi="PT Astra Serif"/>
          <w:sz w:val="22"/>
          <w:szCs w:val="20"/>
        </w:rPr>
      </w:pPr>
      <w:r w:rsidRPr="00454AA5">
        <w:rPr>
          <w:rFonts w:ascii="PT Astra Serif" w:hAnsi="PT Astra Serif"/>
          <w:sz w:val="22"/>
          <w:szCs w:val="20"/>
        </w:rPr>
        <w:t>Егоров Александр Алексеевич</w:t>
      </w:r>
    </w:p>
    <w:p w:rsidR="008E1478" w:rsidRPr="00454AA5" w:rsidRDefault="00884906" w:rsidP="004F44D2">
      <w:pPr>
        <w:jc w:val="both"/>
        <w:rPr>
          <w:rFonts w:ascii="PT Astra Serif" w:hAnsi="PT Astra Serif"/>
          <w:sz w:val="22"/>
          <w:szCs w:val="20"/>
        </w:rPr>
      </w:pPr>
      <w:r w:rsidRPr="00454AA5">
        <w:rPr>
          <w:rFonts w:ascii="PT Astra Serif" w:hAnsi="PT Astra Serif"/>
          <w:sz w:val="22"/>
          <w:szCs w:val="20"/>
        </w:rPr>
        <w:t>24-16-4</w:t>
      </w:r>
      <w:r w:rsidR="00C430BA" w:rsidRPr="00454AA5">
        <w:rPr>
          <w:rFonts w:ascii="PT Astra Serif" w:hAnsi="PT Astra Serif"/>
          <w:sz w:val="22"/>
          <w:szCs w:val="20"/>
        </w:rPr>
        <w:t>4</w:t>
      </w:r>
    </w:p>
    <w:sectPr w:rsidR="008E1478" w:rsidRPr="00454AA5" w:rsidSect="00AF4DE4">
      <w:headerReference w:type="even" r:id="rId9"/>
      <w:headerReference w:type="default" r:id="rId10"/>
      <w:pgSz w:w="11906" w:h="16838"/>
      <w:pgMar w:top="851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46D" w:rsidRDefault="0093646D">
      <w:r>
        <w:separator/>
      </w:r>
    </w:p>
  </w:endnote>
  <w:endnote w:type="continuationSeparator" w:id="0">
    <w:p w:rsidR="0093646D" w:rsidRDefault="0093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46D" w:rsidRDefault="0093646D">
      <w:r>
        <w:separator/>
      </w:r>
    </w:p>
  </w:footnote>
  <w:footnote w:type="continuationSeparator" w:id="0">
    <w:p w:rsidR="0093646D" w:rsidRDefault="00936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46D" w:rsidRDefault="0093646D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646D" w:rsidRDefault="009364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46D" w:rsidRDefault="0093646D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407F">
      <w:rPr>
        <w:rStyle w:val="a7"/>
        <w:noProof/>
      </w:rPr>
      <w:t>6</w:t>
    </w:r>
    <w:r>
      <w:rPr>
        <w:rStyle w:val="a7"/>
      </w:rPr>
      <w:fldChar w:fldCharType="end"/>
    </w:r>
  </w:p>
  <w:p w:rsidR="0093646D" w:rsidRDefault="0093646D">
    <w:pPr>
      <w:pStyle w:val="a5"/>
    </w:pPr>
  </w:p>
  <w:p w:rsidR="0093646D" w:rsidRDefault="009364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7BE7"/>
    <w:multiLevelType w:val="hybridMultilevel"/>
    <w:tmpl w:val="182A41DE"/>
    <w:lvl w:ilvl="0" w:tplc="A0BE31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6FC1358"/>
    <w:multiLevelType w:val="hybridMultilevel"/>
    <w:tmpl w:val="EB6C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E2074"/>
    <w:multiLevelType w:val="hybridMultilevel"/>
    <w:tmpl w:val="09A20CCA"/>
    <w:lvl w:ilvl="0" w:tplc="3926CF94">
      <w:start w:val="1"/>
      <w:numFmt w:val="decimal"/>
      <w:suff w:val="space"/>
      <w:lvlText w:val="%1."/>
      <w:lvlJc w:val="left"/>
      <w:pPr>
        <w:ind w:left="851" w:firstLine="22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51A"/>
    <w:rsid w:val="0000122F"/>
    <w:rsid w:val="00001521"/>
    <w:rsid w:val="00001586"/>
    <w:rsid w:val="0000232D"/>
    <w:rsid w:val="000029B2"/>
    <w:rsid w:val="000035F1"/>
    <w:rsid w:val="00003EC0"/>
    <w:rsid w:val="00004146"/>
    <w:rsid w:val="000043A1"/>
    <w:rsid w:val="000045DA"/>
    <w:rsid w:val="000113F5"/>
    <w:rsid w:val="00012D99"/>
    <w:rsid w:val="00012E43"/>
    <w:rsid w:val="000132C4"/>
    <w:rsid w:val="00014238"/>
    <w:rsid w:val="00017175"/>
    <w:rsid w:val="00017627"/>
    <w:rsid w:val="000176BC"/>
    <w:rsid w:val="000206F9"/>
    <w:rsid w:val="00021818"/>
    <w:rsid w:val="00021832"/>
    <w:rsid w:val="000218FA"/>
    <w:rsid w:val="00021C52"/>
    <w:rsid w:val="00024927"/>
    <w:rsid w:val="00024DF7"/>
    <w:rsid w:val="000271D5"/>
    <w:rsid w:val="00027534"/>
    <w:rsid w:val="000305DD"/>
    <w:rsid w:val="00031398"/>
    <w:rsid w:val="00031747"/>
    <w:rsid w:val="00031B68"/>
    <w:rsid w:val="00034CC0"/>
    <w:rsid w:val="00036C95"/>
    <w:rsid w:val="0003713E"/>
    <w:rsid w:val="0003718C"/>
    <w:rsid w:val="00037289"/>
    <w:rsid w:val="00037A84"/>
    <w:rsid w:val="000401F9"/>
    <w:rsid w:val="00040EFF"/>
    <w:rsid w:val="0004135D"/>
    <w:rsid w:val="00041DED"/>
    <w:rsid w:val="00041FA6"/>
    <w:rsid w:val="0004423D"/>
    <w:rsid w:val="00044970"/>
    <w:rsid w:val="000455F8"/>
    <w:rsid w:val="00045FA7"/>
    <w:rsid w:val="0004670F"/>
    <w:rsid w:val="00046DB7"/>
    <w:rsid w:val="000474E3"/>
    <w:rsid w:val="00047A61"/>
    <w:rsid w:val="000515B0"/>
    <w:rsid w:val="00051916"/>
    <w:rsid w:val="00052416"/>
    <w:rsid w:val="000545A2"/>
    <w:rsid w:val="000548D4"/>
    <w:rsid w:val="00056FF5"/>
    <w:rsid w:val="00061C00"/>
    <w:rsid w:val="00063AA2"/>
    <w:rsid w:val="00063BA2"/>
    <w:rsid w:val="00065106"/>
    <w:rsid w:val="00066330"/>
    <w:rsid w:val="00067519"/>
    <w:rsid w:val="000705C3"/>
    <w:rsid w:val="00070A38"/>
    <w:rsid w:val="00070B2F"/>
    <w:rsid w:val="000720ED"/>
    <w:rsid w:val="00072E07"/>
    <w:rsid w:val="00074FC9"/>
    <w:rsid w:val="00074FD2"/>
    <w:rsid w:val="000760D5"/>
    <w:rsid w:val="00076CBC"/>
    <w:rsid w:val="00077524"/>
    <w:rsid w:val="000775DF"/>
    <w:rsid w:val="000806BF"/>
    <w:rsid w:val="0008211F"/>
    <w:rsid w:val="00082228"/>
    <w:rsid w:val="00082F79"/>
    <w:rsid w:val="00084BA9"/>
    <w:rsid w:val="0008564C"/>
    <w:rsid w:val="00085E34"/>
    <w:rsid w:val="0008634F"/>
    <w:rsid w:val="0008723B"/>
    <w:rsid w:val="0008735D"/>
    <w:rsid w:val="000873AD"/>
    <w:rsid w:val="00090B5D"/>
    <w:rsid w:val="000913C7"/>
    <w:rsid w:val="00091A82"/>
    <w:rsid w:val="00092D19"/>
    <w:rsid w:val="000939C4"/>
    <w:rsid w:val="00095312"/>
    <w:rsid w:val="00095650"/>
    <w:rsid w:val="0009699C"/>
    <w:rsid w:val="000A037C"/>
    <w:rsid w:val="000A33A6"/>
    <w:rsid w:val="000A3EB8"/>
    <w:rsid w:val="000A429F"/>
    <w:rsid w:val="000A4842"/>
    <w:rsid w:val="000A4C19"/>
    <w:rsid w:val="000A75F2"/>
    <w:rsid w:val="000A782E"/>
    <w:rsid w:val="000B0C29"/>
    <w:rsid w:val="000B0CF2"/>
    <w:rsid w:val="000B126E"/>
    <w:rsid w:val="000B3449"/>
    <w:rsid w:val="000B5305"/>
    <w:rsid w:val="000C0DF9"/>
    <w:rsid w:val="000C18BF"/>
    <w:rsid w:val="000C1A4F"/>
    <w:rsid w:val="000C1C0C"/>
    <w:rsid w:val="000C2677"/>
    <w:rsid w:val="000C3A27"/>
    <w:rsid w:val="000C3B47"/>
    <w:rsid w:val="000C4E97"/>
    <w:rsid w:val="000C51C9"/>
    <w:rsid w:val="000C54EC"/>
    <w:rsid w:val="000C6303"/>
    <w:rsid w:val="000C6390"/>
    <w:rsid w:val="000C6AAF"/>
    <w:rsid w:val="000C7549"/>
    <w:rsid w:val="000C7893"/>
    <w:rsid w:val="000D0A77"/>
    <w:rsid w:val="000D1F0A"/>
    <w:rsid w:val="000D201D"/>
    <w:rsid w:val="000D37BD"/>
    <w:rsid w:val="000D3DDD"/>
    <w:rsid w:val="000D3F12"/>
    <w:rsid w:val="000D4186"/>
    <w:rsid w:val="000D5316"/>
    <w:rsid w:val="000D53B9"/>
    <w:rsid w:val="000D7AA3"/>
    <w:rsid w:val="000E0B5B"/>
    <w:rsid w:val="000E1D4E"/>
    <w:rsid w:val="000E5356"/>
    <w:rsid w:val="000E6407"/>
    <w:rsid w:val="000E6571"/>
    <w:rsid w:val="000F0FA7"/>
    <w:rsid w:val="000F2432"/>
    <w:rsid w:val="000F369D"/>
    <w:rsid w:val="000F571E"/>
    <w:rsid w:val="000F6114"/>
    <w:rsid w:val="000F7404"/>
    <w:rsid w:val="0010183E"/>
    <w:rsid w:val="00101EA7"/>
    <w:rsid w:val="00102BF8"/>
    <w:rsid w:val="00105946"/>
    <w:rsid w:val="00107662"/>
    <w:rsid w:val="00107A2D"/>
    <w:rsid w:val="00110337"/>
    <w:rsid w:val="001105E7"/>
    <w:rsid w:val="001110E5"/>
    <w:rsid w:val="001116AE"/>
    <w:rsid w:val="00111803"/>
    <w:rsid w:val="00112CA4"/>
    <w:rsid w:val="00114CDE"/>
    <w:rsid w:val="0011505E"/>
    <w:rsid w:val="00116846"/>
    <w:rsid w:val="00117BCB"/>
    <w:rsid w:val="00121968"/>
    <w:rsid w:val="001229AD"/>
    <w:rsid w:val="00123258"/>
    <w:rsid w:val="00123A1A"/>
    <w:rsid w:val="00123A70"/>
    <w:rsid w:val="00124057"/>
    <w:rsid w:val="00124B9D"/>
    <w:rsid w:val="00127D2B"/>
    <w:rsid w:val="00131CA8"/>
    <w:rsid w:val="001334C2"/>
    <w:rsid w:val="001335C7"/>
    <w:rsid w:val="001366E4"/>
    <w:rsid w:val="00140F3E"/>
    <w:rsid w:val="00141299"/>
    <w:rsid w:val="00141839"/>
    <w:rsid w:val="00142684"/>
    <w:rsid w:val="001443C5"/>
    <w:rsid w:val="00144E83"/>
    <w:rsid w:val="00145E3B"/>
    <w:rsid w:val="001460CF"/>
    <w:rsid w:val="0014644B"/>
    <w:rsid w:val="00146CF8"/>
    <w:rsid w:val="0014796A"/>
    <w:rsid w:val="00147B68"/>
    <w:rsid w:val="00147E18"/>
    <w:rsid w:val="00152658"/>
    <w:rsid w:val="00152A41"/>
    <w:rsid w:val="00152AA4"/>
    <w:rsid w:val="00152BF7"/>
    <w:rsid w:val="001533C5"/>
    <w:rsid w:val="00153ADB"/>
    <w:rsid w:val="00154E87"/>
    <w:rsid w:val="00154F47"/>
    <w:rsid w:val="001557F0"/>
    <w:rsid w:val="00156F27"/>
    <w:rsid w:val="0015731E"/>
    <w:rsid w:val="001617E7"/>
    <w:rsid w:val="0016304A"/>
    <w:rsid w:val="001636E6"/>
    <w:rsid w:val="00163C13"/>
    <w:rsid w:val="00164360"/>
    <w:rsid w:val="00164EFF"/>
    <w:rsid w:val="001660AB"/>
    <w:rsid w:val="00170BA8"/>
    <w:rsid w:val="00170D07"/>
    <w:rsid w:val="001719D9"/>
    <w:rsid w:val="00171D7A"/>
    <w:rsid w:val="00172B14"/>
    <w:rsid w:val="00174274"/>
    <w:rsid w:val="0017447B"/>
    <w:rsid w:val="001748E0"/>
    <w:rsid w:val="00175825"/>
    <w:rsid w:val="00175A08"/>
    <w:rsid w:val="00176645"/>
    <w:rsid w:val="001812DE"/>
    <w:rsid w:val="001814DC"/>
    <w:rsid w:val="0018179F"/>
    <w:rsid w:val="00181BCB"/>
    <w:rsid w:val="00182232"/>
    <w:rsid w:val="00184D0E"/>
    <w:rsid w:val="00185E4F"/>
    <w:rsid w:val="0018703B"/>
    <w:rsid w:val="001879A6"/>
    <w:rsid w:val="00187D73"/>
    <w:rsid w:val="0019112F"/>
    <w:rsid w:val="00191AD7"/>
    <w:rsid w:val="00191B2C"/>
    <w:rsid w:val="001924C8"/>
    <w:rsid w:val="00193D82"/>
    <w:rsid w:val="00194C71"/>
    <w:rsid w:val="00194FD7"/>
    <w:rsid w:val="00195319"/>
    <w:rsid w:val="00195F46"/>
    <w:rsid w:val="0019669D"/>
    <w:rsid w:val="00197C34"/>
    <w:rsid w:val="001A133B"/>
    <w:rsid w:val="001A3418"/>
    <w:rsid w:val="001A3B16"/>
    <w:rsid w:val="001A3B19"/>
    <w:rsid w:val="001A481E"/>
    <w:rsid w:val="001A4867"/>
    <w:rsid w:val="001A5342"/>
    <w:rsid w:val="001A591E"/>
    <w:rsid w:val="001A7FEE"/>
    <w:rsid w:val="001B099D"/>
    <w:rsid w:val="001B127A"/>
    <w:rsid w:val="001B1E63"/>
    <w:rsid w:val="001B2F2E"/>
    <w:rsid w:val="001B57EA"/>
    <w:rsid w:val="001B6088"/>
    <w:rsid w:val="001B6A33"/>
    <w:rsid w:val="001B6AFE"/>
    <w:rsid w:val="001C103E"/>
    <w:rsid w:val="001C11D3"/>
    <w:rsid w:val="001C287B"/>
    <w:rsid w:val="001C2EDD"/>
    <w:rsid w:val="001C517C"/>
    <w:rsid w:val="001C526D"/>
    <w:rsid w:val="001C72DC"/>
    <w:rsid w:val="001D1183"/>
    <w:rsid w:val="001D189D"/>
    <w:rsid w:val="001D2EB4"/>
    <w:rsid w:val="001D32A5"/>
    <w:rsid w:val="001D3979"/>
    <w:rsid w:val="001D3EF2"/>
    <w:rsid w:val="001D40D3"/>
    <w:rsid w:val="001D5602"/>
    <w:rsid w:val="001D5616"/>
    <w:rsid w:val="001D5A53"/>
    <w:rsid w:val="001D5E51"/>
    <w:rsid w:val="001D6A43"/>
    <w:rsid w:val="001D7608"/>
    <w:rsid w:val="001D798F"/>
    <w:rsid w:val="001E1310"/>
    <w:rsid w:val="001E139E"/>
    <w:rsid w:val="001E19FE"/>
    <w:rsid w:val="001E2CF4"/>
    <w:rsid w:val="001E3466"/>
    <w:rsid w:val="001E72E8"/>
    <w:rsid w:val="001E74C2"/>
    <w:rsid w:val="001E7568"/>
    <w:rsid w:val="001F0837"/>
    <w:rsid w:val="001F2373"/>
    <w:rsid w:val="001F2F4E"/>
    <w:rsid w:val="001F4A1E"/>
    <w:rsid w:val="001F4C19"/>
    <w:rsid w:val="001F5341"/>
    <w:rsid w:val="001F55F1"/>
    <w:rsid w:val="001F5D1F"/>
    <w:rsid w:val="001F6E12"/>
    <w:rsid w:val="001F79FC"/>
    <w:rsid w:val="00200158"/>
    <w:rsid w:val="002039DF"/>
    <w:rsid w:val="002044D0"/>
    <w:rsid w:val="00204E28"/>
    <w:rsid w:val="00206BBB"/>
    <w:rsid w:val="0021267F"/>
    <w:rsid w:val="00213065"/>
    <w:rsid w:val="00213CA1"/>
    <w:rsid w:val="00213E86"/>
    <w:rsid w:val="00214A8F"/>
    <w:rsid w:val="00215252"/>
    <w:rsid w:val="00215C44"/>
    <w:rsid w:val="00216DD2"/>
    <w:rsid w:val="00217693"/>
    <w:rsid w:val="00220A0D"/>
    <w:rsid w:val="00222B16"/>
    <w:rsid w:val="00222CBE"/>
    <w:rsid w:val="002232AE"/>
    <w:rsid w:val="00223A35"/>
    <w:rsid w:val="002249B5"/>
    <w:rsid w:val="00224B3D"/>
    <w:rsid w:val="0022554F"/>
    <w:rsid w:val="0022639B"/>
    <w:rsid w:val="002269DF"/>
    <w:rsid w:val="0022716F"/>
    <w:rsid w:val="00231815"/>
    <w:rsid w:val="0023183C"/>
    <w:rsid w:val="00231A62"/>
    <w:rsid w:val="002329A2"/>
    <w:rsid w:val="00232F86"/>
    <w:rsid w:val="002336A7"/>
    <w:rsid w:val="0023489B"/>
    <w:rsid w:val="002354A5"/>
    <w:rsid w:val="002357C3"/>
    <w:rsid w:val="00235B6F"/>
    <w:rsid w:val="002369B2"/>
    <w:rsid w:val="00240395"/>
    <w:rsid w:val="00240580"/>
    <w:rsid w:val="002408F4"/>
    <w:rsid w:val="002412E7"/>
    <w:rsid w:val="0024250A"/>
    <w:rsid w:val="00243578"/>
    <w:rsid w:val="00243C63"/>
    <w:rsid w:val="00244588"/>
    <w:rsid w:val="00245D97"/>
    <w:rsid w:val="00246D42"/>
    <w:rsid w:val="00247ED6"/>
    <w:rsid w:val="002504A2"/>
    <w:rsid w:val="00250E9F"/>
    <w:rsid w:val="002531C5"/>
    <w:rsid w:val="0025332E"/>
    <w:rsid w:val="00253977"/>
    <w:rsid w:val="00254B5D"/>
    <w:rsid w:val="00256D79"/>
    <w:rsid w:val="00257987"/>
    <w:rsid w:val="00262529"/>
    <w:rsid w:val="00262967"/>
    <w:rsid w:val="002629A3"/>
    <w:rsid w:val="002647EA"/>
    <w:rsid w:val="00266231"/>
    <w:rsid w:val="00271056"/>
    <w:rsid w:val="002710BA"/>
    <w:rsid w:val="0027266A"/>
    <w:rsid w:val="00273CF3"/>
    <w:rsid w:val="00273D12"/>
    <w:rsid w:val="00275A1B"/>
    <w:rsid w:val="00275CEC"/>
    <w:rsid w:val="00276DE3"/>
    <w:rsid w:val="00276E3D"/>
    <w:rsid w:val="002772FB"/>
    <w:rsid w:val="00281533"/>
    <w:rsid w:val="00281623"/>
    <w:rsid w:val="00281F18"/>
    <w:rsid w:val="002825F2"/>
    <w:rsid w:val="002866CC"/>
    <w:rsid w:val="00286C37"/>
    <w:rsid w:val="00291D3E"/>
    <w:rsid w:val="00292502"/>
    <w:rsid w:val="00292B21"/>
    <w:rsid w:val="00292B7D"/>
    <w:rsid w:val="00293786"/>
    <w:rsid w:val="002939A3"/>
    <w:rsid w:val="00293A39"/>
    <w:rsid w:val="00294709"/>
    <w:rsid w:val="002968B5"/>
    <w:rsid w:val="002968FE"/>
    <w:rsid w:val="002976D1"/>
    <w:rsid w:val="002A2001"/>
    <w:rsid w:val="002A359C"/>
    <w:rsid w:val="002A38E7"/>
    <w:rsid w:val="002A3903"/>
    <w:rsid w:val="002A3F40"/>
    <w:rsid w:val="002A5511"/>
    <w:rsid w:val="002A580A"/>
    <w:rsid w:val="002A68D6"/>
    <w:rsid w:val="002A7215"/>
    <w:rsid w:val="002A7565"/>
    <w:rsid w:val="002B008D"/>
    <w:rsid w:val="002B0447"/>
    <w:rsid w:val="002B21EC"/>
    <w:rsid w:val="002B41C3"/>
    <w:rsid w:val="002B4D3B"/>
    <w:rsid w:val="002B4E6D"/>
    <w:rsid w:val="002B57D6"/>
    <w:rsid w:val="002B59DF"/>
    <w:rsid w:val="002B611D"/>
    <w:rsid w:val="002B689F"/>
    <w:rsid w:val="002C3774"/>
    <w:rsid w:val="002C434D"/>
    <w:rsid w:val="002C575B"/>
    <w:rsid w:val="002C5CD4"/>
    <w:rsid w:val="002C6190"/>
    <w:rsid w:val="002D00A1"/>
    <w:rsid w:val="002D160E"/>
    <w:rsid w:val="002D3545"/>
    <w:rsid w:val="002D4ABE"/>
    <w:rsid w:val="002E05DE"/>
    <w:rsid w:val="002E2658"/>
    <w:rsid w:val="002E2E4F"/>
    <w:rsid w:val="002E6634"/>
    <w:rsid w:val="002E675B"/>
    <w:rsid w:val="002E6FC2"/>
    <w:rsid w:val="002F135F"/>
    <w:rsid w:val="002F1DF0"/>
    <w:rsid w:val="002F441F"/>
    <w:rsid w:val="002F4697"/>
    <w:rsid w:val="002F57B6"/>
    <w:rsid w:val="002F6534"/>
    <w:rsid w:val="002F7B5B"/>
    <w:rsid w:val="003007A8"/>
    <w:rsid w:val="00302880"/>
    <w:rsid w:val="00303A23"/>
    <w:rsid w:val="00305141"/>
    <w:rsid w:val="003052FB"/>
    <w:rsid w:val="003058ED"/>
    <w:rsid w:val="00311587"/>
    <w:rsid w:val="00311F6E"/>
    <w:rsid w:val="0031210F"/>
    <w:rsid w:val="0031482A"/>
    <w:rsid w:val="00314A14"/>
    <w:rsid w:val="00317A5D"/>
    <w:rsid w:val="003209D9"/>
    <w:rsid w:val="0032147A"/>
    <w:rsid w:val="003215AA"/>
    <w:rsid w:val="003217D1"/>
    <w:rsid w:val="00321E7C"/>
    <w:rsid w:val="00323FD9"/>
    <w:rsid w:val="0032448F"/>
    <w:rsid w:val="00324892"/>
    <w:rsid w:val="00324A04"/>
    <w:rsid w:val="00325CEE"/>
    <w:rsid w:val="0032717C"/>
    <w:rsid w:val="00327A9F"/>
    <w:rsid w:val="00327F07"/>
    <w:rsid w:val="0033123F"/>
    <w:rsid w:val="003328D3"/>
    <w:rsid w:val="00333C4E"/>
    <w:rsid w:val="0033443A"/>
    <w:rsid w:val="0033567E"/>
    <w:rsid w:val="00336E35"/>
    <w:rsid w:val="003378BB"/>
    <w:rsid w:val="00337E8B"/>
    <w:rsid w:val="00340A58"/>
    <w:rsid w:val="003423B4"/>
    <w:rsid w:val="00342CC3"/>
    <w:rsid w:val="003435B1"/>
    <w:rsid w:val="00343A94"/>
    <w:rsid w:val="00343EAC"/>
    <w:rsid w:val="00344BE1"/>
    <w:rsid w:val="00347258"/>
    <w:rsid w:val="003477F9"/>
    <w:rsid w:val="003523E0"/>
    <w:rsid w:val="00354B11"/>
    <w:rsid w:val="00354FA3"/>
    <w:rsid w:val="00355441"/>
    <w:rsid w:val="00356EF1"/>
    <w:rsid w:val="00357415"/>
    <w:rsid w:val="00357646"/>
    <w:rsid w:val="00357D58"/>
    <w:rsid w:val="003609ED"/>
    <w:rsid w:val="00361AEC"/>
    <w:rsid w:val="00362625"/>
    <w:rsid w:val="0036310F"/>
    <w:rsid w:val="003646A7"/>
    <w:rsid w:val="003658A5"/>
    <w:rsid w:val="00365C7B"/>
    <w:rsid w:val="00366391"/>
    <w:rsid w:val="00366B3E"/>
    <w:rsid w:val="00371A01"/>
    <w:rsid w:val="00372127"/>
    <w:rsid w:val="0037214F"/>
    <w:rsid w:val="00373227"/>
    <w:rsid w:val="00373F68"/>
    <w:rsid w:val="00374811"/>
    <w:rsid w:val="00374AEE"/>
    <w:rsid w:val="00376285"/>
    <w:rsid w:val="00376EA2"/>
    <w:rsid w:val="003778B2"/>
    <w:rsid w:val="00380A14"/>
    <w:rsid w:val="00381DF8"/>
    <w:rsid w:val="0038366C"/>
    <w:rsid w:val="00384421"/>
    <w:rsid w:val="0038597B"/>
    <w:rsid w:val="00386FEF"/>
    <w:rsid w:val="00391051"/>
    <w:rsid w:val="00391633"/>
    <w:rsid w:val="00391C10"/>
    <w:rsid w:val="00392067"/>
    <w:rsid w:val="0039251E"/>
    <w:rsid w:val="00393FEE"/>
    <w:rsid w:val="003948F5"/>
    <w:rsid w:val="003953FA"/>
    <w:rsid w:val="00395A61"/>
    <w:rsid w:val="003960E0"/>
    <w:rsid w:val="003963DE"/>
    <w:rsid w:val="003970AF"/>
    <w:rsid w:val="003975BE"/>
    <w:rsid w:val="00397A4F"/>
    <w:rsid w:val="003A04C7"/>
    <w:rsid w:val="003A2F4C"/>
    <w:rsid w:val="003A3259"/>
    <w:rsid w:val="003A3DCB"/>
    <w:rsid w:val="003A3F02"/>
    <w:rsid w:val="003A6CE2"/>
    <w:rsid w:val="003A7442"/>
    <w:rsid w:val="003B0656"/>
    <w:rsid w:val="003B3366"/>
    <w:rsid w:val="003B37C6"/>
    <w:rsid w:val="003B4745"/>
    <w:rsid w:val="003B5301"/>
    <w:rsid w:val="003B6A3D"/>
    <w:rsid w:val="003B6F83"/>
    <w:rsid w:val="003B76C6"/>
    <w:rsid w:val="003C0446"/>
    <w:rsid w:val="003C0E8B"/>
    <w:rsid w:val="003C1962"/>
    <w:rsid w:val="003C1F2D"/>
    <w:rsid w:val="003C45E8"/>
    <w:rsid w:val="003C5DCC"/>
    <w:rsid w:val="003C713A"/>
    <w:rsid w:val="003C7E51"/>
    <w:rsid w:val="003D04C7"/>
    <w:rsid w:val="003D2C72"/>
    <w:rsid w:val="003D5743"/>
    <w:rsid w:val="003D5969"/>
    <w:rsid w:val="003E10AF"/>
    <w:rsid w:val="003E203F"/>
    <w:rsid w:val="003E2ECC"/>
    <w:rsid w:val="003E2EED"/>
    <w:rsid w:val="003E34BE"/>
    <w:rsid w:val="003E3FA4"/>
    <w:rsid w:val="003E4678"/>
    <w:rsid w:val="003E5004"/>
    <w:rsid w:val="003E5FE7"/>
    <w:rsid w:val="003E66BF"/>
    <w:rsid w:val="003F02B0"/>
    <w:rsid w:val="003F049A"/>
    <w:rsid w:val="003F11DE"/>
    <w:rsid w:val="003F1632"/>
    <w:rsid w:val="003F2F8E"/>
    <w:rsid w:val="003F3760"/>
    <w:rsid w:val="003F3963"/>
    <w:rsid w:val="003F3AAD"/>
    <w:rsid w:val="003F5468"/>
    <w:rsid w:val="003F7AE9"/>
    <w:rsid w:val="00400658"/>
    <w:rsid w:val="0040116F"/>
    <w:rsid w:val="00401E33"/>
    <w:rsid w:val="00402196"/>
    <w:rsid w:val="00404224"/>
    <w:rsid w:val="0040485D"/>
    <w:rsid w:val="00404D3D"/>
    <w:rsid w:val="004068D0"/>
    <w:rsid w:val="00407C29"/>
    <w:rsid w:val="004104D2"/>
    <w:rsid w:val="004159CE"/>
    <w:rsid w:val="00416690"/>
    <w:rsid w:val="00416907"/>
    <w:rsid w:val="00416EC1"/>
    <w:rsid w:val="00416FCB"/>
    <w:rsid w:val="00417855"/>
    <w:rsid w:val="004207C7"/>
    <w:rsid w:val="00420883"/>
    <w:rsid w:val="00422AC5"/>
    <w:rsid w:val="00424275"/>
    <w:rsid w:val="00424493"/>
    <w:rsid w:val="00425115"/>
    <w:rsid w:val="004251E3"/>
    <w:rsid w:val="004309E0"/>
    <w:rsid w:val="004324D7"/>
    <w:rsid w:val="00433D69"/>
    <w:rsid w:val="00434CB0"/>
    <w:rsid w:val="004359C4"/>
    <w:rsid w:val="0043752A"/>
    <w:rsid w:val="00437A20"/>
    <w:rsid w:val="00437CEA"/>
    <w:rsid w:val="0044051A"/>
    <w:rsid w:val="004413FA"/>
    <w:rsid w:val="00442757"/>
    <w:rsid w:val="004462FB"/>
    <w:rsid w:val="004465F7"/>
    <w:rsid w:val="00446708"/>
    <w:rsid w:val="004473E0"/>
    <w:rsid w:val="00451271"/>
    <w:rsid w:val="00452678"/>
    <w:rsid w:val="0045365D"/>
    <w:rsid w:val="004536F3"/>
    <w:rsid w:val="00454277"/>
    <w:rsid w:val="00454AA5"/>
    <w:rsid w:val="0045578A"/>
    <w:rsid w:val="00455A21"/>
    <w:rsid w:val="00455A8D"/>
    <w:rsid w:val="00455AF6"/>
    <w:rsid w:val="00456E57"/>
    <w:rsid w:val="00460A1B"/>
    <w:rsid w:val="0046324F"/>
    <w:rsid w:val="0046344D"/>
    <w:rsid w:val="00463CA1"/>
    <w:rsid w:val="004649C4"/>
    <w:rsid w:val="00465313"/>
    <w:rsid w:val="00472840"/>
    <w:rsid w:val="00474853"/>
    <w:rsid w:val="0047503E"/>
    <w:rsid w:val="00475E8F"/>
    <w:rsid w:val="00476759"/>
    <w:rsid w:val="00476B93"/>
    <w:rsid w:val="00476EE8"/>
    <w:rsid w:val="00481706"/>
    <w:rsid w:val="00481958"/>
    <w:rsid w:val="00481A38"/>
    <w:rsid w:val="004827D1"/>
    <w:rsid w:val="00482C51"/>
    <w:rsid w:val="00484262"/>
    <w:rsid w:val="004875FE"/>
    <w:rsid w:val="00490F4A"/>
    <w:rsid w:val="0049180E"/>
    <w:rsid w:val="00496234"/>
    <w:rsid w:val="00496952"/>
    <w:rsid w:val="004A0D64"/>
    <w:rsid w:val="004A1589"/>
    <w:rsid w:val="004A3B4B"/>
    <w:rsid w:val="004A452F"/>
    <w:rsid w:val="004A4F2C"/>
    <w:rsid w:val="004A4FD6"/>
    <w:rsid w:val="004A760C"/>
    <w:rsid w:val="004A7E30"/>
    <w:rsid w:val="004B083E"/>
    <w:rsid w:val="004B0DA3"/>
    <w:rsid w:val="004B1042"/>
    <w:rsid w:val="004B1E5D"/>
    <w:rsid w:val="004B226A"/>
    <w:rsid w:val="004B33B2"/>
    <w:rsid w:val="004B367C"/>
    <w:rsid w:val="004B4CAA"/>
    <w:rsid w:val="004B607B"/>
    <w:rsid w:val="004B73AB"/>
    <w:rsid w:val="004B77FA"/>
    <w:rsid w:val="004C005A"/>
    <w:rsid w:val="004C0122"/>
    <w:rsid w:val="004C044E"/>
    <w:rsid w:val="004C04BC"/>
    <w:rsid w:val="004C22ED"/>
    <w:rsid w:val="004C2557"/>
    <w:rsid w:val="004C37F8"/>
    <w:rsid w:val="004C3BE1"/>
    <w:rsid w:val="004C45D0"/>
    <w:rsid w:val="004C4CF4"/>
    <w:rsid w:val="004C6B27"/>
    <w:rsid w:val="004C7406"/>
    <w:rsid w:val="004C772F"/>
    <w:rsid w:val="004D197B"/>
    <w:rsid w:val="004D2DB8"/>
    <w:rsid w:val="004D3753"/>
    <w:rsid w:val="004D4AED"/>
    <w:rsid w:val="004D540B"/>
    <w:rsid w:val="004D605E"/>
    <w:rsid w:val="004D717D"/>
    <w:rsid w:val="004E19AE"/>
    <w:rsid w:val="004E284B"/>
    <w:rsid w:val="004E4B4F"/>
    <w:rsid w:val="004E5CF0"/>
    <w:rsid w:val="004E75CA"/>
    <w:rsid w:val="004E7880"/>
    <w:rsid w:val="004F0ADD"/>
    <w:rsid w:val="004F10A0"/>
    <w:rsid w:val="004F1CE3"/>
    <w:rsid w:val="004F366B"/>
    <w:rsid w:val="004F44D2"/>
    <w:rsid w:val="004F4FEC"/>
    <w:rsid w:val="004F5AF5"/>
    <w:rsid w:val="004F5F14"/>
    <w:rsid w:val="004F63F3"/>
    <w:rsid w:val="004F6FC4"/>
    <w:rsid w:val="004F736D"/>
    <w:rsid w:val="004F769E"/>
    <w:rsid w:val="0050004F"/>
    <w:rsid w:val="00500F60"/>
    <w:rsid w:val="00501113"/>
    <w:rsid w:val="0050266E"/>
    <w:rsid w:val="00502C21"/>
    <w:rsid w:val="0050461F"/>
    <w:rsid w:val="00506958"/>
    <w:rsid w:val="00507815"/>
    <w:rsid w:val="0051183D"/>
    <w:rsid w:val="00512DAE"/>
    <w:rsid w:val="00514746"/>
    <w:rsid w:val="00516D4C"/>
    <w:rsid w:val="005216D2"/>
    <w:rsid w:val="00521824"/>
    <w:rsid w:val="005229FA"/>
    <w:rsid w:val="005239CE"/>
    <w:rsid w:val="00523DD5"/>
    <w:rsid w:val="00523EB2"/>
    <w:rsid w:val="005242A5"/>
    <w:rsid w:val="00524E9E"/>
    <w:rsid w:val="00526995"/>
    <w:rsid w:val="00526F1E"/>
    <w:rsid w:val="005308CA"/>
    <w:rsid w:val="00531A50"/>
    <w:rsid w:val="00534439"/>
    <w:rsid w:val="00534772"/>
    <w:rsid w:val="00534830"/>
    <w:rsid w:val="005349BB"/>
    <w:rsid w:val="00535476"/>
    <w:rsid w:val="00537285"/>
    <w:rsid w:val="005402E3"/>
    <w:rsid w:val="00540F65"/>
    <w:rsid w:val="00541B91"/>
    <w:rsid w:val="005432E6"/>
    <w:rsid w:val="005438ED"/>
    <w:rsid w:val="00544336"/>
    <w:rsid w:val="0054575D"/>
    <w:rsid w:val="00546502"/>
    <w:rsid w:val="00546853"/>
    <w:rsid w:val="0054781A"/>
    <w:rsid w:val="00551895"/>
    <w:rsid w:val="00552D69"/>
    <w:rsid w:val="005539B6"/>
    <w:rsid w:val="00553C86"/>
    <w:rsid w:val="00554DEF"/>
    <w:rsid w:val="00554EF6"/>
    <w:rsid w:val="00555CC6"/>
    <w:rsid w:val="00556023"/>
    <w:rsid w:val="00556576"/>
    <w:rsid w:val="0055749E"/>
    <w:rsid w:val="005578E2"/>
    <w:rsid w:val="005613FC"/>
    <w:rsid w:val="00562FD5"/>
    <w:rsid w:val="00563212"/>
    <w:rsid w:val="005644E1"/>
    <w:rsid w:val="00565CF9"/>
    <w:rsid w:val="00565D48"/>
    <w:rsid w:val="0057002F"/>
    <w:rsid w:val="0057513B"/>
    <w:rsid w:val="00575C1E"/>
    <w:rsid w:val="00576513"/>
    <w:rsid w:val="00577F15"/>
    <w:rsid w:val="00580110"/>
    <w:rsid w:val="00580FC8"/>
    <w:rsid w:val="00581D78"/>
    <w:rsid w:val="00581E50"/>
    <w:rsid w:val="00582A85"/>
    <w:rsid w:val="00583203"/>
    <w:rsid w:val="00584F88"/>
    <w:rsid w:val="00585946"/>
    <w:rsid w:val="005859F8"/>
    <w:rsid w:val="00586019"/>
    <w:rsid w:val="00586651"/>
    <w:rsid w:val="0058771B"/>
    <w:rsid w:val="00590417"/>
    <w:rsid w:val="00590ADF"/>
    <w:rsid w:val="00591897"/>
    <w:rsid w:val="00592EC5"/>
    <w:rsid w:val="005951C6"/>
    <w:rsid w:val="00595D29"/>
    <w:rsid w:val="00596AEB"/>
    <w:rsid w:val="00596B56"/>
    <w:rsid w:val="00596E4D"/>
    <w:rsid w:val="005979B5"/>
    <w:rsid w:val="005A0A1A"/>
    <w:rsid w:val="005A1B4B"/>
    <w:rsid w:val="005A1F63"/>
    <w:rsid w:val="005A2A02"/>
    <w:rsid w:val="005A300F"/>
    <w:rsid w:val="005A34C5"/>
    <w:rsid w:val="005A4487"/>
    <w:rsid w:val="005A62C3"/>
    <w:rsid w:val="005B0DDC"/>
    <w:rsid w:val="005B1DEB"/>
    <w:rsid w:val="005B286A"/>
    <w:rsid w:val="005B3A26"/>
    <w:rsid w:val="005B410D"/>
    <w:rsid w:val="005B5179"/>
    <w:rsid w:val="005B5371"/>
    <w:rsid w:val="005B55A3"/>
    <w:rsid w:val="005B62AC"/>
    <w:rsid w:val="005B671A"/>
    <w:rsid w:val="005B6BF6"/>
    <w:rsid w:val="005B7B1F"/>
    <w:rsid w:val="005C17E4"/>
    <w:rsid w:val="005C2245"/>
    <w:rsid w:val="005C2CE7"/>
    <w:rsid w:val="005C322F"/>
    <w:rsid w:val="005C5077"/>
    <w:rsid w:val="005C5169"/>
    <w:rsid w:val="005C76DB"/>
    <w:rsid w:val="005D0055"/>
    <w:rsid w:val="005D0371"/>
    <w:rsid w:val="005D09FD"/>
    <w:rsid w:val="005D2389"/>
    <w:rsid w:val="005D3559"/>
    <w:rsid w:val="005D53A4"/>
    <w:rsid w:val="005D6C31"/>
    <w:rsid w:val="005D7AD5"/>
    <w:rsid w:val="005E0494"/>
    <w:rsid w:val="005E076A"/>
    <w:rsid w:val="005E0B17"/>
    <w:rsid w:val="005E2862"/>
    <w:rsid w:val="005E3209"/>
    <w:rsid w:val="005E3743"/>
    <w:rsid w:val="005E3EE3"/>
    <w:rsid w:val="005E41F5"/>
    <w:rsid w:val="005E60BF"/>
    <w:rsid w:val="005E70F6"/>
    <w:rsid w:val="005E72DA"/>
    <w:rsid w:val="005F0D19"/>
    <w:rsid w:val="005F11A0"/>
    <w:rsid w:val="005F13E3"/>
    <w:rsid w:val="005F1559"/>
    <w:rsid w:val="005F2857"/>
    <w:rsid w:val="005F3D8D"/>
    <w:rsid w:val="005F52D7"/>
    <w:rsid w:val="005F57E4"/>
    <w:rsid w:val="005F6433"/>
    <w:rsid w:val="005F665B"/>
    <w:rsid w:val="005F7161"/>
    <w:rsid w:val="00600208"/>
    <w:rsid w:val="006024F2"/>
    <w:rsid w:val="00604322"/>
    <w:rsid w:val="006049E9"/>
    <w:rsid w:val="00606CCD"/>
    <w:rsid w:val="00607583"/>
    <w:rsid w:val="00607918"/>
    <w:rsid w:val="00607935"/>
    <w:rsid w:val="0061086D"/>
    <w:rsid w:val="00610F57"/>
    <w:rsid w:val="006119C2"/>
    <w:rsid w:val="00611D3C"/>
    <w:rsid w:val="00612110"/>
    <w:rsid w:val="00612238"/>
    <w:rsid w:val="00613341"/>
    <w:rsid w:val="0061355E"/>
    <w:rsid w:val="006138B5"/>
    <w:rsid w:val="00614E49"/>
    <w:rsid w:val="006151CC"/>
    <w:rsid w:val="00615D9E"/>
    <w:rsid w:val="00616838"/>
    <w:rsid w:val="00617797"/>
    <w:rsid w:val="00617D32"/>
    <w:rsid w:val="00620016"/>
    <w:rsid w:val="006210FD"/>
    <w:rsid w:val="0062248C"/>
    <w:rsid w:val="0062278E"/>
    <w:rsid w:val="00622956"/>
    <w:rsid w:val="00625724"/>
    <w:rsid w:val="0062787C"/>
    <w:rsid w:val="00627A9B"/>
    <w:rsid w:val="00630199"/>
    <w:rsid w:val="0063020B"/>
    <w:rsid w:val="00630988"/>
    <w:rsid w:val="006318F7"/>
    <w:rsid w:val="00631B95"/>
    <w:rsid w:val="00633061"/>
    <w:rsid w:val="00635D4C"/>
    <w:rsid w:val="006418DC"/>
    <w:rsid w:val="00641E0A"/>
    <w:rsid w:val="0064210F"/>
    <w:rsid w:val="00643E80"/>
    <w:rsid w:val="00644600"/>
    <w:rsid w:val="00645686"/>
    <w:rsid w:val="0064606F"/>
    <w:rsid w:val="00650D08"/>
    <w:rsid w:val="00651293"/>
    <w:rsid w:val="00651515"/>
    <w:rsid w:val="00651F8D"/>
    <w:rsid w:val="00652173"/>
    <w:rsid w:val="0065280E"/>
    <w:rsid w:val="006537D4"/>
    <w:rsid w:val="00654A3B"/>
    <w:rsid w:val="00654E68"/>
    <w:rsid w:val="00654F61"/>
    <w:rsid w:val="00655695"/>
    <w:rsid w:val="00655905"/>
    <w:rsid w:val="0065639E"/>
    <w:rsid w:val="00656AE6"/>
    <w:rsid w:val="00656CBC"/>
    <w:rsid w:val="00656EF5"/>
    <w:rsid w:val="00657166"/>
    <w:rsid w:val="0065721E"/>
    <w:rsid w:val="0065786B"/>
    <w:rsid w:val="00661EEF"/>
    <w:rsid w:val="00662A77"/>
    <w:rsid w:val="00662C3F"/>
    <w:rsid w:val="00663271"/>
    <w:rsid w:val="00665C9D"/>
    <w:rsid w:val="006671F9"/>
    <w:rsid w:val="0067268D"/>
    <w:rsid w:val="00674738"/>
    <w:rsid w:val="00674E71"/>
    <w:rsid w:val="00674FF2"/>
    <w:rsid w:val="00675279"/>
    <w:rsid w:val="00675408"/>
    <w:rsid w:val="006767EF"/>
    <w:rsid w:val="00676F63"/>
    <w:rsid w:val="00677CE8"/>
    <w:rsid w:val="00680444"/>
    <w:rsid w:val="006807F2"/>
    <w:rsid w:val="00680A15"/>
    <w:rsid w:val="00680D2D"/>
    <w:rsid w:val="00681787"/>
    <w:rsid w:val="006818E1"/>
    <w:rsid w:val="0068233E"/>
    <w:rsid w:val="00682C54"/>
    <w:rsid w:val="00683966"/>
    <w:rsid w:val="00685A50"/>
    <w:rsid w:val="00687473"/>
    <w:rsid w:val="00693608"/>
    <w:rsid w:val="006947D0"/>
    <w:rsid w:val="006970A4"/>
    <w:rsid w:val="006A0658"/>
    <w:rsid w:val="006A0C72"/>
    <w:rsid w:val="006A2E46"/>
    <w:rsid w:val="006A3AE3"/>
    <w:rsid w:val="006A3CDE"/>
    <w:rsid w:val="006A4500"/>
    <w:rsid w:val="006A4CB4"/>
    <w:rsid w:val="006A4CC9"/>
    <w:rsid w:val="006A5158"/>
    <w:rsid w:val="006A5A5F"/>
    <w:rsid w:val="006A6EB5"/>
    <w:rsid w:val="006A7E99"/>
    <w:rsid w:val="006B2685"/>
    <w:rsid w:val="006B2EF0"/>
    <w:rsid w:val="006B3F02"/>
    <w:rsid w:val="006B6003"/>
    <w:rsid w:val="006B69C8"/>
    <w:rsid w:val="006C19C6"/>
    <w:rsid w:val="006C29F9"/>
    <w:rsid w:val="006C3595"/>
    <w:rsid w:val="006C4A6E"/>
    <w:rsid w:val="006C5476"/>
    <w:rsid w:val="006C77FC"/>
    <w:rsid w:val="006D2216"/>
    <w:rsid w:val="006D2D9F"/>
    <w:rsid w:val="006D2EFD"/>
    <w:rsid w:val="006D359B"/>
    <w:rsid w:val="006D36EC"/>
    <w:rsid w:val="006D3853"/>
    <w:rsid w:val="006D4CA2"/>
    <w:rsid w:val="006D52A5"/>
    <w:rsid w:val="006D5395"/>
    <w:rsid w:val="006D5B4B"/>
    <w:rsid w:val="006D63FC"/>
    <w:rsid w:val="006D78CB"/>
    <w:rsid w:val="006E05C5"/>
    <w:rsid w:val="006E0795"/>
    <w:rsid w:val="006E45F0"/>
    <w:rsid w:val="006E639A"/>
    <w:rsid w:val="006F0AFB"/>
    <w:rsid w:val="006F0EF9"/>
    <w:rsid w:val="006F1319"/>
    <w:rsid w:val="006F16A7"/>
    <w:rsid w:val="006F25F5"/>
    <w:rsid w:val="006F452D"/>
    <w:rsid w:val="006F5130"/>
    <w:rsid w:val="006F5748"/>
    <w:rsid w:val="006F57C6"/>
    <w:rsid w:val="006F7273"/>
    <w:rsid w:val="006F7B6C"/>
    <w:rsid w:val="00701537"/>
    <w:rsid w:val="007015BC"/>
    <w:rsid w:val="00701F39"/>
    <w:rsid w:val="00702AEA"/>
    <w:rsid w:val="00702B3D"/>
    <w:rsid w:val="00702F2A"/>
    <w:rsid w:val="0070363A"/>
    <w:rsid w:val="00704EA1"/>
    <w:rsid w:val="007059B2"/>
    <w:rsid w:val="007064B2"/>
    <w:rsid w:val="00706CCE"/>
    <w:rsid w:val="007079FE"/>
    <w:rsid w:val="00710E53"/>
    <w:rsid w:val="00711C28"/>
    <w:rsid w:val="0071475C"/>
    <w:rsid w:val="00715FD1"/>
    <w:rsid w:val="007162FD"/>
    <w:rsid w:val="00716BF5"/>
    <w:rsid w:val="00720AA0"/>
    <w:rsid w:val="00720FD0"/>
    <w:rsid w:val="00722212"/>
    <w:rsid w:val="00722DE3"/>
    <w:rsid w:val="007233AA"/>
    <w:rsid w:val="00723448"/>
    <w:rsid w:val="00723A49"/>
    <w:rsid w:val="00724AEE"/>
    <w:rsid w:val="007265C1"/>
    <w:rsid w:val="0072734F"/>
    <w:rsid w:val="00730C21"/>
    <w:rsid w:val="007341F8"/>
    <w:rsid w:val="00735A33"/>
    <w:rsid w:val="00736E42"/>
    <w:rsid w:val="00736FF2"/>
    <w:rsid w:val="007401F8"/>
    <w:rsid w:val="00740F16"/>
    <w:rsid w:val="0074399B"/>
    <w:rsid w:val="007439D3"/>
    <w:rsid w:val="00743C52"/>
    <w:rsid w:val="00743F40"/>
    <w:rsid w:val="00744B09"/>
    <w:rsid w:val="00745309"/>
    <w:rsid w:val="007453B3"/>
    <w:rsid w:val="007478DD"/>
    <w:rsid w:val="007512AA"/>
    <w:rsid w:val="007519FE"/>
    <w:rsid w:val="0075271E"/>
    <w:rsid w:val="00753174"/>
    <w:rsid w:val="00754764"/>
    <w:rsid w:val="00755B88"/>
    <w:rsid w:val="007561BB"/>
    <w:rsid w:val="007563CB"/>
    <w:rsid w:val="00760DA3"/>
    <w:rsid w:val="00762448"/>
    <w:rsid w:val="0076276D"/>
    <w:rsid w:val="007643D9"/>
    <w:rsid w:val="007648F9"/>
    <w:rsid w:val="00767F8D"/>
    <w:rsid w:val="007712A9"/>
    <w:rsid w:val="00772319"/>
    <w:rsid w:val="00772A59"/>
    <w:rsid w:val="00774F85"/>
    <w:rsid w:val="00775497"/>
    <w:rsid w:val="00775D73"/>
    <w:rsid w:val="00775F8D"/>
    <w:rsid w:val="0077752C"/>
    <w:rsid w:val="0078036E"/>
    <w:rsid w:val="00781CF1"/>
    <w:rsid w:val="00782499"/>
    <w:rsid w:val="00783B98"/>
    <w:rsid w:val="007842A5"/>
    <w:rsid w:val="007844D8"/>
    <w:rsid w:val="00784546"/>
    <w:rsid w:val="00784E20"/>
    <w:rsid w:val="00785A5D"/>
    <w:rsid w:val="007863D2"/>
    <w:rsid w:val="00791364"/>
    <w:rsid w:val="00793F76"/>
    <w:rsid w:val="00795321"/>
    <w:rsid w:val="0079651F"/>
    <w:rsid w:val="00797094"/>
    <w:rsid w:val="00797156"/>
    <w:rsid w:val="00797B83"/>
    <w:rsid w:val="007A0C5C"/>
    <w:rsid w:val="007A164A"/>
    <w:rsid w:val="007A1816"/>
    <w:rsid w:val="007A3F6A"/>
    <w:rsid w:val="007A407F"/>
    <w:rsid w:val="007A4DAC"/>
    <w:rsid w:val="007A58F6"/>
    <w:rsid w:val="007B098B"/>
    <w:rsid w:val="007B12D4"/>
    <w:rsid w:val="007B2FBF"/>
    <w:rsid w:val="007B394E"/>
    <w:rsid w:val="007B3E85"/>
    <w:rsid w:val="007B5AEA"/>
    <w:rsid w:val="007B5E99"/>
    <w:rsid w:val="007B6610"/>
    <w:rsid w:val="007B6635"/>
    <w:rsid w:val="007C12BA"/>
    <w:rsid w:val="007C349E"/>
    <w:rsid w:val="007C3C92"/>
    <w:rsid w:val="007C48D4"/>
    <w:rsid w:val="007C4C03"/>
    <w:rsid w:val="007C512B"/>
    <w:rsid w:val="007C6135"/>
    <w:rsid w:val="007D087A"/>
    <w:rsid w:val="007D1D04"/>
    <w:rsid w:val="007D305E"/>
    <w:rsid w:val="007D6991"/>
    <w:rsid w:val="007D6D9A"/>
    <w:rsid w:val="007E1D84"/>
    <w:rsid w:val="007E3D86"/>
    <w:rsid w:val="007E46EF"/>
    <w:rsid w:val="007E4C48"/>
    <w:rsid w:val="007E4E8D"/>
    <w:rsid w:val="007E68A9"/>
    <w:rsid w:val="007E70D9"/>
    <w:rsid w:val="007F172E"/>
    <w:rsid w:val="007F32D0"/>
    <w:rsid w:val="007F3B0A"/>
    <w:rsid w:val="007F3F98"/>
    <w:rsid w:val="007F4C2A"/>
    <w:rsid w:val="007F4DEC"/>
    <w:rsid w:val="007F5EE8"/>
    <w:rsid w:val="007F7689"/>
    <w:rsid w:val="007F7753"/>
    <w:rsid w:val="007F7DC0"/>
    <w:rsid w:val="00800667"/>
    <w:rsid w:val="0080096F"/>
    <w:rsid w:val="00801401"/>
    <w:rsid w:val="0080206E"/>
    <w:rsid w:val="008022B7"/>
    <w:rsid w:val="008032E4"/>
    <w:rsid w:val="008033D8"/>
    <w:rsid w:val="00804423"/>
    <w:rsid w:val="00804B82"/>
    <w:rsid w:val="008067B7"/>
    <w:rsid w:val="00807F88"/>
    <w:rsid w:val="00810782"/>
    <w:rsid w:val="00811330"/>
    <w:rsid w:val="0081137B"/>
    <w:rsid w:val="0081189D"/>
    <w:rsid w:val="00811C08"/>
    <w:rsid w:val="008128D9"/>
    <w:rsid w:val="00812A0B"/>
    <w:rsid w:val="00815A01"/>
    <w:rsid w:val="00816602"/>
    <w:rsid w:val="00816EA4"/>
    <w:rsid w:val="00820566"/>
    <w:rsid w:val="008219E9"/>
    <w:rsid w:val="00821C98"/>
    <w:rsid w:val="00823A33"/>
    <w:rsid w:val="008249DE"/>
    <w:rsid w:val="00826000"/>
    <w:rsid w:val="00827F10"/>
    <w:rsid w:val="008323DB"/>
    <w:rsid w:val="00833186"/>
    <w:rsid w:val="00835E39"/>
    <w:rsid w:val="00836F26"/>
    <w:rsid w:val="008374E9"/>
    <w:rsid w:val="00837C0D"/>
    <w:rsid w:val="00837CCC"/>
    <w:rsid w:val="00837E75"/>
    <w:rsid w:val="0084004B"/>
    <w:rsid w:val="008406F6"/>
    <w:rsid w:val="00840A03"/>
    <w:rsid w:val="00841F5E"/>
    <w:rsid w:val="00842552"/>
    <w:rsid w:val="00843F8E"/>
    <w:rsid w:val="008441A6"/>
    <w:rsid w:val="008457EE"/>
    <w:rsid w:val="0084772F"/>
    <w:rsid w:val="00850DA1"/>
    <w:rsid w:val="008512A6"/>
    <w:rsid w:val="0085286D"/>
    <w:rsid w:val="00852F0E"/>
    <w:rsid w:val="0085386C"/>
    <w:rsid w:val="00853FDF"/>
    <w:rsid w:val="00854492"/>
    <w:rsid w:val="008557E8"/>
    <w:rsid w:val="00856A08"/>
    <w:rsid w:val="00857FDD"/>
    <w:rsid w:val="00860489"/>
    <w:rsid w:val="0086056E"/>
    <w:rsid w:val="00861E80"/>
    <w:rsid w:val="008627F6"/>
    <w:rsid w:val="00863C69"/>
    <w:rsid w:val="00863D6A"/>
    <w:rsid w:val="008640FF"/>
    <w:rsid w:val="00864FEA"/>
    <w:rsid w:val="00865D02"/>
    <w:rsid w:val="00866664"/>
    <w:rsid w:val="00867560"/>
    <w:rsid w:val="00871FFA"/>
    <w:rsid w:val="00872E45"/>
    <w:rsid w:val="00873A5A"/>
    <w:rsid w:val="008766EF"/>
    <w:rsid w:val="00877664"/>
    <w:rsid w:val="00884906"/>
    <w:rsid w:val="00885F56"/>
    <w:rsid w:val="00886058"/>
    <w:rsid w:val="008860B9"/>
    <w:rsid w:val="00886807"/>
    <w:rsid w:val="008870FC"/>
    <w:rsid w:val="00890E32"/>
    <w:rsid w:val="0089320B"/>
    <w:rsid w:val="00894BA9"/>
    <w:rsid w:val="00894DE6"/>
    <w:rsid w:val="0089644E"/>
    <w:rsid w:val="00897446"/>
    <w:rsid w:val="00897B84"/>
    <w:rsid w:val="008A0572"/>
    <w:rsid w:val="008A2633"/>
    <w:rsid w:val="008A27C0"/>
    <w:rsid w:val="008A2F8E"/>
    <w:rsid w:val="008A4A66"/>
    <w:rsid w:val="008A5AB3"/>
    <w:rsid w:val="008A63B0"/>
    <w:rsid w:val="008A6E8B"/>
    <w:rsid w:val="008A7030"/>
    <w:rsid w:val="008A7740"/>
    <w:rsid w:val="008A7B72"/>
    <w:rsid w:val="008A7EB8"/>
    <w:rsid w:val="008B0269"/>
    <w:rsid w:val="008B0EE4"/>
    <w:rsid w:val="008B3D71"/>
    <w:rsid w:val="008B5579"/>
    <w:rsid w:val="008B6929"/>
    <w:rsid w:val="008B7263"/>
    <w:rsid w:val="008C22D3"/>
    <w:rsid w:val="008C268A"/>
    <w:rsid w:val="008C37FF"/>
    <w:rsid w:val="008C39BB"/>
    <w:rsid w:val="008C7456"/>
    <w:rsid w:val="008D2A10"/>
    <w:rsid w:val="008D3908"/>
    <w:rsid w:val="008D3C08"/>
    <w:rsid w:val="008D56A2"/>
    <w:rsid w:val="008D597D"/>
    <w:rsid w:val="008D5DF0"/>
    <w:rsid w:val="008D6A2F"/>
    <w:rsid w:val="008D6DE9"/>
    <w:rsid w:val="008D75FA"/>
    <w:rsid w:val="008D7A75"/>
    <w:rsid w:val="008D7D11"/>
    <w:rsid w:val="008E13F0"/>
    <w:rsid w:val="008E1478"/>
    <w:rsid w:val="008E213C"/>
    <w:rsid w:val="008E21BA"/>
    <w:rsid w:val="008E2418"/>
    <w:rsid w:val="008E266B"/>
    <w:rsid w:val="008E2811"/>
    <w:rsid w:val="008E42BA"/>
    <w:rsid w:val="008E4727"/>
    <w:rsid w:val="008E4AFA"/>
    <w:rsid w:val="008E4FC9"/>
    <w:rsid w:val="008E6171"/>
    <w:rsid w:val="008E6A6D"/>
    <w:rsid w:val="008E6B32"/>
    <w:rsid w:val="008E7212"/>
    <w:rsid w:val="008E78B3"/>
    <w:rsid w:val="008F0917"/>
    <w:rsid w:val="008F1C3F"/>
    <w:rsid w:val="008F54AF"/>
    <w:rsid w:val="008F731A"/>
    <w:rsid w:val="008F77A2"/>
    <w:rsid w:val="009004FE"/>
    <w:rsid w:val="009011CE"/>
    <w:rsid w:val="00901A81"/>
    <w:rsid w:val="0090246C"/>
    <w:rsid w:val="0090272E"/>
    <w:rsid w:val="00902A33"/>
    <w:rsid w:val="009032D6"/>
    <w:rsid w:val="00903A14"/>
    <w:rsid w:val="00903E97"/>
    <w:rsid w:val="0090711B"/>
    <w:rsid w:val="00912C9B"/>
    <w:rsid w:val="00914987"/>
    <w:rsid w:val="009161DF"/>
    <w:rsid w:val="0091711D"/>
    <w:rsid w:val="00917EE8"/>
    <w:rsid w:val="0092050C"/>
    <w:rsid w:val="0092077E"/>
    <w:rsid w:val="00920983"/>
    <w:rsid w:val="00922531"/>
    <w:rsid w:val="00922539"/>
    <w:rsid w:val="0092362C"/>
    <w:rsid w:val="00925CC7"/>
    <w:rsid w:val="00926531"/>
    <w:rsid w:val="0093060D"/>
    <w:rsid w:val="0093096E"/>
    <w:rsid w:val="00932108"/>
    <w:rsid w:val="0093229D"/>
    <w:rsid w:val="009325B6"/>
    <w:rsid w:val="00932C89"/>
    <w:rsid w:val="00933092"/>
    <w:rsid w:val="009334CA"/>
    <w:rsid w:val="00934186"/>
    <w:rsid w:val="00935B1B"/>
    <w:rsid w:val="00935DF7"/>
    <w:rsid w:val="0093646D"/>
    <w:rsid w:val="009368B6"/>
    <w:rsid w:val="00936EC5"/>
    <w:rsid w:val="00936FA7"/>
    <w:rsid w:val="00937DAD"/>
    <w:rsid w:val="0094174C"/>
    <w:rsid w:val="00941A93"/>
    <w:rsid w:val="00941B1D"/>
    <w:rsid w:val="00941D17"/>
    <w:rsid w:val="00942192"/>
    <w:rsid w:val="009426FF"/>
    <w:rsid w:val="0094285A"/>
    <w:rsid w:val="009446DB"/>
    <w:rsid w:val="00945D57"/>
    <w:rsid w:val="00945E16"/>
    <w:rsid w:val="0094620D"/>
    <w:rsid w:val="00947DF5"/>
    <w:rsid w:val="009504D3"/>
    <w:rsid w:val="00952920"/>
    <w:rsid w:val="00952A11"/>
    <w:rsid w:val="009542DD"/>
    <w:rsid w:val="00955616"/>
    <w:rsid w:val="00956274"/>
    <w:rsid w:val="0095690B"/>
    <w:rsid w:val="0095799D"/>
    <w:rsid w:val="009603B4"/>
    <w:rsid w:val="00960ED2"/>
    <w:rsid w:val="0096247A"/>
    <w:rsid w:val="00963C4F"/>
    <w:rsid w:val="00970164"/>
    <w:rsid w:val="00970E84"/>
    <w:rsid w:val="00972316"/>
    <w:rsid w:val="00972B57"/>
    <w:rsid w:val="00973AD7"/>
    <w:rsid w:val="009740CB"/>
    <w:rsid w:val="00977789"/>
    <w:rsid w:val="0097792D"/>
    <w:rsid w:val="009805CE"/>
    <w:rsid w:val="00981963"/>
    <w:rsid w:val="00982936"/>
    <w:rsid w:val="0098447B"/>
    <w:rsid w:val="00984F11"/>
    <w:rsid w:val="00985D64"/>
    <w:rsid w:val="00985FFD"/>
    <w:rsid w:val="00990122"/>
    <w:rsid w:val="0099127A"/>
    <w:rsid w:val="009913A2"/>
    <w:rsid w:val="0099233D"/>
    <w:rsid w:val="00992812"/>
    <w:rsid w:val="00995682"/>
    <w:rsid w:val="009959CF"/>
    <w:rsid w:val="0099655F"/>
    <w:rsid w:val="00997578"/>
    <w:rsid w:val="00997867"/>
    <w:rsid w:val="009A019E"/>
    <w:rsid w:val="009A1504"/>
    <w:rsid w:val="009A2320"/>
    <w:rsid w:val="009A28B7"/>
    <w:rsid w:val="009A2CA4"/>
    <w:rsid w:val="009A35AE"/>
    <w:rsid w:val="009A415E"/>
    <w:rsid w:val="009A52F7"/>
    <w:rsid w:val="009A5FE4"/>
    <w:rsid w:val="009A7A10"/>
    <w:rsid w:val="009A7DFE"/>
    <w:rsid w:val="009B02FF"/>
    <w:rsid w:val="009B287E"/>
    <w:rsid w:val="009B2985"/>
    <w:rsid w:val="009B2CE2"/>
    <w:rsid w:val="009B30B8"/>
    <w:rsid w:val="009B35C9"/>
    <w:rsid w:val="009B3C14"/>
    <w:rsid w:val="009B641E"/>
    <w:rsid w:val="009B79D1"/>
    <w:rsid w:val="009B7BE0"/>
    <w:rsid w:val="009B7C8E"/>
    <w:rsid w:val="009C05CF"/>
    <w:rsid w:val="009C0CC8"/>
    <w:rsid w:val="009C2279"/>
    <w:rsid w:val="009C271B"/>
    <w:rsid w:val="009C350B"/>
    <w:rsid w:val="009C57FC"/>
    <w:rsid w:val="009C651B"/>
    <w:rsid w:val="009D0C4C"/>
    <w:rsid w:val="009D15F0"/>
    <w:rsid w:val="009D31B6"/>
    <w:rsid w:val="009D4102"/>
    <w:rsid w:val="009D6EC8"/>
    <w:rsid w:val="009D734C"/>
    <w:rsid w:val="009D7C0F"/>
    <w:rsid w:val="009E0BAB"/>
    <w:rsid w:val="009E0DA4"/>
    <w:rsid w:val="009E3173"/>
    <w:rsid w:val="009E37A5"/>
    <w:rsid w:val="009E4083"/>
    <w:rsid w:val="009E4666"/>
    <w:rsid w:val="009E5D2B"/>
    <w:rsid w:val="009E5F47"/>
    <w:rsid w:val="009E6420"/>
    <w:rsid w:val="009E6784"/>
    <w:rsid w:val="009E6BAE"/>
    <w:rsid w:val="009E7FA7"/>
    <w:rsid w:val="009F3302"/>
    <w:rsid w:val="009F4BA1"/>
    <w:rsid w:val="009F72CD"/>
    <w:rsid w:val="009F7FED"/>
    <w:rsid w:val="00A0029E"/>
    <w:rsid w:val="00A02C42"/>
    <w:rsid w:val="00A034EF"/>
    <w:rsid w:val="00A039D1"/>
    <w:rsid w:val="00A039DA"/>
    <w:rsid w:val="00A06DBC"/>
    <w:rsid w:val="00A075DE"/>
    <w:rsid w:val="00A100BC"/>
    <w:rsid w:val="00A10D41"/>
    <w:rsid w:val="00A11416"/>
    <w:rsid w:val="00A12239"/>
    <w:rsid w:val="00A12560"/>
    <w:rsid w:val="00A126EE"/>
    <w:rsid w:val="00A1410D"/>
    <w:rsid w:val="00A1567F"/>
    <w:rsid w:val="00A20888"/>
    <w:rsid w:val="00A210D7"/>
    <w:rsid w:val="00A2113E"/>
    <w:rsid w:val="00A215E6"/>
    <w:rsid w:val="00A21962"/>
    <w:rsid w:val="00A22689"/>
    <w:rsid w:val="00A229C9"/>
    <w:rsid w:val="00A25B99"/>
    <w:rsid w:val="00A26A0E"/>
    <w:rsid w:val="00A26BB7"/>
    <w:rsid w:val="00A2707F"/>
    <w:rsid w:val="00A2724D"/>
    <w:rsid w:val="00A277DE"/>
    <w:rsid w:val="00A31FA3"/>
    <w:rsid w:val="00A32F3E"/>
    <w:rsid w:val="00A3403E"/>
    <w:rsid w:val="00A34525"/>
    <w:rsid w:val="00A349E5"/>
    <w:rsid w:val="00A34BB4"/>
    <w:rsid w:val="00A361F1"/>
    <w:rsid w:val="00A37B91"/>
    <w:rsid w:val="00A37BFA"/>
    <w:rsid w:val="00A37E6F"/>
    <w:rsid w:val="00A42550"/>
    <w:rsid w:val="00A43572"/>
    <w:rsid w:val="00A44453"/>
    <w:rsid w:val="00A45344"/>
    <w:rsid w:val="00A45516"/>
    <w:rsid w:val="00A45791"/>
    <w:rsid w:val="00A45EE4"/>
    <w:rsid w:val="00A464AF"/>
    <w:rsid w:val="00A4759D"/>
    <w:rsid w:val="00A54FAC"/>
    <w:rsid w:val="00A5555E"/>
    <w:rsid w:val="00A608D0"/>
    <w:rsid w:val="00A61FD8"/>
    <w:rsid w:val="00A623DF"/>
    <w:rsid w:val="00A6258C"/>
    <w:rsid w:val="00A625DC"/>
    <w:rsid w:val="00A631D4"/>
    <w:rsid w:val="00A65FD4"/>
    <w:rsid w:val="00A66038"/>
    <w:rsid w:val="00A67E31"/>
    <w:rsid w:val="00A67F67"/>
    <w:rsid w:val="00A76230"/>
    <w:rsid w:val="00A76396"/>
    <w:rsid w:val="00A76455"/>
    <w:rsid w:val="00A7660C"/>
    <w:rsid w:val="00A76F30"/>
    <w:rsid w:val="00A77DB8"/>
    <w:rsid w:val="00A84524"/>
    <w:rsid w:val="00A8472B"/>
    <w:rsid w:val="00A84D18"/>
    <w:rsid w:val="00A84DB0"/>
    <w:rsid w:val="00A87EC9"/>
    <w:rsid w:val="00A87FD0"/>
    <w:rsid w:val="00A9054B"/>
    <w:rsid w:val="00A9121A"/>
    <w:rsid w:val="00A914FA"/>
    <w:rsid w:val="00A92881"/>
    <w:rsid w:val="00A92BC0"/>
    <w:rsid w:val="00A937EE"/>
    <w:rsid w:val="00A94C21"/>
    <w:rsid w:val="00A9528B"/>
    <w:rsid w:val="00A963BC"/>
    <w:rsid w:val="00AA0031"/>
    <w:rsid w:val="00AA0B52"/>
    <w:rsid w:val="00AA0CBE"/>
    <w:rsid w:val="00AA0FB3"/>
    <w:rsid w:val="00AA2275"/>
    <w:rsid w:val="00AA26E6"/>
    <w:rsid w:val="00AA522E"/>
    <w:rsid w:val="00AA7F4C"/>
    <w:rsid w:val="00AB0309"/>
    <w:rsid w:val="00AB206D"/>
    <w:rsid w:val="00AB29FA"/>
    <w:rsid w:val="00AB2AC6"/>
    <w:rsid w:val="00AB322A"/>
    <w:rsid w:val="00AB3AD2"/>
    <w:rsid w:val="00AB581F"/>
    <w:rsid w:val="00AB59A5"/>
    <w:rsid w:val="00AB71FE"/>
    <w:rsid w:val="00AC14A7"/>
    <w:rsid w:val="00AC4482"/>
    <w:rsid w:val="00AC4682"/>
    <w:rsid w:val="00AC5893"/>
    <w:rsid w:val="00AC5F6C"/>
    <w:rsid w:val="00AC697E"/>
    <w:rsid w:val="00AC783A"/>
    <w:rsid w:val="00AD2B62"/>
    <w:rsid w:val="00AD35A6"/>
    <w:rsid w:val="00AD56D0"/>
    <w:rsid w:val="00AD6072"/>
    <w:rsid w:val="00AD7273"/>
    <w:rsid w:val="00AD72D9"/>
    <w:rsid w:val="00AD77F7"/>
    <w:rsid w:val="00AE10EE"/>
    <w:rsid w:val="00AE1378"/>
    <w:rsid w:val="00AE2AEB"/>
    <w:rsid w:val="00AE2E7D"/>
    <w:rsid w:val="00AE32C0"/>
    <w:rsid w:val="00AE4402"/>
    <w:rsid w:val="00AE4BCB"/>
    <w:rsid w:val="00AE61DA"/>
    <w:rsid w:val="00AF04A2"/>
    <w:rsid w:val="00AF09B4"/>
    <w:rsid w:val="00AF0D68"/>
    <w:rsid w:val="00AF28F0"/>
    <w:rsid w:val="00AF4DE4"/>
    <w:rsid w:val="00AF5A59"/>
    <w:rsid w:val="00AF5CFC"/>
    <w:rsid w:val="00AF5E49"/>
    <w:rsid w:val="00AF60EB"/>
    <w:rsid w:val="00AF6338"/>
    <w:rsid w:val="00AF668E"/>
    <w:rsid w:val="00AF6DB3"/>
    <w:rsid w:val="00B00E82"/>
    <w:rsid w:val="00B026C8"/>
    <w:rsid w:val="00B02D8F"/>
    <w:rsid w:val="00B04856"/>
    <w:rsid w:val="00B05972"/>
    <w:rsid w:val="00B0697B"/>
    <w:rsid w:val="00B06EF3"/>
    <w:rsid w:val="00B0704C"/>
    <w:rsid w:val="00B07E4D"/>
    <w:rsid w:val="00B11D2D"/>
    <w:rsid w:val="00B12C0F"/>
    <w:rsid w:val="00B12DFF"/>
    <w:rsid w:val="00B1408D"/>
    <w:rsid w:val="00B14913"/>
    <w:rsid w:val="00B14C76"/>
    <w:rsid w:val="00B15EFE"/>
    <w:rsid w:val="00B2191D"/>
    <w:rsid w:val="00B2205D"/>
    <w:rsid w:val="00B228B1"/>
    <w:rsid w:val="00B23351"/>
    <w:rsid w:val="00B23D14"/>
    <w:rsid w:val="00B249B4"/>
    <w:rsid w:val="00B251E3"/>
    <w:rsid w:val="00B267AA"/>
    <w:rsid w:val="00B26FD4"/>
    <w:rsid w:val="00B27F25"/>
    <w:rsid w:val="00B3292B"/>
    <w:rsid w:val="00B33333"/>
    <w:rsid w:val="00B34164"/>
    <w:rsid w:val="00B348F4"/>
    <w:rsid w:val="00B357EC"/>
    <w:rsid w:val="00B362D8"/>
    <w:rsid w:val="00B4045E"/>
    <w:rsid w:val="00B4087A"/>
    <w:rsid w:val="00B40A59"/>
    <w:rsid w:val="00B40DFF"/>
    <w:rsid w:val="00B4125A"/>
    <w:rsid w:val="00B41E25"/>
    <w:rsid w:val="00B4314A"/>
    <w:rsid w:val="00B444B8"/>
    <w:rsid w:val="00B44B94"/>
    <w:rsid w:val="00B44E1A"/>
    <w:rsid w:val="00B4528C"/>
    <w:rsid w:val="00B45E03"/>
    <w:rsid w:val="00B51727"/>
    <w:rsid w:val="00B51785"/>
    <w:rsid w:val="00B51964"/>
    <w:rsid w:val="00B5261A"/>
    <w:rsid w:val="00B52EF5"/>
    <w:rsid w:val="00B52F29"/>
    <w:rsid w:val="00B53D05"/>
    <w:rsid w:val="00B53FC3"/>
    <w:rsid w:val="00B548AE"/>
    <w:rsid w:val="00B55361"/>
    <w:rsid w:val="00B554B2"/>
    <w:rsid w:val="00B5658D"/>
    <w:rsid w:val="00B61F1F"/>
    <w:rsid w:val="00B621BB"/>
    <w:rsid w:val="00B6563A"/>
    <w:rsid w:val="00B6664C"/>
    <w:rsid w:val="00B6790A"/>
    <w:rsid w:val="00B703C2"/>
    <w:rsid w:val="00B70914"/>
    <w:rsid w:val="00B72EF6"/>
    <w:rsid w:val="00B73C2D"/>
    <w:rsid w:val="00B73EE0"/>
    <w:rsid w:val="00B76BE1"/>
    <w:rsid w:val="00B771DB"/>
    <w:rsid w:val="00B80089"/>
    <w:rsid w:val="00B80AD2"/>
    <w:rsid w:val="00B82EBF"/>
    <w:rsid w:val="00B832D3"/>
    <w:rsid w:val="00B846C2"/>
    <w:rsid w:val="00B84FE2"/>
    <w:rsid w:val="00B8503F"/>
    <w:rsid w:val="00B850B5"/>
    <w:rsid w:val="00B854C8"/>
    <w:rsid w:val="00B872B9"/>
    <w:rsid w:val="00B87A02"/>
    <w:rsid w:val="00B90852"/>
    <w:rsid w:val="00B914BB"/>
    <w:rsid w:val="00B91992"/>
    <w:rsid w:val="00B92083"/>
    <w:rsid w:val="00B923BF"/>
    <w:rsid w:val="00B92C7B"/>
    <w:rsid w:val="00B95851"/>
    <w:rsid w:val="00B96159"/>
    <w:rsid w:val="00B9706E"/>
    <w:rsid w:val="00B97F7B"/>
    <w:rsid w:val="00BA58F8"/>
    <w:rsid w:val="00BA63E7"/>
    <w:rsid w:val="00BA6A38"/>
    <w:rsid w:val="00BA7BFF"/>
    <w:rsid w:val="00BB1633"/>
    <w:rsid w:val="00BB22D5"/>
    <w:rsid w:val="00BB40E7"/>
    <w:rsid w:val="00BB4329"/>
    <w:rsid w:val="00BB52B4"/>
    <w:rsid w:val="00BB572C"/>
    <w:rsid w:val="00BB7728"/>
    <w:rsid w:val="00BC1787"/>
    <w:rsid w:val="00BC2050"/>
    <w:rsid w:val="00BC228F"/>
    <w:rsid w:val="00BC3339"/>
    <w:rsid w:val="00BC3AA3"/>
    <w:rsid w:val="00BC610E"/>
    <w:rsid w:val="00BC7ED0"/>
    <w:rsid w:val="00BD274D"/>
    <w:rsid w:val="00BD3345"/>
    <w:rsid w:val="00BD5D66"/>
    <w:rsid w:val="00BD634F"/>
    <w:rsid w:val="00BD7A7E"/>
    <w:rsid w:val="00BE0DD2"/>
    <w:rsid w:val="00BE2160"/>
    <w:rsid w:val="00BE2FD1"/>
    <w:rsid w:val="00BE3542"/>
    <w:rsid w:val="00BE39B3"/>
    <w:rsid w:val="00BE3BCE"/>
    <w:rsid w:val="00BE4E4B"/>
    <w:rsid w:val="00BE5077"/>
    <w:rsid w:val="00BF1BD8"/>
    <w:rsid w:val="00BF35A5"/>
    <w:rsid w:val="00BF49D4"/>
    <w:rsid w:val="00BF4E2A"/>
    <w:rsid w:val="00BF5AAB"/>
    <w:rsid w:val="00BF5B97"/>
    <w:rsid w:val="00C01837"/>
    <w:rsid w:val="00C018ED"/>
    <w:rsid w:val="00C02293"/>
    <w:rsid w:val="00C0397A"/>
    <w:rsid w:val="00C0695B"/>
    <w:rsid w:val="00C069A3"/>
    <w:rsid w:val="00C10538"/>
    <w:rsid w:val="00C1163C"/>
    <w:rsid w:val="00C11C1F"/>
    <w:rsid w:val="00C12657"/>
    <w:rsid w:val="00C13DF4"/>
    <w:rsid w:val="00C15189"/>
    <w:rsid w:val="00C15AB9"/>
    <w:rsid w:val="00C174C3"/>
    <w:rsid w:val="00C17968"/>
    <w:rsid w:val="00C20046"/>
    <w:rsid w:val="00C2014E"/>
    <w:rsid w:val="00C205F8"/>
    <w:rsid w:val="00C21F81"/>
    <w:rsid w:val="00C22974"/>
    <w:rsid w:val="00C30B4E"/>
    <w:rsid w:val="00C30CC5"/>
    <w:rsid w:val="00C30D71"/>
    <w:rsid w:val="00C3174A"/>
    <w:rsid w:val="00C32FDB"/>
    <w:rsid w:val="00C34148"/>
    <w:rsid w:val="00C3703D"/>
    <w:rsid w:val="00C37548"/>
    <w:rsid w:val="00C401AA"/>
    <w:rsid w:val="00C41B4A"/>
    <w:rsid w:val="00C430BA"/>
    <w:rsid w:val="00C43B1F"/>
    <w:rsid w:val="00C44ADE"/>
    <w:rsid w:val="00C45B33"/>
    <w:rsid w:val="00C4708E"/>
    <w:rsid w:val="00C47818"/>
    <w:rsid w:val="00C47B7F"/>
    <w:rsid w:val="00C47F5B"/>
    <w:rsid w:val="00C5062D"/>
    <w:rsid w:val="00C52053"/>
    <w:rsid w:val="00C525B9"/>
    <w:rsid w:val="00C52B5E"/>
    <w:rsid w:val="00C53089"/>
    <w:rsid w:val="00C535F2"/>
    <w:rsid w:val="00C547CF"/>
    <w:rsid w:val="00C54974"/>
    <w:rsid w:val="00C554E8"/>
    <w:rsid w:val="00C5557E"/>
    <w:rsid w:val="00C55BBF"/>
    <w:rsid w:val="00C5633A"/>
    <w:rsid w:val="00C56F82"/>
    <w:rsid w:val="00C57A9E"/>
    <w:rsid w:val="00C60019"/>
    <w:rsid w:val="00C60AD4"/>
    <w:rsid w:val="00C66429"/>
    <w:rsid w:val="00C66460"/>
    <w:rsid w:val="00C669F4"/>
    <w:rsid w:val="00C66AA0"/>
    <w:rsid w:val="00C67CAB"/>
    <w:rsid w:val="00C70334"/>
    <w:rsid w:val="00C709F2"/>
    <w:rsid w:val="00C70AD8"/>
    <w:rsid w:val="00C71F15"/>
    <w:rsid w:val="00C73DFC"/>
    <w:rsid w:val="00C7658B"/>
    <w:rsid w:val="00C76CE1"/>
    <w:rsid w:val="00C80508"/>
    <w:rsid w:val="00C8226E"/>
    <w:rsid w:val="00C82347"/>
    <w:rsid w:val="00C8432C"/>
    <w:rsid w:val="00C84332"/>
    <w:rsid w:val="00C8543C"/>
    <w:rsid w:val="00C907CC"/>
    <w:rsid w:val="00C91548"/>
    <w:rsid w:val="00C91E5C"/>
    <w:rsid w:val="00C924D1"/>
    <w:rsid w:val="00C92CBF"/>
    <w:rsid w:val="00C92F48"/>
    <w:rsid w:val="00C93112"/>
    <w:rsid w:val="00C944CD"/>
    <w:rsid w:val="00C945F1"/>
    <w:rsid w:val="00C95D8B"/>
    <w:rsid w:val="00C96934"/>
    <w:rsid w:val="00C96DAB"/>
    <w:rsid w:val="00C97173"/>
    <w:rsid w:val="00CA22D9"/>
    <w:rsid w:val="00CA30E8"/>
    <w:rsid w:val="00CA374E"/>
    <w:rsid w:val="00CA39A9"/>
    <w:rsid w:val="00CA6008"/>
    <w:rsid w:val="00CA6431"/>
    <w:rsid w:val="00CA7B2A"/>
    <w:rsid w:val="00CB1EAA"/>
    <w:rsid w:val="00CB64BC"/>
    <w:rsid w:val="00CB71FD"/>
    <w:rsid w:val="00CC35AB"/>
    <w:rsid w:val="00CC52DF"/>
    <w:rsid w:val="00CC632C"/>
    <w:rsid w:val="00CC6841"/>
    <w:rsid w:val="00CC7C32"/>
    <w:rsid w:val="00CC7E70"/>
    <w:rsid w:val="00CC7F60"/>
    <w:rsid w:val="00CD0107"/>
    <w:rsid w:val="00CD479F"/>
    <w:rsid w:val="00CD49C3"/>
    <w:rsid w:val="00CD5356"/>
    <w:rsid w:val="00CD5DCB"/>
    <w:rsid w:val="00CD6008"/>
    <w:rsid w:val="00CD60A7"/>
    <w:rsid w:val="00CD753F"/>
    <w:rsid w:val="00CD7AE2"/>
    <w:rsid w:val="00CE0958"/>
    <w:rsid w:val="00CE0A5D"/>
    <w:rsid w:val="00CE195F"/>
    <w:rsid w:val="00CE2497"/>
    <w:rsid w:val="00CE2B34"/>
    <w:rsid w:val="00CE4FBE"/>
    <w:rsid w:val="00CE562B"/>
    <w:rsid w:val="00CE723E"/>
    <w:rsid w:val="00CF02F3"/>
    <w:rsid w:val="00CF0799"/>
    <w:rsid w:val="00CF19D8"/>
    <w:rsid w:val="00CF19E8"/>
    <w:rsid w:val="00CF1A24"/>
    <w:rsid w:val="00CF268A"/>
    <w:rsid w:val="00CF48BE"/>
    <w:rsid w:val="00CF4D8B"/>
    <w:rsid w:val="00CF66F0"/>
    <w:rsid w:val="00CF6F18"/>
    <w:rsid w:val="00CF706C"/>
    <w:rsid w:val="00CF759B"/>
    <w:rsid w:val="00CF76E4"/>
    <w:rsid w:val="00D00151"/>
    <w:rsid w:val="00D005BA"/>
    <w:rsid w:val="00D0155A"/>
    <w:rsid w:val="00D016AD"/>
    <w:rsid w:val="00D0175D"/>
    <w:rsid w:val="00D032CE"/>
    <w:rsid w:val="00D0354C"/>
    <w:rsid w:val="00D03C5F"/>
    <w:rsid w:val="00D03D04"/>
    <w:rsid w:val="00D05443"/>
    <w:rsid w:val="00D05FD6"/>
    <w:rsid w:val="00D06F18"/>
    <w:rsid w:val="00D07CA6"/>
    <w:rsid w:val="00D10F7B"/>
    <w:rsid w:val="00D11055"/>
    <w:rsid w:val="00D1309B"/>
    <w:rsid w:val="00D1384F"/>
    <w:rsid w:val="00D157F9"/>
    <w:rsid w:val="00D15A9B"/>
    <w:rsid w:val="00D173F5"/>
    <w:rsid w:val="00D174D5"/>
    <w:rsid w:val="00D17F74"/>
    <w:rsid w:val="00D217E4"/>
    <w:rsid w:val="00D24071"/>
    <w:rsid w:val="00D24E3F"/>
    <w:rsid w:val="00D25981"/>
    <w:rsid w:val="00D25AB9"/>
    <w:rsid w:val="00D25E5E"/>
    <w:rsid w:val="00D31C4B"/>
    <w:rsid w:val="00D31CEC"/>
    <w:rsid w:val="00D32175"/>
    <w:rsid w:val="00D3277D"/>
    <w:rsid w:val="00D32B0F"/>
    <w:rsid w:val="00D3369E"/>
    <w:rsid w:val="00D338B0"/>
    <w:rsid w:val="00D344E9"/>
    <w:rsid w:val="00D34A67"/>
    <w:rsid w:val="00D34F4B"/>
    <w:rsid w:val="00D353C3"/>
    <w:rsid w:val="00D36695"/>
    <w:rsid w:val="00D37AE7"/>
    <w:rsid w:val="00D37F02"/>
    <w:rsid w:val="00D40F77"/>
    <w:rsid w:val="00D4160B"/>
    <w:rsid w:val="00D417DA"/>
    <w:rsid w:val="00D42890"/>
    <w:rsid w:val="00D42CAB"/>
    <w:rsid w:val="00D441EE"/>
    <w:rsid w:val="00D44210"/>
    <w:rsid w:val="00D47C32"/>
    <w:rsid w:val="00D47E33"/>
    <w:rsid w:val="00D47F28"/>
    <w:rsid w:val="00D526DD"/>
    <w:rsid w:val="00D530E0"/>
    <w:rsid w:val="00D5488E"/>
    <w:rsid w:val="00D55E8E"/>
    <w:rsid w:val="00D61A76"/>
    <w:rsid w:val="00D6286E"/>
    <w:rsid w:val="00D635EE"/>
    <w:rsid w:val="00D63DD3"/>
    <w:rsid w:val="00D64803"/>
    <w:rsid w:val="00D64D0C"/>
    <w:rsid w:val="00D64F4B"/>
    <w:rsid w:val="00D65950"/>
    <w:rsid w:val="00D66E32"/>
    <w:rsid w:val="00D67161"/>
    <w:rsid w:val="00D676F6"/>
    <w:rsid w:val="00D70AE0"/>
    <w:rsid w:val="00D70EB0"/>
    <w:rsid w:val="00D71358"/>
    <w:rsid w:val="00D71CFF"/>
    <w:rsid w:val="00D73A6D"/>
    <w:rsid w:val="00D746D8"/>
    <w:rsid w:val="00D76725"/>
    <w:rsid w:val="00D76920"/>
    <w:rsid w:val="00D8162F"/>
    <w:rsid w:val="00D823CD"/>
    <w:rsid w:val="00D82569"/>
    <w:rsid w:val="00D85321"/>
    <w:rsid w:val="00D87BC5"/>
    <w:rsid w:val="00D900E1"/>
    <w:rsid w:val="00D90905"/>
    <w:rsid w:val="00D909EE"/>
    <w:rsid w:val="00D90B94"/>
    <w:rsid w:val="00D91769"/>
    <w:rsid w:val="00D91FD5"/>
    <w:rsid w:val="00D93662"/>
    <w:rsid w:val="00D94743"/>
    <w:rsid w:val="00D9652B"/>
    <w:rsid w:val="00D97377"/>
    <w:rsid w:val="00DA0578"/>
    <w:rsid w:val="00DA20C5"/>
    <w:rsid w:val="00DA283D"/>
    <w:rsid w:val="00DA3551"/>
    <w:rsid w:val="00DA3859"/>
    <w:rsid w:val="00DA4FBB"/>
    <w:rsid w:val="00DA6D8E"/>
    <w:rsid w:val="00DA7100"/>
    <w:rsid w:val="00DA7FA2"/>
    <w:rsid w:val="00DB037C"/>
    <w:rsid w:val="00DB0BD2"/>
    <w:rsid w:val="00DB174A"/>
    <w:rsid w:val="00DB2AF3"/>
    <w:rsid w:val="00DB308D"/>
    <w:rsid w:val="00DB372E"/>
    <w:rsid w:val="00DB4F89"/>
    <w:rsid w:val="00DB4FE5"/>
    <w:rsid w:val="00DB5D13"/>
    <w:rsid w:val="00DB62BF"/>
    <w:rsid w:val="00DB6E9C"/>
    <w:rsid w:val="00DB6F92"/>
    <w:rsid w:val="00DC17DD"/>
    <w:rsid w:val="00DC28FE"/>
    <w:rsid w:val="00DC2B89"/>
    <w:rsid w:val="00DC3C04"/>
    <w:rsid w:val="00DC3EBC"/>
    <w:rsid w:val="00DC5239"/>
    <w:rsid w:val="00DC7C38"/>
    <w:rsid w:val="00DD031F"/>
    <w:rsid w:val="00DD040C"/>
    <w:rsid w:val="00DD0D9B"/>
    <w:rsid w:val="00DD15EB"/>
    <w:rsid w:val="00DD2F39"/>
    <w:rsid w:val="00DD2F5F"/>
    <w:rsid w:val="00DD34C3"/>
    <w:rsid w:val="00DD4B54"/>
    <w:rsid w:val="00DD5216"/>
    <w:rsid w:val="00DD549A"/>
    <w:rsid w:val="00DD64BE"/>
    <w:rsid w:val="00DD7336"/>
    <w:rsid w:val="00DD743C"/>
    <w:rsid w:val="00DD7BC8"/>
    <w:rsid w:val="00DE19DD"/>
    <w:rsid w:val="00DE1B6C"/>
    <w:rsid w:val="00DE24AA"/>
    <w:rsid w:val="00DF1E50"/>
    <w:rsid w:val="00DF3911"/>
    <w:rsid w:val="00DF42E5"/>
    <w:rsid w:val="00DF5163"/>
    <w:rsid w:val="00DF61DA"/>
    <w:rsid w:val="00DF754E"/>
    <w:rsid w:val="00DF78C8"/>
    <w:rsid w:val="00DF7C34"/>
    <w:rsid w:val="00E01202"/>
    <w:rsid w:val="00E0226D"/>
    <w:rsid w:val="00E02CFF"/>
    <w:rsid w:val="00E03102"/>
    <w:rsid w:val="00E03778"/>
    <w:rsid w:val="00E03FFA"/>
    <w:rsid w:val="00E03FFD"/>
    <w:rsid w:val="00E0471B"/>
    <w:rsid w:val="00E047AD"/>
    <w:rsid w:val="00E04AEA"/>
    <w:rsid w:val="00E05B27"/>
    <w:rsid w:val="00E06613"/>
    <w:rsid w:val="00E066A9"/>
    <w:rsid w:val="00E07FBC"/>
    <w:rsid w:val="00E10B08"/>
    <w:rsid w:val="00E12332"/>
    <w:rsid w:val="00E12805"/>
    <w:rsid w:val="00E13430"/>
    <w:rsid w:val="00E14901"/>
    <w:rsid w:val="00E155B5"/>
    <w:rsid w:val="00E174A7"/>
    <w:rsid w:val="00E20170"/>
    <w:rsid w:val="00E20FE9"/>
    <w:rsid w:val="00E21725"/>
    <w:rsid w:val="00E21C22"/>
    <w:rsid w:val="00E222BA"/>
    <w:rsid w:val="00E23933"/>
    <w:rsid w:val="00E23EB7"/>
    <w:rsid w:val="00E27023"/>
    <w:rsid w:val="00E27C21"/>
    <w:rsid w:val="00E30385"/>
    <w:rsid w:val="00E34332"/>
    <w:rsid w:val="00E35E30"/>
    <w:rsid w:val="00E3675D"/>
    <w:rsid w:val="00E36A98"/>
    <w:rsid w:val="00E37BFA"/>
    <w:rsid w:val="00E40848"/>
    <w:rsid w:val="00E41307"/>
    <w:rsid w:val="00E41495"/>
    <w:rsid w:val="00E43D56"/>
    <w:rsid w:val="00E446EB"/>
    <w:rsid w:val="00E4474C"/>
    <w:rsid w:val="00E460C6"/>
    <w:rsid w:val="00E46B35"/>
    <w:rsid w:val="00E50EBA"/>
    <w:rsid w:val="00E51AFF"/>
    <w:rsid w:val="00E52FE8"/>
    <w:rsid w:val="00E53A6A"/>
    <w:rsid w:val="00E53D71"/>
    <w:rsid w:val="00E5441F"/>
    <w:rsid w:val="00E549B6"/>
    <w:rsid w:val="00E54F4D"/>
    <w:rsid w:val="00E5718E"/>
    <w:rsid w:val="00E5732F"/>
    <w:rsid w:val="00E57362"/>
    <w:rsid w:val="00E62579"/>
    <w:rsid w:val="00E63B6F"/>
    <w:rsid w:val="00E65E51"/>
    <w:rsid w:val="00E661E3"/>
    <w:rsid w:val="00E665C3"/>
    <w:rsid w:val="00E67264"/>
    <w:rsid w:val="00E672FC"/>
    <w:rsid w:val="00E67D17"/>
    <w:rsid w:val="00E702D6"/>
    <w:rsid w:val="00E70745"/>
    <w:rsid w:val="00E724D6"/>
    <w:rsid w:val="00E72B4B"/>
    <w:rsid w:val="00E72F68"/>
    <w:rsid w:val="00E73059"/>
    <w:rsid w:val="00E74007"/>
    <w:rsid w:val="00E741C7"/>
    <w:rsid w:val="00E7538F"/>
    <w:rsid w:val="00E7783F"/>
    <w:rsid w:val="00E77F62"/>
    <w:rsid w:val="00E801B3"/>
    <w:rsid w:val="00E8052A"/>
    <w:rsid w:val="00E81036"/>
    <w:rsid w:val="00E8157E"/>
    <w:rsid w:val="00E82701"/>
    <w:rsid w:val="00E8276D"/>
    <w:rsid w:val="00E83670"/>
    <w:rsid w:val="00E84386"/>
    <w:rsid w:val="00E84725"/>
    <w:rsid w:val="00E84964"/>
    <w:rsid w:val="00E853D5"/>
    <w:rsid w:val="00E867CD"/>
    <w:rsid w:val="00E86D24"/>
    <w:rsid w:val="00E910EC"/>
    <w:rsid w:val="00E92770"/>
    <w:rsid w:val="00E9410D"/>
    <w:rsid w:val="00E94E01"/>
    <w:rsid w:val="00E94E5A"/>
    <w:rsid w:val="00E979EF"/>
    <w:rsid w:val="00EA1503"/>
    <w:rsid w:val="00EA2BC0"/>
    <w:rsid w:val="00EA317F"/>
    <w:rsid w:val="00EA5AA9"/>
    <w:rsid w:val="00EA5B7C"/>
    <w:rsid w:val="00EA6132"/>
    <w:rsid w:val="00EB08B1"/>
    <w:rsid w:val="00EB1981"/>
    <w:rsid w:val="00EB3473"/>
    <w:rsid w:val="00EB3CF9"/>
    <w:rsid w:val="00EB5F02"/>
    <w:rsid w:val="00EB70D4"/>
    <w:rsid w:val="00EB7504"/>
    <w:rsid w:val="00EC0AF3"/>
    <w:rsid w:val="00EC3879"/>
    <w:rsid w:val="00EC4506"/>
    <w:rsid w:val="00EC4516"/>
    <w:rsid w:val="00EC52C5"/>
    <w:rsid w:val="00EC53BC"/>
    <w:rsid w:val="00EC5516"/>
    <w:rsid w:val="00EC584A"/>
    <w:rsid w:val="00EC5863"/>
    <w:rsid w:val="00EC6423"/>
    <w:rsid w:val="00ED1523"/>
    <w:rsid w:val="00ED4088"/>
    <w:rsid w:val="00ED4A26"/>
    <w:rsid w:val="00ED4F62"/>
    <w:rsid w:val="00ED68D6"/>
    <w:rsid w:val="00ED6D77"/>
    <w:rsid w:val="00ED7D47"/>
    <w:rsid w:val="00EE0C35"/>
    <w:rsid w:val="00EE10D4"/>
    <w:rsid w:val="00EE111C"/>
    <w:rsid w:val="00EE44FA"/>
    <w:rsid w:val="00EE56D0"/>
    <w:rsid w:val="00EE630A"/>
    <w:rsid w:val="00EE6BAA"/>
    <w:rsid w:val="00EF1A65"/>
    <w:rsid w:val="00EF293A"/>
    <w:rsid w:val="00EF2EF6"/>
    <w:rsid w:val="00EF3012"/>
    <w:rsid w:val="00EF332F"/>
    <w:rsid w:val="00EF393A"/>
    <w:rsid w:val="00EF4A9C"/>
    <w:rsid w:val="00EF4B43"/>
    <w:rsid w:val="00EF4F0E"/>
    <w:rsid w:val="00EF5FD0"/>
    <w:rsid w:val="00EF7088"/>
    <w:rsid w:val="00EF7F24"/>
    <w:rsid w:val="00F003B1"/>
    <w:rsid w:val="00F0146E"/>
    <w:rsid w:val="00F015D1"/>
    <w:rsid w:val="00F01978"/>
    <w:rsid w:val="00F0366E"/>
    <w:rsid w:val="00F04F6B"/>
    <w:rsid w:val="00F06082"/>
    <w:rsid w:val="00F07787"/>
    <w:rsid w:val="00F101B3"/>
    <w:rsid w:val="00F106DB"/>
    <w:rsid w:val="00F11D9F"/>
    <w:rsid w:val="00F12D2D"/>
    <w:rsid w:val="00F1323E"/>
    <w:rsid w:val="00F13632"/>
    <w:rsid w:val="00F1386E"/>
    <w:rsid w:val="00F1390F"/>
    <w:rsid w:val="00F14391"/>
    <w:rsid w:val="00F163C2"/>
    <w:rsid w:val="00F17B85"/>
    <w:rsid w:val="00F2197E"/>
    <w:rsid w:val="00F21AB0"/>
    <w:rsid w:val="00F2278E"/>
    <w:rsid w:val="00F22D7B"/>
    <w:rsid w:val="00F24EAE"/>
    <w:rsid w:val="00F27659"/>
    <w:rsid w:val="00F32461"/>
    <w:rsid w:val="00F372FB"/>
    <w:rsid w:val="00F401B2"/>
    <w:rsid w:val="00F40295"/>
    <w:rsid w:val="00F41ABE"/>
    <w:rsid w:val="00F41F52"/>
    <w:rsid w:val="00F4211B"/>
    <w:rsid w:val="00F42C5B"/>
    <w:rsid w:val="00F42F26"/>
    <w:rsid w:val="00F43B07"/>
    <w:rsid w:val="00F43DD6"/>
    <w:rsid w:val="00F445D5"/>
    <w:rsid w:val="00F45C50"/>
    <w:rsid w:val="00F45F2F"/>
    <w:rsid w:val="00F5074D"/>
    <w:rsid w:val="00F51D7D"/>
    <w:rsid w:val="00F5305C"/>
    <w:rsid w:val="00F5346A"/>
    <w:rsid w:val="00F54333"/>
    <w:rsid w:val="00F54989"/>
    <w:rsid w:val="00F54D4F"/>
    <w:rsid w:val="00F551F1"/>
    <w:rsid w:val="00F552E9"/>
    <w:rsid w:val="00F55961"/>
    <w:rsid w:val="00F56DCA"/>
    <w:rsid w:val="00F57491"/>
    <w:rsid w:val="00F575EC"/>
    <w:rsid w:val="00F57C30"/>
    <w:rsid w:val="00F57D46"/>
    <w:rsid w:val="00F60528"/>
    <w:rsid w:val="00F60B53"/>
    <w:rsid w:val="00F6126A"/>
    <w:rsid w:val="00F61DB5"/>
    <w:rsid w:val="00F625D5"/>
    <w:rsid w:val="00F630AA"/>
    <w:rsid w:val="00F6344B"/>
    <w:rsid w:val="00F63D49"/>
    <w:rsid w:val="00F64CB0"/>
    <w:rsid w:val="00F64EFF"/>
    <w:rsid w:val="00F65441"/>
    <w:rsid w:val="00F709DC"/>
    <w:rsid w:val="00F71F9E"/>
    <w:rsid w:val="00F72A1E"/>
    <w:rsid w:val="00F743EF"/>
    <w:rsid w:val="00F745A1"/>
    <w:rsid w:val="00F74C1C"/>
    <w:rsid w:val="00F74E96"/>
    <w:rsid w:val="00F751B6"/>
    <w:rsid w:val="00F760C8"/>
    <w:rsid w:val="00F77E94"/>
    <w:rsid w:val="00F80CA5"/>
    <w:rsid w:val="00F81F41"/>
    <w:rsid w:val="00F821AC"/>
    <w:rsid w:val="00F841FA"/>
    <w:rsid w:val="00F84578"/>
    <w:rsid w:val="00F847D4"/>
    <w:rsid w:val="00F87204"/>
    <w:rsid w:val="00F91028"/>
    <w:rsid w:val="00F915C4"/>
    <w:rsid w:val="00F93404"/>
    <w:rsid w:val="00F94879"/>
    <w:rsid w:val="00F94A12"/>
    <w:rsid w:val="00F94F4A"/>
    <w:rsid w:val="00F951E7"/>
    <w:rsid w:val="00F95BA2"/>
    <w:rsid w:val="00F96E29"/>
    <w:rsid w:val="00F97AF8"/>
    <w:rsid w:val="00FA04A9"/>
    <w:rsid w:val="00FA08FB"/>
    <w:rsid w:val="00FA155F"/>
    <w:rsid w:val="00FA2E7C"/>
    <w:rsid w:val="00FA33C3"/>
    <w:rsid w:val="00FA4EF6"/>
    <w:rsid w:val="00FA52C2"/>
    <w:rsid w:val="00FA5B60"/>
    <w:rsid w:val="00FA6089"/>
    <w:rsid w:val="00FB0527"/>
    <w:rsid w:val="00FB1E90"/>
    <w:rsid w:val="00FB2349"/>
    <w:rsid w:val="00FB3780"/>
    <w:rsid w:val="00FB5453"/>
    <w:rsid w:val="00FB5568"/>
    <w:rsid w:val="00FB595B"/>
    <w:rsid w:val="00FB5E0B"/>
    <w:rsid w:val="00FB698A"/>
    <w:rsid w:val="00FB7B18"/>
    <w:rsid w:val="00FC00C6"/>
    <w:rsid w:val="00FC00CA"/>
    <w:rsid w:val="00FC1487"/>
    <w:rsid w:val="00FC1C44"/>
    <w:rsid w:val="00FC202E"/>
    <w:rsid w:val="00FC3EA5"/>
    <w:rsid w:val="00FC576B"/>
    <w:rsid w:val="00FC7046"/>
    <w:rsid w:val="00FD0DFB"/>
    <w:rsid w:val="00FD24ED"/>
    <w:rsid w:val="00FD28C7"/>
    <w:rsid w:val="00FD2F3F"/>
    <w:rsid w:val="00FD39BD"/>
    <w:rsid w:val="00FD3F9C"/>
    <w:rsid w:val="00FD4415"/>
    <w:rsid w:val="00FD53C9"/>
    <w:rsid w:val="00FD5903"/>
    <w:rsid w:val="00FD601E"/>
    <w:rsid w:val="00FD7E80"/>
    <w:rsid w:val="00FE0C1F"/>
    <w:rsid w:val="00FE0FD1"/>
    <w:rsid w:val="00FE2A0B"/>
    <w:rsid w:val="00FE2FB7"/>
    <w:rsid w:val="00FE3375"/>
    <w:rsid w:val="00FE33E6"/>
    <w:rsid w:val="00FE34D5"/>
    <w:rsid w:val="00FE3B1D"/>
    <w:rsid w:val="00FE40AE"/>
    <w:rsid w:val="00FE564A"/>
    <w:rsid w:val="00FE67DB"/>
    <w:rsid w:val="00FF16FF"/>
    <w:rsid w:val="00FF2ABB"/>
    <w:rsid w:val="00FF2EAD"/>
    <w:rsid w:val="00FF307D"/>
    <w:rsid w:val="00FF33D2"/>
    <w:rsid w:val="00FF3435"/>
    <w:rsid w:val="00FF5CD3"/>
    <w:rsid w:val="00FF603A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5D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99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635D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826000"/>
  </w:style>
  <w:style w:type="character" w:styleId="ac">
    <w:name w:val="Hyperlink"/>
    <w:rsid w:val="005F6433"/>
    <w:rPr>
      <w:color w:val="0000FF"/>
      <w:u w:val="single"/>
    </w:rPr>
  </w:style>
  <w:style w:type="paragraph" w:styleId="ad">
    <w:name w:val="Body Text"/>
    <w:basedOn w:val="a"/>
    <w:link w:val="ae"/>
    <w:rsid w:val="00074FD2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e">
    <w:name w:val="Основной текст Знак"/>
    <w:link w:val="ad"/>
    <w:rsid w:val="00074FD2"/>
    <w:rPr>
      <w:rFonts w:eastAsia="Andale Sans UI"/>
      <w:kern w:val="1"/>
      <w:sz w:val="24"/>
      <w:szCs w:val="24"/>
    </w:rPr>
  </w:style>
  <w:style w:type="paragraph" w:customStyle="1" w:styleId="ConsPlusCell">
    <w:name w:val="ConsPlusCell"/>
    <w:rsid w:val="00AF4D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1 Знак Знак Знак Знак"/>
    <w:basedOn w:val="a"/>
    <w:rsid w:val="003E20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footer"/>
    <w:basedOn w:val="a"/>
    <w:link w:val="af0"/>
    <w:rsid w:val="00CD7A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CD7A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5D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99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635D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826000"/>
  </w:style>
  <w:style w:type="character" w:styleId="ac">
    <w:name w:val="Hyperlink"/>
    <w:rsid w:val="005F6433"/>
    <w:rPr>
      <w:color w:val="0000FF"/>
      <w:u w:val="single"/>
    </w:rPr>
  </w:style>
  <w:style w:type="paragraph" w:styleId="ad">
    <w:name w:val="Body Text"/>
    <w:basedOn w:val="a"/>
    <w:link w:val="ae"/>
    <w:rsid w:val="00074FD2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e">
    <w:name w:val="Основной текст Знак"/>
    <w:link w:val="ad"/>
    <w:rsid w:val="00074FD2"/>
    <w:rPr>
      <w:rFonts w:eastAsia="Andale Sans UI"/>
      <w:kern w:val="1"/>
      <w:sz w:val="24"/>
      <w:szCs w:val="24"/>
    </w:rPr>
  </w:style>
  <w:style w:type="paragraph" w:customStyle="1" w:styleId="ConsPlusCell">
    <w:name w:val="ConsPlusCell"/>
    <w:rsid w:val="00AF4DE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1 Знак Знак Знак Знак"/>
    <w:basedOn w:val="a"/>
    <w:rsid w:val="003E20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footer"/>
    <w:basedOn w:val="a"/>
    <w:link w:val="af0"/>
    <w:rsid w:val="00CD7AE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CD7A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B6EA5-89B9-4A1A-9EDA-5E9699A0B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1631</Words>
  <Characters>11786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/>
  <LinksUpToDate>false</LinksUpToDate>
  <CharactersWithSpaces>13391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Егоров Александр Алексеевич</cp:lastModifiedBy>
  <cp:revision>24</cp:revision>
  <cp:lastPrinted>2016-05-26T10:36:00Z</cp:lastPrinted>
  <dcterms:created xsi:type="dcterms:W3CDTF">2019-12-23T12:18:00Z</dcterms:created>
  <dcterms:modified xsi:type="dcterms:W3CDTF">2019-12-23T13:59:00Z</dcterms:modified>
</cp:coreProperties>
</file>