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9" w:rsidRPr="005F3657" w:rsidRDefault="001D4329" w:rsidP="001D432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F3657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1D4329" w:rsidRPr="005F3657" w:rsidRDefault="001D4329" w:rsidP="001D4329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1D4329" w:rsidRPr="005F3657" w:rsidRDefault="001D4329" w:rsidP="001D4329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F3657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5F3657">
        <w:rPr>
          <w:rFonts w:ascii="PT Astra Serif" w:hAnsi="PT Astra Serif"/>
          <w:sz w:val="18"/>
          <w:szCs w:val="18"/>
        </w:rPr>
        <w:t>г</w:t>
      </w:r>
      <w:proofErr w:type="gramStart"/>
      <w:r w:rsidRPr="005F3657">
        <w:rPr>
          <w:rFonts w:ascii="PT Astra Serif" w:hAnsi="PT Astra Serif"/>
          <w:sz w:val="18"/>
          <w:szCs w:val="18"/>
        </w:rPr>
        <w:t>.У</w:t>
      </w:r>
      <w:proofErr w:type="gramEnd"/>
      <w:r w:rsidRPr="005F3657">
        <w:rPr>
          <w:rFonts w:ascii="PT Astra Serif" w:hAnsi="PT Astra Serif"/>
          <w:sz w:val="18"/>
          <w:szCs w:val="18"/>
        </w:rPr>
        <w:t>льяновск</w:t>
      </w:r>
      <w:proofErr w:type="spellEnd"/>
      <w:r w:rsidRPr="005F3657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5F3657">
        <w:rPr>
          <w:rFonts w:ascii="PT Astra Serif" w:hAnsi="PT Astra Serif"/>
          <w:sz w:val="18"/>
          <w:szCs w:val="18"/>
          <w:lang w:val="en-US"/>
        </w:rPr>
        <w:t>E</w:t>
      </w:r>
      <w:r w:rsidRPr="005F3657">
        <w:rPr>
          <w:rFonts w:ascii="PT Astra Serif" w:hAnsi="PT Astra Serif"/>
          <w:sz w:val="18"/>
          <w:szCs w:val="18"/>
        </w:rPr>
        <w:t>-</w:t>
      </w:r>
      <w:r w:rsidRPr="005F3657">
        <w:rPr>
          <w:rFonts w:ascii="PT Astra Serif" w:hAnsi="PT Astra Serif"/>
          <w:sz w:val="18"/>
          <w:szCs w:val="18"/>
          <w:lang w:val="en-US"/>
        </w:rPr>
        <w:t>mail</w:t>
      </w:r>
      <w:r w:rsidRPr="005F3657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5F3657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5F3657">
        <w:rPr>
          <w:rFonts w:ascii="PT Astra Serif" w:hAnsi="PT Astra Serif"/>
          <w:sz w:val="18"/>
          <w:szCs w:val="18"/>
        </w:rPr>
        <w:t>@</w:t>
      </w:r>
      <w:proofErr w:type="spellStart"/>
      <w:r w:rsidRPr="005F3657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5F3657">
        <w:rPr>
          <w:rFonts w:ascii="PT Astra Serif" w:hAnsi="PT Astra Serif"/>
          <w:sz w:val="18"/>
          <w:szCs w:val="18"/>
        </w:rPr>
        <w:t>.</w:t>
      </w:r>
      <w:proofErr w:type="spellStart"/>
      <w:r w:rsidRPr="005F3657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1D4329" w:rsidRPr="005F3657" w:rsidRDefault="001D4329" w:rsidP="001D4329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F3657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5F365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5F3657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5F3657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5F3657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5F3657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D855C4" w:rsidRPr="005F3657" w:rsidRDefault="00463CA1" w:rsidP="00237D0B">
      <w:pPr>
        <w:jc w:val="center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527402" w:rsidRPr="005F3657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«О внесении изменений в</w:t>
      </w:r>
      <w:r w:rsidR="000D43B2" w:rsidRPr="005F3657">
        <w:rPr>
          <w:rFonts w:ascii="PT Astra Serif" w:hAnsi="PT Astra Serif"/>
          <w:b/>
          <w:sz w:val="28"/>
          <w:szCs w:val="28"/>
        </w:rPr>
        <w:t xml:space="preserve"> </w:t>
      </w:r>
      <w:r w:rsidR="00527402" w:rsidRPr="005F3657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5F3657" w:rsidRDefault="00527402" w:rsidP="00237D0B">
      <w:pPr>
        <w:jc w:val="center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 xml:space="preserve">от </w:t>
      </w:r>
      <w:r w:rsidR="000D43B2" w:rsidRPr="005F3657">
        <w:rPr>
          <w:rFonts w:ascii="PT Astra Serif" w:hAnsi="PT Astra Serif"/>
          <w:b/>
          <w:sz w:val="28"/>
          <w:szCs w:val="28"/>
        </w:rPr>
        <w:t>19</w:t>
      </w:r>
      <w:r w:rsidR="00D855C4" w:rsidRPr="005F3657">
        <w:rPr>
          <w:rFonts w:ascii="PT Astra Serif" w:hAnsi="PT Astra Serif"/>
          <w:b/>
          <w:sz w:val="28"/>
          <w:szCs w:val="28"/>
        </w:rPr>
        <w:t>.0</w:t>
      </w:r>
      <w:r w:rsidR="000D43B2" w:rsidRPr="005F3657">
        <w:rPr>
          <w:rFonts w:ascii="PT Astra Serif" w:hAnsi="PT Astra Serif"/>
          <w:b/>
          <w:sz w:val="28"/>
          <w:szCs w:val="28"/>
        </w:rPr>
        <w:t>8</w:t>
      </w:r>
      <w:r w:rsidR="00D855C4" w:rsidRPr="005F3657">
        <w:rPr>
          <w:rFonts w:ascii="PT Astra Serif" w:hAnsi="PT Astra Serif"/>
          <w:b/>
          <w:sz w:val="28"/>
          <w:szCs w:val="28"/>
        </w:rPr>
        <w:t>.201</w:t>
      </w:r>
      <w:r w:rsidR="000D43B2" w:rsidRPr="005F3657">
        <w:rPr>
          <w:rFonts w:ascii="PT Astra Serif" w:hAnsi="PT Astra Serif"/>
          <w:b/>
          <w:sz w:val="28"/>
          <w:szCs w:val="28"/>
        </w:rPr>
        <w:t>5</w:t>
      </w:r>
      <w:r w:rsidRPr="005F3657">
        <w:rPr>
          <w:rFonts w:ascii="PT Astra Serif" w:hAnsi="PT Astra Serif"/>
          <w:b/>
          <w:sz w:val="28"/>
          <w:szCs w:val="28"/>
        </w:rPr>
        <w:t xml:space="preserve"> № </w:t>
      </w:r>
      <w:r w:rsidR="000D43B2" w:rsidRPr="005F3657">
        <w:rPr>
          <w:rFonts w:ascii="PT Astra Serif" w:hAnsi="PT Astra Serif"/>
          <w:b/>
          <w:sz w:val="28"/>
          <w:szCs w:val="28"/>
        </w:rPr>
        <w:t>414</w:t>
      </w:r>
      <w:r w:rsidRPr="005F3657">
        <w:rPr>
          <w:rFonts w:ascii="PT Astra Serif" w:hAnsi="PT Astra Serif"/>
          <w:b/>
          <w:sz w:val="28"/>
          <w:szCs w:val="28"/>
        </w:rPr>
        <w:t>-П»</w:t>
      </w:r>
    </w:p>
    <w:p w:rsidR="007E011A" w:rsidRPr="005F3657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5F3657" w:rsidRDefault="00596E4D" w:rsidP="001D432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5F3657">
        <w:rPr>
          <w:rFonts w:ascii="PT Astra Serif" w:hAnsi="PT Astra Serif"/>
          <w:sz w:val="28"/>
          <w:szCs w:val="28"/>
        </w:rPr>
        <w:t>цифровой</w:t>
      </w:r>
      <w:r w:rsidR="001956FB" w:rsidRPr="005F3657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5F3657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5F3657">
        <w:rPr>
          <w:rFonts w:ascii="PT Astra Serif" w:hAnsi="PT Astra Serif"/>
          <w:sz w:val="28"/>
          <w:szCs w:val="28"/>
        </w:rPr>
        <w:t xml:space="preserve"> </w:t>
      </w:r>
      <w:r w:rsidRPr="005F3657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5F3657">
        <w:rPr>
          <w:rFonts w:ascii="PT Astra Serif" w:hAnsi="PT Astra Serif"/>
          <w:sz w:val="28"/>
          <w:szCs w:val="28"/>
        </w:rPr>
        <w:br/>
      </w:r>
      <w:r w:rsidRPr="005F3657">
        <w:rPr>
          <w:rFonts w:ascii="PT Astra Serif" w:hAnsi="PT Astra Serif"/>
          <w:sz w:val="28"/>
          <w:szCs w:val="28"/>
        </w:rPr>
        <w:t>№ 201-ЗО «</w:t>
      </w:r>
      <w:r w:rsidR="001956FB" w:rsidRPr="005F3657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proofErr w:type="gramEnd"/>
      <w:r w:rsidR="001956FB" w:rsidRPr="005F3657">
        <w:rPr>
          <w:rFonts w:ascii="PT Astra Serif" w:hAnsi="PT Astra Serif"/>
          <w:sz w:val="28"/>
          <w:szCs w:val="28"/>
        </w:rPr>
        <w:t xml:space="preserve">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5F3657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5F3657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5F3657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5F3657">
        <w:rPr>
          <w:rFonts w:ascii="PT Astra Serif" w:hAnsi="PT Astra Serif"/>
          <w:sz w:val="28"/>
          <w:szCs w:val="28"/>
        </w:rPr>
        <w:t>,</w:t>
      </w:r>
      <w:r w:rsidRPr="005F3657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5F3657">
        <w:rPr>
          <w:rFonts w:ascii="PT Astra Serif" w:hAnsi="PT Astra Serif"/>
          <w:sz w:val="28"/>
          <w:szCs w:val="28"/>
        </w:rPr>
        <w:t>цифровой</w:t>
      </w:r>
      <w:r w:rsidR="001956FB" w:rsidRPr="005F3657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5F3657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5F3657">
        <w:rPr>
          <w:rFonts w:ascii="PT Astra Serif" w:hAnsi="PT Astra Serif"/>
          <w:sz w:val="28"/>
          <w:szCs w:val="28"/>
        </w:rPr>
        <w:t xml:space="preserve"> </w:t>
      </w:r>
      <w:r w:rsidRPr="005F3657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5F3657">
        <w:rPr>
          <w:rFonts w:ascii="PT Astra Serif" w:hAnsi="PT Astra Serif"/>
          <w:sz w:val="28"/>
          <w:szCs w:val="28"/>
        </w:rPr>
        <w:t>ё</w:t>
      </w:r>
      <w:r w:rsidRPr="005F3657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5F3657">
        <w:rPr>
          <w:rFonts w:ascii="PT Astra Serif" w:hAnsi="PT Astra Serif"/>
          <w:sz w:val="28"/>
          <w:szCs w:val="28"/>
        </w:rPr>
        <w:t xml:space="preserve">проект </w:t>
      </w:r>
      <w:r w:rsidR="00527402" w:rsidRPr="005F3657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</w:t>
      </w:r>
      <w:proofErr w:type="gramEnd"/>
      <w:r w:rsidR="00527402" w:rsidRPr="005F3657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</w:t>
      </w:r>
      <w:r w:rsidR="004D4927" w:rsidRPr="005F3657">
        <w:rPr>
          <w:rFonts w:ascii="PT Astra Serif" w:hAnsi="PT Astra Serif"/>
          <w:sz w:val="28"/>
          <w:szCs w:val="28"/>
        </w:rPr>
        <w:t>19</w:t>
      </w:r>
      <w:r w:rsidR="00527402" w:rsidRPr="005F3657">
        <w:rPr>
          <w:rFonts w:ascii="PT Astra Serif" w:hAnsi="PT Astra Serif"/>
          <w:sz w:val="28"/>
          <w:szCs w:val="28"/>
        </w:rPr>
        <w:t>.0</w:t>
      </w:r>
      <w:r w:rsidR="004D4927" w:rsidRPr="005F3657">
        <w:rPr>
          <w:rFonts w:ascii="PT Astra Serif" w:hAnsi="PT Astra Serif"/>
          <w:sz w:val="28"/>
          <w:szCs w:val="28"/>
        </w:rPr>
        <w:t>8</w:t>
      </w:r>
      <w:r w:rsidR="00527402" w:rsidRPr="005F3657">
        <w:rPr>
          <w:rFonts w:ascii="PT Astra Serif" w:hAnsi="PT Astra Serif"/>
          <w:sz w:val="28"/>
          <w:szCs w:val="28"/>
        </w:rPr>
        <w:t>.201</w:t>
      </w:r>
      <w:r w:rsidR="004D4927" w:rsidRPr="005F3657">
        <w:rPr>
          <w:rFonts w:ascii="PT Astra Serif" w:hAnsi="PT Astra Serif"/>
          <w:sz w:val="28"/>
          <w:szCs w:val="28"/>
        </w:rPr>
        <w:t>5</w:t>
      </w:r>
      <w:r w:rsidR="00527402" w:rsidRPr="005F3657">
        <w:rPr>
          <w:rFonts w:ascii="PT Astra Serif" w:hAnsi="PT Astra Serif"/>
          <w:sz w:val="28"/>
          <w:szCs w:val="28"/>
        </w:rPr>
        <w:t xml:space="preserve"> № </w:t>
      </w:r>
      <w:r w:rsidR="004D4927" w:rsidRPr="005F3657">
        <w:rPr>
          <w:rFonts w:ascii="PT Astra Serif" w:hAnsi="PT Astra Serif"/>
          <w:sz w:val="28"/>
          <w:szCs w:val="28"/>
        </w:rPr>
        <w:t>414-</w:t>
      </w:r>
      <w:r w:rsidR="00527402" w:rsidRPr="005F3657">
        <w:rPr>
          <w:rFonts w:ascii="PT Astra Serif" w:hAnsi="PT Astra Serif"/>
          <w:sz w:val="28"/>
          <w:szCs w:val="28"/>
        </w:rPr>
        <w:t>П»</w:t>
      </w:r>
      <w:r w:rsidR="009F3715" w:rsidRPr="005F3657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5F3657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5F3657">
        <w:rPr>
          <w:rFonts w:ascii="PT Astra Serif" w:hAnsi="PT Astra Serif"/>
          <w:sz w:val="28"/>
          <w:szCs w:val="28"/>
        </w:rPr>
        <w:t xml:space="preserve">Министерством </w:t>
      </w:r>
      <w:r w:rsidR="00D855C4" w:rsidRPr="005F3657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5F365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5F3657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5F3657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5F3657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95237B" w:rsidRPr="005F3657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 xml:space="preserve">Проектом акта </w:t>
      </w:r>
      <w:r w:rsidR="00527402" w:rsidRPr="005F3657">
        <w:rPr>
          <w:rFonts w:ascii="PT Astra Serif" w:hAnsi="PT Astra Serif"/>
          <w:sz w:val="28"/>
          <w:szCs w:val="28"/>
        </w:rPr>
        <w:t>вносятся изменения</w:t>
      </w:r>
      <w:r w:rsidR="00722824" w:rsidRPr="005F3657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</w:t>
      </w:r>
      <w:r w:rsidR="009A04BD" w:rsidRPr="005F3657">
        <w:rPr>
          <w:rFonts w:ascii="PT Astra Serif" w:hAnsi="PT Astra Serif"/>
          <w:sz w:val="28"/>
          <w:szCs w:val="28"/>
        </w:rPr>
        <w:t>19</w:t>
      </w:r>
      <w:r w:rsidR="00722824" w:rsidRPr="005F3657">
        <w:rPr>
          <w:rFonts w:ascii="PT Astra Serif" w:hAnsi="PT Astra Serif"/>
          <w:sz w:val="28"/>
          <w:szCs w:val="28"/>
        </w:rPr>
        <w:t>.0</w:t>
      </w:r>
      <w:r w:rsidR="009A04BD" w:rsidRPr="005F3657">
        <w:rPr>
          <w:rFonts w:ascii="PT Astra Serif" w:hAnsi="PT Astra Serif"/>
          <w:sz w:val="28"/>
          <w:szCs w:val="28"/>
        </w:rPr>
        <w:t>8</w:t>
      </w:r>
      <w:r w:rsidR="00722824" w:rsidRPr="005F3657">
        <w:rPr>
          <w:rFonts w:ascii="PT Astra Serif" w:hAnsi="PT Astra Serif"/>
          <w:sz w:val="28"/>
          <w:szCs w:val="28"/>
        </w:rPr>
        <w:t>.201</w:t>
      </w:r>
      <w:r w:rsidR="009A04BD" w:rsidRPr="005F3657">
        <w:rPr>
          <w:rFonts w:ascii="PT Astra Serif" w:hAnsi="PT Astra Serif"/>
          <w:sz w:val="28"/>
          <w:szCs w:val="28"/>
        </w:rPr>
        <w:t>5</w:t>
      </w:r>
      <w:r w:rsidR="00722824" w:rsidRPr="005F3657">
        <w:rPr>
          <w:rFonts w:ascii="PT Astra Serif" w:hAnsi="PT Astra Serif"/>
          <w:sz w:val="28"/>
          <w:szCs w:val="28"/>
        </w:rPr>
        <w:t xml:space="preserve"> № </w:t>
      </w:r>
      <w:r w:rsidR="009A04BD" w:rsidRPr="005F3657">
        <w:rPr>
          <w:rFonts w:ascii="PT Astra Serif" w:hAnsi="PT Astra Serif"/>
          <w:sz w:val="28"/>
          <w:szCs w:val="28"/>
        </w:rPr>
        <w:t>414</w:t>
      </w:r>
      <w:r w:rsidR="00722824" w:rsidRPr="005F3657">
        <w:rPr>
          <w:rFonts w:ascii="PT Astra Serif" w:hAnsi="PT Astra Serif"/>
          <w:sz w:val="28"/>
          <w:szCs w:val="28"/>
        </w:rPr>
        <w:t>-П «</w:t>
      </w:r>
      <w:r w:rsidR="00296818" w:rsidRPr="005F3657">
        <w:rPr>
          <w:rFonts w:ascii="PT Astra Serif" w:hAnsi="PT Astra Serif"/>
          <w:sz w:val="28"/>
          <w:szCs w:val="28"/>
        </w:rPr>
        <w:t xml:space="preserve">О Правилах предоставления </w:t>
      </w:r>
      <w:r w:rsidR="009A04BD" w:rsidRPr="005F3657">
        <w:rPr>
          <w:rFonts w:ascii="PT Astra Serif" w:hAnsi="PT Astra Serif"/>
          <w:sz w:val="28"/>
          <w:szCs w:val="28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области, субсидий</w:t>
      </w:r>
      <w:r w:rsidR="00296818" w:rsidRPr="005F3657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в целях </w:t>
      </w:r>
      <w:r w:rsidR="009A04BD" w:rsidRPr="005F3657">
        <w:rPr>
          <w:rFonts w:ascii="PT Astra Serif" w:hAnsi="PT Astra Serif"/>
          <w:sz w:val="28"/>
          <w:szCs w:val="28"/>
        </w:rPr>
        <w:t xml:space="preserve">возмещения части их затрат, связанных с приобретением транспортных средств </w:t>
      </w:r>
      <w:r w:rsidR="00722824" w:rsidRPr="005F3657">
        <w:rPr>
          <w:rFonts w:ascii="PT Astra Serif" w:hAnsi="PT Astra Serif"/>
          <w:sz w:val="28"/>
          <w:szCs w:val="28"/>
        </w:rPr>
        <w:t>(далее –</w:t>
      </w:r>
      <w:r w:rsidR="003D08BD" w:rsidRPr="005F3657">
        <w:rPr>
          <w:rFonts w:ascii="PT Astra Serif" w:hAnsi="PT Astra Serif"/>
          <w:sz w:val="28"/>
          <w:szCs w:val="28"/>
        </w:rPr>
        <w:t xml:space="preserve"> </w:t>
      </w:r>
      <w:r w:rsidR="00722824" w:rsidRPr="005F365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4BD" w:rsidRPr="005F3657">
        <w:rPr>
          <w:rFonts w:ascii="PT Astra Serif" w:hAnsi="PT Astra Serif"/>
          <w:sz w:val="28"/>
          <w:szCs w:val="28"/>
        </w:rPr>
        <w:t>19</w:t>
      </w:r>
      <w:r w:rsidR="00722824" w:rsidRPr="005F3657">
        <w:rPr>
          <w:rFonts w:ascii="PT Astra Serif" w:hAnsi="PT Astra Serif"/>
          <w:sz w:val="28"/>
          <w:szCs w:val="28"/>
        </w:rPr>
        <w:t>.0</w:t>
      </w:r>
      <w:r w:rsidR="009A04BD" w:rsidRPr="005F3657">
        <w:rPr>
          <w:rFonts w:ascii="PT Astra Serif" w:hAnsi="PT Astra Serif"/>
          <w:sz w:val="28"/>
          <w:szCs w:val="28"/>
        </w:rPr>
        <w:t>8</w:t>
      </w:r>
      <w:r w:rsidR="00722824" w:rsidRPr="005F3657">
        <w:rPr>
          <w:rFonts w:ascii="PT Astra Serif" w:hAnsi="PT Astra Serif"/>
          <w:sz w:val="28"/>
          <w:szCs w:val="28"/>
        </w:rPr>
        <w:t>.201</w:t>
      </w:r>
      <w:r w:rsidR="009A04BD" w:rsidRPr="005F3657">
        <w:rPr>
          <w:rFonts w:ascii="PT Astra Serif" w:hAnsi="PT Astra Serif"/>
          <w:sz w:val="28"/>
          <w:szCs w:val="28"/>
        </w:rPr>
        <w:t>5</w:t>
      </w:r>
      <w:r w:rsidR="00722824" w:rsidRPr="005F3657">
        <w:rPr>
          <w:rFonts w:ascii="PT Astra Serif" w:hAnsi="PT Astra Serif"/>
          <w:sz w:val="28"/>
          <w:szCs w:val="28"/>
        </w:rPr>
        <w:t xml:space="preserve"> </w:t>
      </w:r>
      <w:r w:rsidR="009A04BD" w:rsidRPr="005F3657">
        <w:rPr>
          <w:rFonts w:ascii="PT Astra Serif" w:hAnsi="PT Astra Serif"/>
          <w:sz w:val="28"/>
          <w:szCs w:val="28"/>
        </w:rPr>
        <w:br/>
      </w:r>
      <w:r w:rsidR="00722824" w:rsidRPr="005F3657">
        <w:rPr>
          <w:rFonts w:ascii="PT Astra Serif" w:hAnsi="PT Astra Serif"/>
          <w:sz w:val="28"/>
          <w:szCs w:val="28"/>
        </w:rPr>
        <w:t xml:space="preserve">№ </w:t>
      </w:r>
      <w:r w:rsidR="009A04BD" w:rsidRPr="005F3657">
        <w:rPr>
          <w:rFonts w:ascii="PT Astra Serif" w:hAnsi="PT Astra Serif"/>
          <w:sz w:val="28"/>
          <w:szCs w:val="28"/>
        </w:rPr>
        <w:t>414</w:t>
      </w:r>
      <w:r w:rsidR="00722824" w:rsidRPr="005F3657">
        <w:rPr>
          <w:rFonts w:ascii="PT Astra Serif" w:hAnsi="PT Astra Serif"/>
          <w:sz w:val="28"/>
          <w:szCs w:val="28"/>
        </w:rPr>
        <w:t>-П)</w:t>
      </w:r>
      <w:r w:rsidR="001E1ACC">
        <w:rPr>
          <w:rFonts w:ascii="PT Astra Serif" w:hAnsi="PT Astra Serif"/>
          <w:sz w:val="28"/>
          <w:szCs w:val="28"/>
        </w:rPr>
        <w:t>, в том числе</w:t>
      </w:r>
      <w:r w:rsidR="00722824" w:rsidRPr="005F3657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893900" w:rsidRPr="005F3657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9A04BD" w:rsidRPr="005F3657">
        <w:rPr>
          <w:rFonts w:ascii="PT Astra Serif" w:hAnsi="PT Astra Serif"/>
          <w:sz w:val="28"/>
          <w:szCs w:val="28"/>
        </w:rPr>
        <w:t xml:space="preserve">увеличивается размер </w:t>
      </w:r>
      <w:r w:rsidR="00E17C29" w:rsidRPr="005F3657">
        <w:rPr>
          <w:rFonts w:ascii="PT Astra Serif" w:hAnsi="PT Astra Serif"/>
          <w:sz w:val="28"/>
          <w:szCs w:val="28"/>
        </w:rPr>
        <w:t xml:space="preserve">субсидии, </w:t>
      </w:r>
      <w:r w:rsidR="009A04BD" w:rsidRPr="005F3657">
        <w:rPr>
          <w:rFonts w:ascii="PT Astra Serif" w:hAnsi="PT Astra Serif"/>
          <w:sz w:val="28"/>
          <w:szCs w:val="28"/>
        </w:rPr>
        <w:t>предоставляемой хозяйствующим субъектам</w:t>
      </w:r>
      <w:r w:rsidR="0010246B" w:rsidRPr="005F3657">
        <w:rPr>
          <w:rFonts w:ascii="PT Astra Serif" w:hAnsi="PT Astra Serif"/>
          <w:sz w:val="28"/>
          <w:szCs w:val="28"/>
        </w:rPr>
        <w:t>, осуществляющим производство и (или) переработку сельскохозяйственной продукции на территории Ульяновской области,</w:t>
      </w:r>
      <w:r w:rsidR="009A04BD" w:rsidRPr="005F3657">
        <w:rPr>
          <w:rFonts w:ascii="PT Astra Serif" w:hAnsi="PT Astra Serif"/>
          <w:sz w:val="28"/>
          <w:szCs w:val="28"/>
        </w:rPr>
        <w:t xml:space="preserve"> </w:t>
      </w:r>
      <w:r w:rsidR="00E17C29" w:rsidRPr="005F3657">
        <w:rPr>
          <w:rFonts w:ascii="PT Astra Serif" w:hAnsi="PT Astra Serif"/>
          <w:sz w:val="28"/>
          <w:szCs w:val="28"/>
        </w:rPr>
        <w:t>в целях возмещения части их затрат (без учёта сумм налога на добавленную стоимость), связанных с приобретением транспортных средств, в том числе по договору финансовой аренды (лизинга), на территории Ульяновской области у официальных дилеров производителей таких транспортных средств,</w:t>
      </w:r>
      <w:r w:rsidR="009A04BD" w:rsidRPr="005F3657">
        <w:rPr>
          <w:rFonts w:ascii="PT Astra Serif" w:hAnsi="PT Astra Serif"/>
          <w:sz w:val="28"/>
          <w:szCs w:val="28"/>
        </w:rPr>
        <w:t xml:space="preserve"> </w:t>
      </w:r>
      <w:r w:rsidR="00712EAA" w:rsidRPr="005F3657">
        <w:rPr>
          <w:rFonts w:ascii="PT Astra Serif" w:hAnsi="PT Astra Serif"/>
          <w:sz w:val="28"/>
          <w:szCs w:val="28"/>
        </w:rPr>
        <w:t>с 20 до 40 процентов</w:t>
      </w:r>
      <w:proofErr w:type="gramEnd"/>
      <w:r w:rsidR="00712EAA" w:rsidRPr="005F3657">
        <w:rPr>
          <w:rFonts w:ascii="PT Astra Serif" w:hAnsi="PT Astra Serif"/>
          <w:sz w:val="28"/>
          <w:szCs w:val="28"/>
        </w:rPr>
        <w:t xml:space="preserve"> </w:t>
      </w:r>
      <w:r w:rsidR="0010246B" w:rsidRPr="005F3657">
        <w:rPr>
          <w:rFonts w:ascii="PT Astra Serif" w:hAnsi="PT Astra Serif"/>
          <w:sz w:val="28"/>
          <w:szCs w:val="28"/>
        </w:rPr>
        <w:t xml:space="preserve">от </w:t>
      </w:r>
      <w:r w:rsidR="00712EAA" w:rsidRPr="005F3657">
        <w:rPr>
          <w:rFonts w:ascii="PT Astra Serif" w:hAnsi="PT Astra Serif"/>
          <w:sz w:val="28"/>
          <w:szCs w:val="28"/>
        </w:rPr>
        <w:t>стоимости приобретённого транспортного средства</w:t>
      </w:r>
      <w:r w:rsidR="00893900" w:rsidRPr="005F3657">
        <w:rPr>
          <w:rFonts w:ascii="PT Astra Serif" w:hAnsi="PT Astra Serif"/>
          <w:sz w:val="28"/>
          <w:szCs w:val="28"/>
        </w:rPr>
        <w:t>;</w:t>
      </w:r>
    </w:p>
    <w:p w:rsidR="00A06B1F" w:rsidRPr="005F3657" w:rsidRDefault="007E7166" w:rsidP="00AC00E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2</w:t>
      </w:r>
      <w:r w:rsidR="009A04BD" w:rsidRPr="005F3657">
        <w:rPr>
          <w:rFonts w:ascii="PT Astra Serif" w:hAnsi="PT Astra Serif"/>
          <w:sz w:val="28"/>
          <w:szCs w:val="28"/>
        </w:rPr>
        <w:t xml:space="preserve">) </w:t>
      </w:r>
      <w:r w:rsidR="00712EAA" w:rsidRPr="005F3657">
        <w:rPr>
          <w:rFonts w:ascii="PT Astra Serif" w:hAnsi="PT Astra Serif"/>
          <w:sz w:val="28"/>
          <w:szCs w:val="28"/>
        </w:rPr>
        <w:t xml:space="preserve">увеличивается предельный размер возмещения расходов хозяйствующим субъектам </w:t>
      </w:r>
      <w:r w:rsidR="00A06B1F" w:rsidRPr="005F3657">
        <w:rPr>
          <w:rFonts w:ascii="PT Astra Serif" w:hAnsi="PT Astra Serif"/>
          <w:sz w:val="28"/>
          <w:szCs w:val="28"/>
        </w:rPr>
        <w:t>по оплате первоначального лизингового платежа,</w:t>
      </w:r>
      <w:r w:rsidR="0010246B" w:rsidRPr="005F3657">
        <w:rPr>
          <w:rFonts w:ascii="PT Astra Serif" w:hAnsi="PT Astra Serif"/>
          <w:sz w:val="28"/>
          <w:szCs w:val="28"/>
        </w:rPr>
        <w:t xml:space="preserve"> </w:t>
      </w:r>
      <w:r w:rsidR="00A06B1F" w:rsidRPr="005F3657">
        <w:rPr>
          <w:rFonts w:ascii="PT Astra Serif" w:hAnsi="PT Astra Serif"/>
          <w:sz w:val="28"/>
          <w:szCs w:val="28"/>
        </w:rPr>
        <w:t xml:space="preserve">в случае приобретения транспортного средства по договору финансовой аренды (лизинга), </w:t>
      </w:r>
      <w:r w:rsidR="00AA240E" w:rsidRPr="005F3657">
        <w:rPr>
          <w:rFonts w:ascii="PT Astra Serif" w:hAnsi="PT Astra Serif"/>
          <w:sz w:val="28"/>
          <w:szCs w:val="28"/>
        </w:rPr>
        <w:t>с 120 тыс. рублей до 240 тыс. рублей</w:t>
      </w:r>
      <w:r w:rsidR="00A06B1F" w:rsidRPr="005F3657">
        <w:rPr>
          <w:rFonts w:ascii="PT Astra Serif" w:hAnsi="PT Astra Serif"/>
          <w:sz w:val="28"/>
          <w:szCs w:val="28"/>
        </w:rPr>
        <w:t>.</w:t>
      </w:r>
    </w:p>
    <w:p w:rsidR="00C71A47" w:rsidRPr="005F3657" w:rsidRDefault="00C076AD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 xml:space="preserve">Постановление вступает в силу на следующий день после дня </w:t>
      </w:r>
      <w:r w:rsidR="008409AD" w:rsidRPr="005F3657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FE3670" w:rsidRPr="005F3657" w:rsidRDefault="006B3BEF" w:rsidP="00FE3670">
      <w:pPr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F3657">
        <w:rPr>
          <w:rFonts w:ascii="PT Astra Serif" w:hAnsi="PT Astra Serif"/>
          <w:sz w:val="28"/>
          <w:szCs w:val="28"/>
        </w:rPr>
        <w:t>В целом</w:t>
      </w:r>
      <w:r w:rsidR="00527402" w:rsidRPr="005F3657">
        <w:rPr>
          <w:rFonts w:ascii="PT Astra Serif" w:hAnsi="PT Astra Serif"/>
          <w:sz w:val="28"/>
          <w:szCs w:val="28"/>
        </w:rPr>
        <w:t>, проект</w:t>
      </w:r>
      <w:r w:rsidR="00307B24" w:rsidRPr="005F3657">
        <w:rPr>
          <w:rFonts w:ascii="PT Astra Serif" w:hAnsi="PT Astra Serif"/>
          <w:sz w:val="28"/>
          <w:szCs w:val="28"/>
        </w:rPr>
        <w:t xml:space="preserve"> акта</w:t>
      </w:r>
      <w:r w:rsidR="00527402" w:rsidRPr="005F3657">
        <w:rPr>
          <w:rFonts w:ascii="PT Astra Serif" w:hAnsi="PT Astra Serif"/>
          <w:sz w:val="28"/>
          <w:szCs w:val="28"/>
        </w:rPr>
        <w:t xml:space="preserve"> направлен </w:t>
      </w:r>
      <w:r w:rsidR="00FE3670" w:rsidRPr="005F3657">
        <w:rPr>
          <w:rFonts w:ascii="PT Astra Serif" w:eastAsiaTheme="minorHAnsi" w:hAnsi="PT Astra Serif"/>
          <w:sz w:val="28"/>
          <w:szCs w:val="28"/>
          <w:lang w:eastAsia="en-US"/>
        </w:rPr>
        <w:t>на совершенствование мер государственной поддержки сельскохозяйственных товаропроизводителей, осуществляющих производство или переработку сельскохозяйственной продукции на территории Ульяновской области.</w:t>
      </w:r>
    </w:p>
    <w:p w:rsidR="00066B98" w:rsidRPr="005F3657" w:rsidRDefault="00066B98" w:rsidP="00FE36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5F3657" w:rsidRDefault="00463CA1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54C47" w:rsidRPr="005F3657" w:rsidRDefault="006F69C1" w:rsidP="00D5567F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5F365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Автомобильная промышленность является одной из ведущих отраслей экономики Ульяновской области, </w:t>
      </w:r>
      <w:r w:rsidR="002C7714" w:rsidRPr="005F365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формирующей внутренний региональный продукт и </w:t>
      </w:r>
      <w:r w:rsidRPr="005F365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определяющей экономический и социальный уровень развития региона.</w:t>
      </w:r>
      <w:r w:rsidR="000666C4" w:rsidRPr="005F365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666C4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Автомобильная</w:t>
      </w:r>
      <w:r w:rsidR="00D5567F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отрасль создает </w:t>
      </w:r>
      <w:r w:rsidR="000666C4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многотысячные</w:t>
      </w:r>
      <w:r w:rsidR="00D5567F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рабочи</w:t>
      </w:r>
      <w:r w:rsidR="000666C4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</w:t>
      </w:r>
      <w:r w:rsidR="00D5567F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мест</w:t>
      </w:r>
      <w:r w:rsidR="000666C4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а, в том числе</w:t>
      </w:r>
      <w:r w:rsidR="00D5567F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 зависимых и дилерских компаниях. </w:t>
      </w:r>
    </w:p>
    <w:p w:rsidR="00C74D74" w:rsidRPr="005F3657" w:rsidRDefault="006F69C1" w:rsidP="00C74D74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5F3657">
        <w:rPr>
          <w:rFonts w:ascii="PT Astra Serif" w:hAnsi="PT Astra Serif"/>
          <w:sz w:val="28"/>
          <w:szCs w:val="28"/>
        </w:rPr>
        <w:t xml:space="preserve">В </w:t>
      </w:r>
      <w:r w:rsidR="007C7577" w:rsidRPr="005F3657">
        <w:rPr>
          <w:rFonts w:ascii="PT Astra Serif" w:hAnsi="PT Astra Serif"/>
          <w:sz w:val="28"/>
          <w:szCs w:val="28"/>
        </w:rPr>
        <w:t xml:space="preserve">настоящее время в </w:t>
      </w:r>
      <w:r w:rsidRPr="005F3657">
        <w:rPr>
          <w:rFonts w:ascii="PT Astra Serif" w:hAnsi="PT Astra Serif"/>
          <w:sz w:val="28"/>
          <w:szCs w:val="28"/>
        </w:rPr>
        <w:t>целях увеличения сбыта предприятий Ульяновской области, производящих транспортные</w:t>
      </w:r>
      <w:r w:rsidR="0066111D" w:rsidRPr="005F3657">
        <w:rPr>
          <w:rFonts w:ascii="PT Astra Serif" w:hAnsi="PT Astra Serif"/>
          <w:sz w:val="28"/>
          <w:szCs w:val="28"/>
        </w:rPr>
        <w:t xml:space="preserve"> средства на территории региона</w:t>
      </w:r>
      <w:r w:rsidR="00932AB5" w:rsidRPr="005F3657">
        <w:rPr>
          <w:rFonts w:ascii="PT Astra Serif" w:hAnsi="PT Astra Serif"/>
          <w:sz w:val="28"/>
          <w:szCs w:val="28"/>
        </w:rPr>
        <w:t>,</w:t>
      </w:r>
      <w:r w:rsidR="00E54C47" w:rsidRPr="005F3657">
        <w:rPr>
          <w:rFonts w:ascii="PT Astra Serif" w:hAnsi="PT Astra Serif"/>
          <w:sz w:val="28"/>
          <w:szCs w:val="28"/>
        </w:rPr>
        <w:t xml:space="preserve"> </w:t>
      </w:r>
      <w:r w:rsidR="00E54C47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производство автомобилей осуществляется в тесной кооперации с предприятиями и организациями других отраслей экономики региона</w:t>
      </w:r>
      <w:r w:rsidR="00C74D74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3D40D7" w:rsidRPr="005F3657" w:rsidRDefault="00113A22" w:rsidP="003D40D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В регионе</w:t>
      </w:r>
      <w:r w:rsidR="003D40D7" w:rsidRPr="005F3657">
        <w:rPr>
          <w:rFonts w:ascii="PT Astra Serif" w:hAnsi="PT Astra Serif"/>
          <w:sz w:val="28"/>
          <w:szCs w:val="28"/>
        </w:rPr>
        <w:t xml:space="preserve"> в настоящее время активно реализуется  мероприятие по технической и технологической модернизации агропромышленного комплекса, одним из направлений данного мероприятия является обновление транспортных средств </w:t>
      </w:r>
      <w:proofErr w:type="spellStart"/>
      <w:r w:rsidR="003D40D7" w:rsidRPr="005F3657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="003D40D7" w:rsidRPr="005F3657">
        <w:rPr>
          <w:rFonts w:ascii="PT Astra Serif" w:hAnsi="PT Astra Serif"/>
          <w:sz w:val="28"/>
          <w:szCs w:val="28"/>
        </w:rPr>
        <w:t xml:space="preserve"> посредством предоставления им субсидий в целях возмещения части их затрат, связанных с приобретением транспортных средств.</w:t>
      </w:r>
    </w:p>
    <w:p w:rsidR="001C5252" w:rsidRPr="0045457C" w:rsidRDefault="003D40D7" w:rsidP="001C5252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5F3657">
        <w:rPr>
          <w:rFonts w:ascii="PT Astra Serif" w:hAnsi="PT Astra Serif"/>
          <w:sz w:val="28"/>
          <w:szCs w:val="28"/>
        </w:rPr>
        <w:t xml:space="preserve">Данная мера государственной поддержки </w:t>
      </w:r>
      <w:r w:rsidR="001C5252" w:rsidRPr="005F3657">
        <w:rPr>
          <w:rFonts w:ascii="PT Astra Serif" w:hAnsi="PT Astra Serif"/>
          <w:sz w:val="28"/>
          <w:szCs w:val="28"/>
        </w:rPr>
        <w:t>направлена на снижение расходов</w:t>
      </w:r>
      <w:r w:rsidR="00413A9F" w:rsidRPr="005F3657">
        <w:rPr>
          <w:rFonts w:ascii="PT Astra Serif" w:hAnsi="PT Astra Serif"/>
          <w:sz w:val="28"/>
          <w:szCs w:val="28"/>
        </w:rPr>
        <w:t>, связанных с п</w:t>
      </w:r>
      <w:r w:rsidR="001C5252" w:rsidRPr="005F3657">
        <w:rPr>
          <w:rFonts w:ascii="PT Astra Serif" w:hAnsi="PT Astra Serif"/>
          <w:sz w:val="28"/>
          <w:szCs w:val="28"/>
        </w:rPr>
        <w:t>риобретение</w:t>
      </w:r>
      <w:r w:rsidR="00413A9F" w:rsidRPr="005F3657">
        <w:rPr>
          <w:rFonts w:ascii="PT Astra Serif" w:hAnsi="PT Astra Serif"/>
          <w:sz w:val="28"/>
          <w:szCs w:val="28"/>
        </w:rPr>
        <w:t>м</w:t>
      </w:r>
      <w:r w:rsidR="001C5252" w:rsidRPr="005F3657">
        <w:rPr>
          <w:rFonts w:ascii="PT Astra Serif" w:hAnsi="PT Astra Serif"/>
          <w:sz w:val="28"/>
          <w:szCs w:val="28"/>
        </w:rPr>
        <w:t xml:space="preserve"> транспортных средств </w:t>
      </w:r>
      <w:proofErr w:type="spellStart"/>
      <w:r w:rsidR="001C5252" w:rsidRPr="005F3657">
        <w:rPr>
          <w:rFonts w:ascii="PT Astra Serif" w:hAnsi="PT Astra Serif"/>
          <w:sz w:val="28"/>
          <w:szCs w:val="28"/>
        </w:rPr>
        <w:t>сельхозтоваропроизводителями</w:t>
      </w:r>
      <w:proofErr w:type="spellEnd"/>
      <w:r w:rsidR="001C5252" w:rsidRPr="005F3657">
        <w:rPr>
          <w:rFonts w:ascii="PT Astra Serif" w:hAnsi="PT Astra Serif"/>
          <w:sz w:val="28"/>
          <w:szCs w:val="28"/>
        </w:rPr>
        <w:t xml:space="preserve"> региона</w:t>
      </w:r>
      <w:r w:rsidR="00113A22" w:rsidRPr="005F3657">
        <w:rPr>
          <w:rFonts w:ascii="PT Astra Serif" w:hAnsi="PT Astra Serif"/>
          <w:sz w:val="28"/>
          <w:szCs w:val="28"/>
        </w:rPr>
        <w:t xml:space="preserve"> и</w:t>
      </w:r>
      <w:r w:rsidR="001C5252" w:rsidRPr="005F3657">
        <w:rPr>
          <w:rFonts w:ascii="PT Astra Serif" w:hAnsi="PT Astra Serif"/>
          <w:sz w:val="28"/>
          <w:szCs w:val="28"/>
        </w:rPr>
        <w:t xml:space="preserve"> на обновление транспортных средств в отрасли сельского хозяйства</w:t>
      </w:r>
      <w:r w:rsidR="008E2028" w:rsidRPr="005F3657">
        <w:rPr>
          <w:rFonts w:ascii="PT Astra Serif" w:hAnsi="PT Astra Serif"/>
          <w:sz w:val="28"/>
          <w:szCs w:val="28"/>
        </w:rPr>
        <w:t xml:space="preserve"> в целом.</w:t>
      </w:r>
      <w:r w:rsidR="001C5252" w:rsidRPr="005F3657">
        <w:rPr>
          <w:rFonts w:ascii="PT Astra Serif" w:hAnsi="PT Astra Serif"/>
          <w:sz w:val="28"/>
          <w:szCs w:val="28"/>
        </w:rPr>
        <w:t xml:space="preserve"> </w:t>
      </w:r>
      <w:r w:rsidR="008E2028" w:rsidRPr="005F3657">
        <w:rPr>
          <w:rFonts w:ascii="PT Astra Serif" w:hAnsi="PT Astra Serif"/>
          <w:sz w:val="28"/>
          <w:szCs w:val="28"/>
        </w:rPr>
        <w:t>К</w:t>
      </w:r>
      <w:r w:rsidR="001C5252" w:rsidRPr="005F3657">
        <w:rPr>
          <w:rFonts w:ascii="PT Astra Serif" w:hAnsi="PT Astra Serif"/>
          <w:sz w:val="28"/>
          <w:szCs w:val="28"/>
        </w:rPr>
        <w:t xml:space="preserve">роме того, реализация </w:t>
      </w:r>
      <w:r w:rsidR="00244E55" w:rsidRPr="005F3657">
        <w:rPr>
          <w:rFonts w:ascii="PT Astra Serif" w:hAnsi="PT Astra Serif"/>
          <w:sz w:val="28"/>
          <w:szCs w:val="28"/>
        </w:rPr>
        <w:t>указанной г</w:t>
      </w:r>
      <w:r w:rsidR="001C5252" w:rsidRPr="005F3657">
        <w:rPr>
          <w:rFonts w:ascii="PT Astra Serif" w:hAnsi="PT Astra Serif"/>
          <w:sz w:val="28"/>
          <w:szCs w:val="28"/>
        </w:rPr>
        <w:t xml:space="preserve">осударственной поддержки </w:t>
      </w:r>
      <w:proofErr w:type="spellStart"/>
      <w:r w:rsidR="001C5252" w:rsidRPr="005F3657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="001C5252" w:rsidRPr="005F3657">
        <w:rPr>
          <w:rFonts w:ascii="PT Astra Serif" w:hAnsi="PT Astra Serif"/>
          <w:sz w:val="28"/>
          <w:szCs w:val="28"/>
        </w:rPr>
        <w:t xml:space="preserve"> оказывает положительный экономический эффект на развитие автомобильной промышленности Ульяновской области, </w:t>
      </w:r>
      <w:r w:rsidR="008E2028" w:rsidRPr="005F3657">
        <w:rPr>
          <w:rFonts w:ascii="PT Astra Serif" w:hAnsi="PT Astra Serif"/>
          <w:sz w:val="28"/>
          <w:szCs w:val="28"/>
        </w:rPr>
        <w:t>и</w:t>
      </w:r>
      <w:r w:rsidR="001C5252" w:rsidRPr="005F3657">
        <w:rPr>
          <w:rFonts w:ascii="PT Astra Serif" w:hAnsi="PT Astra Serif"/>
          <w:sz w:val="28"/>
          <w:szCs w:val="28"/>
        </w:rPr>
        <w:t xml:space="preserve"> позволяет </w:t>
      </w:r>
      <w:r w:rsidR="001C5252" w:rsidRPr="005F36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обеспечить </w:t>
      </w:r>
      <w:r w:rsidR="001C5252" w:rsidRPr="005F3657">
        <w:rPr>
          <w:rFonts w:ascii="PT Astra Serif" w:hAnsi="PT Astra Serif"/>
          <w:sz w:val="28"/>
          <w:szCs w:val="28"/>
        </w:rPr>
        <w:t xml:space="preserve">рост объёмов </w:t>
      </w:r>
      <w:r w:rsidR="001C5252" w:rsidRPr="005F3657">
        <w:rPr>
          <w:rFonts w:ascii="PT Astra Serif" w:hAnsi="PT Astra Serif"/>
          <w:sz w:val="28"/>
          <w:szCs w:val="28"/>
        </w:rPr>
        <w:lastRenderedPageBreak/>
        <w:t>производства автомобильных заводов и увеличени</w:t>
      </w:r>
      <w:r w:rsidR="00244E55" w:rsidRPr="005F3657">
        <w:rPr>
          <w:rFonts w:ascii="PT Astra Serif" w:hAnsi="PT Astra Serif"/>
          <w:sz w:val="28"/>
          <w:szCs w:val="28"/>
        </w:rPr>
        <w:t>е</w:t>
      </w:r>
      <w:r w:rsidR="001C5252" w:rsidRPr="005F3657">
        <w:rPr>
          <w:rFonts w:ascii="PT Astra Serif" w:hAnsi="PT Astra Serif"/>
          <w:sz w:val="28"/>
          <w:szCs w:val="28"/>
        </w:rPr>
        <w:t xml:space="preserve"> сбыта готовой продукции </w:t>
      </w:r>
      <w:r w:rsidR="001C5252" w:rsidRPr="0045457C">
        <w:rPr>
          <w:rFonts w:ascii="PT Astra Serif" w:hAnsi="PT Astra Serif"/>
          <w:sz w:val="28"/>
          <w:szCs w:val="28"/>
        </w:rPr>
        <w:t>данных предприятий</w:t>
      </w:r>
      <w:r w:rsidR="001C5252" w:rsidRPr="004545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45457C" w:rsidRPr="0045457C" w:rsidRDefault="004A63E3" w:rsidP="001C525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5457C">
        <w:rPr>
          <w:rFonts w:ascii="PT Astra Serif" w:hAnsi="PT Astra Serif"/>
          <w:sz w:val="28"/>
          <w:szCs w:val="28"/>
        </w:rPr>
        <w:t>П</w:t>
      </w:r>
      <w:r w:rsidR="001C5252" w:rsidRPr="0045457C">
        <w:rPr>
          <w:rFonts w:ascii="PT Astra Serif" w:hAnsi="PT Astra Serif"/>
          <w:sz w:val="28"/>
          <w:szCs w:val="28"/>
        </w:rPr>
        <w:t>о мнению разработчика акта</w:t>
      </w:r>
      <w:r w:rsidR="00381DC4" w:rsidRPr="0045457C">
        <w:rPr>
          <w:rFonts w:ascii="PT Astra Serif" w:hAnsi="PT Astra Serif"/>
          <w:sz w:val="28"/>
          <w:szCs w:val="28"/>
        </w:rPr>
        <w:t>,</w:t>
      </w:r>
      <w:r w:rsidR="0083445E" w:rsidRPr="0045457C">
        <w:rPr>
          <w:rFonts w:ascii="PT Astra Serif" w:hAnsi="PT Astra Serif"/>
          <w:sz w:val="28"/>
          <w:szCs w:val="28"/>
        </w:rPr>
        <w:t xml:space="preserve"> </w:t>
      </w:r>
      <w:r w:rsidR="00D30A72" w:rsidRPr="0045457C">
        <w:rPr>
          <w:rFonts w:ascii="PT Astra Serif" w:hAnsi="PT Astra Serif"/>
          <w:sz w:val="28"/>
          <w:szCs w:val="28"/>
        </w:rPr>
        <w:t xml:space="preserve">действующее в настоящее время регулирование </w:t>
      </w:r>
      <w:r w:rsidR="0083445E" w:rsidRPr="0045457C">
        <w:rPr>
          <w:rFonts w:ascii="PT Astra Serif" w:hAnsi="PT Astra Serif"/>
          <w:sz w:val="28"/>
          <w:szCs w:val="28"/>
        </w:rPr>
        <w:t xml:space="preserve">не позволяет обеспечить </w:t>
      </w:r>
      <w:r w:rsidR="0045457C" w:rsidRPr="0045457C">
        <w:rPr>
          <w:rFonts w:ascii="PT Astra Serif" w:hAnsi="PT Astra Serif"/>
          <w:sz w:val="28"/>
          <w:szCs w:val="28"/>
        </w:rPr>
        <w:t xml:space="preserve">достаточно высокий спрос на автомобили, произведённые на территории Ульяновской области, а также  обеспечить </w:t>
      </w:r>
      <w:proofErr w:type="spellStart"/>
      <w:r w:rsidR="0083445E" w:rsidRPr="0045457C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="0083445E" w:rsidRPr="0045457C">
        <w:rPr>
          <w:rFonts w:ascii="PT Astra Serif" w:hAnsi="PT Astra Serif"/>
          <w:sz w:val="28"/>
          <w:szCs w:val="28"/>
        </w:rPr>
        <w:t xml:space="preserve"> </w:t>
      </w:r>
      <w:r w:rsidR="0045457C" w:rsidRPr="0045457C">
        <w:rPr>
          <w:rFonts w:ascii="PT Astra Serif" w:hAnsi="PT Astra Serif"/>
          <w:sz w:val="28"/>
          <w:szCs w:val="28"/>
        </w:rPr>
        <w:t xml:space="preserve">новыми </w:t>
      </w:r>
      <w:r w:rsidR="0083445E" w:rsidRPr="0045457C">
        <w:rPr>
          <w:rFonts w:ascii="PT Astra Serif" w:hAnsi="PT Astra Serif"/>
          <w:sz w:val="28"/>
          <w:szCs w:val="28"/>
        </w:rPr>
        <w:t>транспортными средствами</w:t>
      </w:r>
      <w:r w:rsidR="0045457C" w:rsidRPr="0045457C">
        <w:rPr>
          <w:rFonts w:ascii="PT Astra Serif" w:hAnsi="PT Astra Serif"/>
          <w:sz w:val="28"/>
          <w:szCs w:val="28"/>
        </w:rPr>
        <w:t>.</w:t>
      </w:r>
    </w:p>
    <w:p w:rsidR="00384DA2" w:rsidRPr="0045457C" w:rsidRDefault="00893900" w:rsidP="0089390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45457C">
        <w:rPr>
          <w:rFonts w:ascii="PT Astra Serif" w:hAnsi="PT Astra Serif"/>
          <w:sz w:val="28"/>
          <w:szCs w:val="28"/>
        </w:rPr>
        <w:t xml:space="preserve">Разработчиком проекта акта в целях </w:t>
      </w:r>
      <w:r w:rsidR="00820DCE" w:rsidRPr="0045457C">
        <w:rPr>
          <w:rFonts w:ascii="PT Astra Serif" w:hAnsi="PT Astra Serif"/>
          <w:sz w:val="28"/>
          <w:szCs w:val="28"/>
        </w:rPr>
        <w:t>стимулирования</w:t>
      </w:r>
      <w:r w:rsidRPr="0045457C">
        <w:rPr>
          <w:rFonts w:ascii="PT Astra Serif" w:hAnsi="PT Astra Serif"/>
          <w:sz w:val="28"/>
          <w:szCs w:val="28"/>
        </w:rPr>
        <w:t xml:space="preserve"> </w:t>
      </w:r>
      <w:r w:rsidR="00384DA2" w:rsidRPr="0045457C">
        <w:rPr>
          <w:rFonts w:ascii="PT Astra Serif" w:hAnsi="PT Astra Serif"/>
          <w:sz w:val="28"/>
          <w:szCs w:val="28"/>
        </w:rPr>
        <w:t xml:space="preserve">спроса </w:t>
      </w:r>
      <w:proofErr w:type="spellStart"/>
      <w:r w:rsidR="00113A22" w:rsidRPr="0045457C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="00113A22" w:rsidRPr="0045457C">
        <w:rPr>
          <w:rFonts w:ascii="PT Astra Serif" w:hAnsi="PT Astra Serif"/>
          <w:sz w:val="28"/>
          <w:szCs w:val="28"/>
        </w:rPr>
        <w:t xml:space="preserve"> </w:t>
      </w:r>
      <w:r w:rsidR="00384DA2" w:rsidRPr="0045457C">
        <w:rPr>
          <w:rFonts w:ascii="PT Astra Serif" w:hAnsi="PT Astra Serif"/>
          <w:sz w:val="28"/>
          <w:szCs w:val="28"/>
        </w:rPr>
        <w:t>на транспортные средства</w:t>
      </w:r>
      <w:r w:rsidR="00113A22" w:rsidRPr="0045457C">
        <w:rPr>
          <w:rFonts w:ascii="PT Astra Serif" w:hAnsi="PT Astra Serif"/>
          <w:sz w:val="28"/>
          <w:szCs w:val="28"/>
        </w:rPr>
        <w:t>, произведённые автомобильными пр</w:t>
      </w:r>
      <w:r w:rsidR="00511F12" w:rsidRPr="0045457C">
        <w:rPr>
          <w:rFonts w:ascii="PT Astra Serif" w:hAnsi="PT Astra Serif"/>
          <w:sz w:val="28"/>
          <w:szCs w:val="28"/>
        </w:rPr>
        <w:t xml:space="preserve">едприятиями Ульяновской области и </w:t>
      </w:r>
      <w:r w:rsidR="00384DA2" w:rsidRPr="0045457C">
        <w:rPr>
          <w:rFonts w:ascii="PT Astra Serif" w:hAnsi="PT Astra Serif"/>
          <w:sz w:val="28"/>
          <w:szCs w:val="28"/>
        </w:rPr>
        <w:t xml:space="preserve">обеспечения </w:t>
      </w:r>
      <w:proofErr w:type="spellStart"/>
      <w:r w:rsidR="00384DA2" w:rsidRPr="0045457C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="00113A22" w:rsidRPr="0045457C">
        <w:rPr>
          <w:rFonts w:ascii="PT Astra Serif" w:hAnsi="PT Astra Serif"/>
          <w:sz w:val="28"/>
          <w:szCs w:val="28"/>
        </w:rPr>
        <w:t xml:space="preserve"> новыми транспортными средствами</w:t>
      </w:r>
      <w:r w:rsidRPr="0045457C">
        <w:rPr>
          <w:rFonts w:ascii="PT Astra Serif" w:hAnsi="PT Astra Serif"/>
          <w:sz w:val="28"/>
          <w:szCs w:val="28"/>
        </w:rPr>
        <w:t xml:space="preserve">, а также </w:t>
      </w:r>
      <w:r w:rsidR="00D30A72" w:rsidRPr="0045457C">
        <w:rPr>
          <w:rFonts w:ascii="PT Astra Serif" w:hAnsi="PT Astra Serif"/>
          <w:sz w:val="28"/>
          <w:szCs w:val="28"/>
        </w:rPr>
        <w:t>в целях</w:t>
      </w:r>
      <w:r w:rsidR="00113A22" w:rsidRPr="0045457C">
        <w:rPr>
          <w:rFonts w:ascii="PT Astra Serif" w:hAnsi="PT Astra Serif"/>
          <w:sz w:val="28"/>
          <w:szCs w:val="28"/>
        </w:rPr>
        <w:t xml:space="preserve"> </w:t>
      </w:r>
      <w:r w:rsidRPr="0045457C">
        <w:rPr>
          <w:rFonts w:ascii="PT Astra Serif" w:hAnsi="PT Astra Serif"/>
          <w:sz w:val="28"/>
          <w:szCs w:val="28"/>
        </w:rPr>
        <w:t xml:space="preserve">дальнейшего стимулирования производства и сбыта автомобильной промышленности </w:t>
      </w:r>
      <w:r w:rsidR="008A115A" w:rsidRPr="0045457C">
        <w:rPr>
          <w:rFonts w:ascii="PT Astra Serif" w:hAnsi="PT Astra Serif"/>
          <w:sz w:val="28"/>
          <w:szCs w:val="28"/>
        </w:rPr>
        <w:t>Ульяновской области</w:t>
      </w:r>
      <w:r w:rsidR="00113A22" w:rsidRPr="0045457C">
        <w:rPr>
          <w:rFonts w:ascii="PT Astra Serif" w:hAnsi="PT Astra Serif"/>
          <w:sz w:val="28"/>
          <w:szCs w:val="28"/>
        </w:rPr>
        <w:t>,</w:t>
      </w:r>
      <w:r w:rsidRPr="0045457C">
        <w:rPr>
          <w:rFonts w:ascii="PT Astra Serif" w:hAnsi="PT Astra Serif"/>
          <w:sz w:val="28"/>
          <w:szCs w:val="28"/>
        </w:rPr>
        <w:t xml:space="preserve"> предлагается</w:t>
      </w:r>
      <w:r w:rsidR="00113A22" w:rsidRPr="0045457C">
        <w:rPr>
          <w:rFonts w:ascii="PT Astra Serif" w:hAnsi="PT Astra Serif"/>
          <w:sz w:val="28"/>
          <w:szCs w:val="28"/>
        </w:rPr>
        <w:t xml:space="preserve"> </w:t>
      </w:r>
      <w:r w:rsidR="00820DCE" w:rsidRPr="0045457C">
        <w:rPr>
          <w:rFonts w:ascii="PT Astra Serif" w:hAnsi="PT Astra Serif"/>
          <w:sz w:val="28"/>
          <w:szCs w:val="28"/>
        </w:rPr>
        <w:t>увеличить действующие</w:t>
      </w:r>
      <w:r w:rsidR="00D30A72" w:rsidRPr="0045457C">
        <w:rPr>
          <w:rFonts w:ascii="PT Astra Serif" w:hAnsi="PT Astra Serif"/>
          <w:sz w:val="28"/>
          <w:szCs w:val="28"/>
        </w:rPr>
        <w:t xml:space="preserve"> размер</w:t>
      </w:r>
      <w:r w:rsidR="00820DCE" w:rsidRPr="0045457C">
        <w:rPr>
          <w:rFonts w:ascii="PT Astra Serif" w:hAnsi="PT Astra Serif"/>
          <w:sz w:val="28"/>
          <w:szCs w:val="28"/>
        </w:rPr>
        <w:t>ы</w:t>
      </w:r>
      <w:r w:rsidR="00D30A72" w:rsidRPr="0045457C">
        <w:rPr>
          <w:rFonts w:ascii="PT Astra Serif" w:hAnsi="PT Astra Serif"/>
          <w:sz w:val="28"/>
          <w:szCs w:val="28"/>
        </w:rPr>
        <w:t xml:space="preserve"> </w:t>
      </w:r>
      <w:r w:rsidR="00113A22" w:rsidRPr="0045457C">
        <w:rPr>
          <w:rFonts w:ascii="PT Astra Serif" w:hAnsi="PT Astra Serif"/>
          <w:sz w:val="28"/>
          <w:szCs w:val="28"/>
        </w:rPr>
        <w:t xml:space="preserve">субсидий, предоставляемых </w:t>
      </w:r>
      <w:proofErr w:type="spellStart"/>
      <w:r w:rsidR="00511F12" w:rsidRPr="0045457C">
        <w:rPr>
          <w:rFonts w:ascii="PT Astra Serif" w:hAnsi="PT Astra Serif"/>
          <w:sz w:val="28"/>
          <w:szCs w:val="28"/>
        </w:rPr>
        <w:t>сельхозтоваропроизводителям</w:t>
      </w:r>
      <w:proofErr w:type="spellEnd"/>
      <w:r w:rsidR="00511F12" w:rsidRPr="0045457C">
        <w:rPr>
          <w:rFonts w:ascii="PT Astra Serif" w:hAnsi="PT Astra Serif"/>
          <w:sz w:val="28"/>
          <w:szCs w:val="28"/>
        </w:rPr>
        <w:t xml:space="preserve"> </w:t>
      </w:r>
      <w:r w:rsidR="00113A22" w:rsidRPr="0045457C">
        <w:rPr>
          <w:rFonts w:ascii="PT Astra Serif" w:hAnsi="PT Astra Serif"/>
          <w:sz w:val="28"/>
          <w:szCs w:val="28"/>
        </w:rPr>
        <w:t xml:space="preserve">в целях возмещения части </w:t>
      </w:r>
      <w:r w:rsidR="00511F12" w:rsidRPr="0045457C">
        <w:rPr>
          <w:rFonts w:ascii="PT Astra Serif" w:hAnsi="PT Astra Serif"/>
          <w:sz w:val="28"/>
          <w:szCs w:val="28"/>
        </w:rPr>
        <w:t xml:space="preserve">их </w:t>
      </w:r>
      <w:r w:rsidR="00113A22" w:rsidRPr="0045457C">
        <w:rPr>
          <w:rFonts w:ascii="PT Astra Serif" w:hAnsi="PT Astra Serif"/>
          <w:sz w:val="28"/>
          <w:szCs w:val="28"/>
        </w:rPr>
        <w:t>затрат, связанных с приобретением транспортных средств</w:t>
      </w:r>
      <w:r w:rsidR="00D30A72" w:rsidRPr="0045457C">
        <w:rPr>
          <w:rFonts w:ascii="PT Astra Serif" w:hAnsi="PT Astra Serif"/>
          <w:sz w:val="28"/>
          <w:szCs w:val="28"/>
        </w:rPr>
        <w:t>.</w:t>
      </w:r>
      <w:proofErr w:type="gramEnd"/>
    </w:p>
    <w:p w:rsidR="0045457C" w:rsidRDefault="00CE105A" w:rsidP="00D30A7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5457C">
        <w:rPr>
          <w:rFonts w:ascii="PT Astra Serif" w:hAnsi="PT Astra Serif"/>
          <w:sz w:val="28"/>
          <w:szCs w:val="28"/>
        </w:rPr>
        <w:t>Таким образом, проблемой, на решение которой направлено</w:t>
      </w:r>
      <w:r w:rsidRPr="005F3657">
        <w:rPr>
          <w:rFonts w:ascii="PT Astra Serif" w:hAnsi="PT Astra Serif"/>
          <w:sz w:val="28"/>
          <w:szCs w:val="28"/>
        </w:rPr>
        <w:t xml:space="preserve"> регулирование, является</w:t>
      </w:r>
      <w:r w:rsidR="00384DA2" w:rsidRPr="005F3657">
        <w:rPr>
          <w:rFonts w:ascii="PT Astra Serif" w:hAnsi="PT Astra Serif"/>
          <w:sz w:val="28"/>
          <w:szCs w:val="28"/>
        </w:rPr>
        <w:t xml:space="preserve"> </w:t>
      </w:r>
      <w:r w:rsidR="006711E0">
        <w:rPr>
          <w:rFonts w:ascii="PT Astra Serif" w:hAnsi="PT Astra Serif"/>
          <w:sz w:val="28"/>
          <w:szCs w:val="28"/>
        </w:rPr>
        <w:t>совершенствование</w:t>
      </w:r>
      <w:r w:rsidR="00820DCE">
        <w:rPr>
          <w:rFonts w:ascii="PT Astra Serif" w:hAnsi="PT Astra Serif"/>
          <w:sz w:val="28"/>
          <w:szCs w:val="28"/>
        </w:rPr>
        <w:t xml:space="preserve"> правовых условий для </w:t>
      </w:r>
      <w:r w:rsidR="00C86467">
        <w:rPr>
          <w:rFonts w:ascii="PT Astra Serif" w:hAnsi="PT Astra Serif"/>
          <w:sz w:val="28"/>
          <w:szCs w:val="28"/>
        </w:rPr>
        <w:t xml:space="preserve">обеспечения </w:t>
      </w:r>
      <w:r w:rsidR="0045457C">
        <w:rPr>
          <w:rFonts w:ascii="PT Astra Serif" w:hAnsi="PT Astra Serif"/>
          <w:sz w:val="28"/>
          <w:szCs w:val="28"/>
        </w:rPr>
        <w:t>стимулирования спроса на автомобили, произведённые на территории Ульяновской области</w:t>
      </w:r>
      <w:r w:rsidR="008D148E">
        <w:rPr>
          <w:rFonts w:ascii="PT Astra Serif" w:hAnsi="PT Astra Serif"/>
          <w:sz w:val="28"/>
          <w:szCs w:val="28"/>
        </w:rPr>
        <w:t>,</w:t>
      </w:r>
      <w:r w:rsidR="0045457C">
        <w:rPr>
          <w:rFonts w:ascii="PT Astra Serif" w:hAnsi="PT Astra Serif"/>
          <w:sz w:val="28"/>
          <w:szCs w:val="28"/>
        </w:rPr>
        <w:t xml:space="preserve"> и реализации мероприяти</w:t>
      </w:r>
      <w:r w:rsidR="008D148E">
        <w:rPr>
          <w:rFonts w:ascii="PT Astra Serif" w:hAnsi="PT Astra Serif"/>
          <w:sz w:val="28"/>
          <w:szCs w:val="28"/>
        </w:rPr>
        <w:t>й</w:t>
      </w:r>
      <w:r w:rsidR="0045457C">
        <w:rPr>
          <w:rFonts w:ascii="PT Astra Serif" w:hAnsi="PT Astra Serif"/>
          <w:sz w:val="28"/>
          <w:szCs w:val="28"/>
        </w:rPr>
        <w:t xml:space="preserve"> по </w:t>
      </w:r>
      <w:r w:rsidR="0045457C" w:rsidRPr="005F3657">
        <w:rPr>
          <w:rFonts w:ascii="PT Astra Serif" w:hAnsi="PT Astra Serif"/>
          <w:sz w:val="28"/>
          <w:szCs w:val="28"/>
        </w:rPr>
        <w:t>технической и технологической модернизации агропромышленного комплекса</w:t>
      </w:r>
      <w:r w:rsidR="0045457C">
        <w:rPr>
          <w:rFonts w:ascii="PT Astra Serif" w:hAnsi="PT Astra Serif"/>
          <w:sz w:val="28"/>
          <w:szCs w:val="28"/>
        </w:rPr>
        <w:t>.</w:t>
      </w:r>
    </w:p>
    <w:p w:rsidR="00D30A72" w:rsidRPr="005F3657" w:rsidRDefault="00D30A72" w:rsidP="00CE105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5F365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5F3657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5F3657">
        <w:rPr>
          <w:rFonts w:ascii="PT Astra Serif" w:hAnsi="PT Astra Serif"/>
          <w:sz w:val="28"/>
        </w:rPr>
        <w:t xml:space="preserve">По мнению разработчика </w:t>
      </w:r>
      <w:proofErr w:type="gramStart"/>
      <w:r w:rsidR="006D29EF" w:rsidRPr="005F3657">
        <w:rPr>
          <w:rFonts w:ascii="PT Astra Serif" w:hAnsi="PT Astra Serif"/>
          <w:sz w:val="28"/>
        </w:rPr>
        <w:t>акта</w:t>
      </w:r>
      <w:proofErr w:type="gramEnd"/>
      <w:r w:rsidR="006D29EF" w:rsidRPr="005F3657">
        <w:rPr>
          <w:rFonts w:ascii="PT Astra Serif" w:hAnsi="PT Astra Serif"/>
          <w:sz w:val="28"/>
        </w:rPr>
        <w:t xml:space="preserve"> основн</w:t>
      </w:r>
      <w:r w:rsidR="009A04BD" w:rsidRPr="005F3657">
        <w:rPr>
          <w:rFonts w:ascii="PT Astra Serif" w:hAnsi="PT Astra Serif"/>
          <w:sz w:val="28"/>
        </w:rPr>
        <w:t>ой</w:t>
      </w:r>
      <w:r w:rsidRPr="005F3657">
        <w:rPr>
          <w:rFonts w:ascii="PT Astra Serif" w:hAnsi="PT Astra Serif"/>
          <w:sz w:val="28"/>
        </w:rPr>
        <w:t xml:space="preserve"> ц</w:t>
      </w:r>
      <w:r w:rsidR="005C5E56" w:rsidRPr="005F3657">
        <w:rPr>
          <w:rFonts w:ascii="PT Astra Serif" w:hAnsi="PT Astra Serif"/>
          <w:sz w:val="28"/>
        </w:rPr>
        <w:t>ел</w:t>
      </w:r>
      <w:r w:rsidR="009A04BD" w:rsidRPr="005F3657">
        <w:rPr>
          <w:rFonts w:ascii="PT Astra Serif" w:hAnsi="PT Astra Serif"/>
          <w:sz w:val="28"/>
        </w:rPr>
        <w:t>ью</w:t>
      </w:r>
      <w:r w:rsidR="005C5E56" w:rsidRPr="005F3657">
        <w:rPr>
          <w:rFonts w:ascii="PT Astra Serif" w:hAnsi="PT Astra Serif"/>
          <w:sz w:val="28"/>
        </w:rPr>
        <w:t xml:space="preserve"> рассматриваемого регулирования </w:t>
      </w:r>
      <w:r w:rsidRPr="005F3657">
        <w:rPr>
          <w:rFonts w:ascii="PT Astra Serif" w:hAnsi="PT Astra Serif"/>
          <w:sz w:val="28"/>
        </w:rPr>
        <w:t>явля</w:t>
      </w:r>
      <w:r w:rsidR="009A04BD" w:rsidRPr="005F3657">
        <w:rPr>
          <w:rFonts w:ascii="PT Astra Serif" w:hAnsi="PT Astra Serif"/>
          <w:sz w:val="28"/>
        </w:rPr>
        <w:t>е</w:t>
      </w:r>
      <w:r w:rsidR="001A268F" w:rsidRPr="005F3657">
        <w:rPr>
          <w:rFonts w:ascii="PT Astra Serif" w:hAnsi="PT Astra Serif"/>
          <w:sz w:val="28"/>
        </w:rPr>
        <w:t>тся</w:t>
      </w:r>
      <w:r w:rsidR="005C5E56" w:rsidRPr="005F3657">
        <w:rPr>
          <w:rFonts w:ascii="PT Astra Serif" w:hAnsi="PT Astra Serif"/>
          <w:sz w:val="28"/>
        </w:rPr>
        <w:t>:</w:t>
      </w:r>
    </w:p>
    <w:p w:rsidR="005C5E56" w:rsidRPr="005F3657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5F3657">
        <w:rPr>
          <w:rFonts w:ascii="PT Astra Serif" w:hAnsi="PT Astra Serif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543"/>
      </w:tblGrid>
      <w:tr w:rsidR="005C5E56" w:rsidRPr="005F3657" w:rsidTr="00E95CDC">
        <w:tc>
          <w:tcPr>
            <w:tcW w:w="3936" w:type="dxa"/>
          </w:tcPr>
          <w:p w:rsidR="005C5E56" w:rsidRPr="005F3657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E95CDC" w:rsidRPr="005F3657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 xml:space="preserve">Сроки </w:t>
            </w:r>
          </w:p>
          <w:p w:rsidR="005C5E56" w:rsidRPr="005F3657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>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5F3657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1431F" w:rsidRPr="005F3657" w:rsidTr="00E95CDC">
        <w:tc>
          <w:tcPr>
            <w:tcW w:w="3936" w:type="dxa"/>
          </w:tcPr>
          <w:p w:rsidR="007A21A3" w:rsidRPr="005F3657" w:rsidRDefault="009A04BD" w:rsidP="001D13A3">
            <w:pPr>
              <w:jc w:val="both"/>
              <w:rPr>
                <w:rFonts w:ascii="PT Astra Serif" w:hAnsi="PT Astra Serif"/>
              </w:rPr>
            </w:pPr>
            <w:r w:rsidRPr="005F3657">
              <w:rPr>
                <w:rFonts w:ascii="PT Astra Serif" w:hAnsi="PT Astra Serif"/>
                <w:shd w:val="clear" w:color="auto" w:fill="FFFFFF"/>
              </w:rPr>
              <w:t xml:space="preserve">Внесение изменений в постановление Правительства Ульяновской области </w:t>
            </w:r>
            <w:r w:rsidR="0002416C" w:rsidRPr="005F3657">
              <w:rPr>
                <w:rFonts w:ascii="PT Astra Serif" w:hAnsi="PT Astra Serif"/>
              </w:rPr>
              <w:t>от 19.08.2015 № 414-П</w:t>
            </w:r>
          </w:p>
        </w:tc>
        <w:tc>
          <w:tcPr>
            <w:tcW w:w="2268" w:type="dxa"/>
            <w:vAlign w:val="center"/>
          </w:tcPr>
          <w:p w:rsidR="00A1431F" w:rsidRPr="005F3657" w:rsidRDefault="00A1431F" w:rsidP="00893094">
            <w:pPr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5F3657">
              <w:rPr>
                <w:rFonts w:ascii="PT Astra Serif" w:hAnsi="PT Astra Serif"/>
                <w:szCs w:val="22"/>
              </w:rPr>
              <w:t>201</w:t>
            </w:r>
            <w:r w:rsidR="00893094" w:rsidRPr="005F3657">
              <w:rPr>
                <w:rFonts w:ascii="PT Astra Serif" w:hAnsi="PT Astra Serif"/>
                <w:szCs w:val="22"/>
              </w:rPr>
              <w:t>9</w:t>
            </w:r>
            <w:r w:rsidRPr="005F3657">
              <w:rPr>
                <w:rFonts w:ascii="PT Astra Serif" w:hAnsi="PT Astra Serif"/>
                <w:szCs w:val="2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A1431F" w:rsidRPr="005F3657" w:rsidRDefault="00A1431F" w:rsidP="00A143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F365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5410F1" w:rsidRPr="005F3657" w:rsidRDefault="005410F1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441027" w:rsidRPr="005F3657" w:rsidRDefault="00C65FC5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5F3657">
        <w:rPr>
          <w:rFonts w:ascii="PT Astra Serif" w:hAnsi="PT Astra Serif"/>
          <w:sz w:val="28"/>
        </w:rPr>
        <w:t>В целом</w:t>
      </w:r>
      <w:r w:rsidR="00441027" w:rsidRPr="005F3657">
        <w:rPr>
          <w:rFonts w:ascii="PT Astra Serif" w:hAnsi="PT Astra Serif"/>
          <w:sz w:val="28"/>
        </w:rPr>
        <w:t xml:space="preserve"> </w:t>
      </w:r>
      <w:r w:rsidR="00681E4E" w:rsidRPr="005F3657">
        <w:rPr>
          <w:rFonts w:ascii="PT Astra Serif" w:hAnsi="PT Astra Serif"/>
          <w:sz w:val="28"/>
        </w:rPr>
        <w:t xml:space="preserve">принятие проекта </w:t>
      </w:r>
      <w:r w:rsidR="00A3072E" w:rsidRPr="005F3657">
        <w:rPr>
          <w:rFonts w:ascii="PT Astra Serif" w:hAnsi="PT Astra Serif"/>
          <w:sz w:val="28"/>
        </w:rPr>
        <w:t xml:space="preserve">будет способствовать </w:t>
      </w:r>
      <w:r w:rsidR="00CF6D6D" w:rsidRPr="005F3657">
        <w:rPr>
          <w:rFonts w:ascii="PT Astra Serif" w:hAnsi="PT Astra Serif"/>
          <w:sz w:val="28"/>
        </w:rPr>
        <w:t xml:space="preserve">совершенствованию </w:t>
      </w:r>
      <w:r w:rsidR="0056581E" w:rsidRPr="005F3657">
        <w:rPr>
          <w:rFonts w:ascii="PT Astra Serif" w:hAnsi="PT Astra Serif"/>
          <w:sz w:val="28"/>
        </w:rPr>
        <w:t xml:space="preserve">условий для развития </w:t>
      </w:r>
      <w:r w:rsidR="000B5B88" w:rsidRPr="005F3657">
        <w:rPr>
          <w:rFonts w:ascii="PT Astra Serif" w:hAnsi="PT Astra Serif"/>
          <w:sz w:val="28"/>
        </w:rPr>
        <w:t>сельскохозяйственной отрасли</w:t>
      </w:r>
      <w:r w:rsidR="00514A39" w:rsidRPr="005F3657">
        <w:rPr>
          <w:rFonts w:ascii="PT Astra Serif" w:hAnsi="PT Astra Serif"/>
          <w:sz w:val="28"/>
        </w:rPr>
        <w:t xml:space="preserve"> Ульяновской области</w:t>
      </w:r>
      <w:r w:rsidR="008D148E">
        <w:rPr>
          <w:rFonts w:ascii="PT Astra Serif" w:hAnsi="PT Astra Serif"/>
          <w:sz w:val="28"/>
        </w:rPr>
        <w:t xml:space="preserve"> и поддержки автомобильной промышленности региона.</w:t>
      </w:r>
    </w:p>
    <w:p w:rsidR="00BF7361" w:rsidRPr="005F3657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4F0A75" w:rsidRPr="005F3657" w:rsidRDefault="00EF2D2C" w:rsidP="004F0A75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5F3657">
        <w:rPr>
          <w:rFonts w:ascii="PT Astra Serif" w:hAnsi="PT Astra Serif"/>
          <w:sz w:val="28"/>
          <w:szCs w:val="28"/>
        </w:rPr>
        <w:t>.</w:t>
      </w:r>
    </w:p>
    <w:p w:rsidR="004F0A75" w:rsidRPr="005F3657" w:rsidRDefault="004F0A75" w:rsidP="004F0A75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 предоставления хозяйствующим субъектам, осуществляющим производство и (или) переработку сельскохозяйственной продукции</w:t>
      </w:r>
      <w:r w:rsidR="00C3774E" w:rsidRPr="005F3657">
        <w:rPr>
          <w:rFonts w:ascii="PT Astra Serif" w:hAnsi="PT Astra Serif"/>
          <w:sz w:val="28"/>
          <w:szCs w:val="28"/>
        </w:rPr>
        <w:t xml:space="preserve"> на территории субъекта Российской Федерации, субсидий</w:t>
      </w:r>
      <w:r w:rsidRPr="005F3657">
        <w:rPr>
          <w:rFonts w:ascii="PT Astra Serif" w:hAnsi="PT Astra Serif"/>
          <w:sz w:val="28"/>
          <w:szCs w:val="28"/>
        </w:rPr>
        <w:t xml:space="preserve"> из бюджета субъекта Российской Федерации </w:t>
      </w:r>
      <w:r w:rsidR="00C3774E" w:rsidRPr="005F3657">
        <w:rPr>
          <w:rFonts w:ascii="PT Astra Serif" w:hAnsi="PT Astra Serif"/>
          <w:sz w:val="28"/>
          <w:szCs w:val="28"/>
        </w:rPr>
        <w:t>в целях возмещения части их затрат</w:t>
      </w:r>
      <w:r w:rsidRPr="005F3657">
        <w:rPr>
          <w:rFonts w:ascii="PT Astra Serif" w:hAnsi="PT Astra Serif"/>
          <w:sz w:val="28"/>
          <w:szCs w:val="28"/>
        </w:rPr>
        <w:t>, связанных с приобретением транспортных средств, установлено, что схожее правовое регулирование в иных субъектах Российской Федерации не выявлено.</w:t>
      </w:r>
      <w:proofErr w:type="gramEnd"/>
    </w:p>
    <w:p w:rsidR="004F0A75" w:rsidRPr="005F3657" w:rsidRDefault="004F0A75" w:rsidP="004F0A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lastRenderedPageBreak/>
        <w:t xml:space="preserve">Таким образом, мера государственной поддержки </w:t>
      </w:r>
      <w:r w:rsidR="00C3774E" w:rsidRPr="005F3657">
        <w:rPr>
          <w:rFonts w:ascii="PT Astra Serif" w:hAnsi="PT Astra Serif"/>
          <w:sz w:val="28"/>
          <w:szCs w:val="28"/>
        </w:rPr>
        <w:t xml:space="preserve">хозяйствующим субъектам, осуществляющим производство и (или) переработку сельскохозяйственной продукции, по предоставлению субсидий в целях возмещения части их затрат, связанных с приобретением транспортных </w:t>
      </w:r>
      <w:r w:rsidR="001E1ACC">
        <w:rPr>
          <w:rFonts w:ascii="PT Astra Serif" w:hAnsi="PT Astra Serif"/>
          <w:sz w:val="28"/>
          <w:szCs w:val="28"/>
        </w:rPr>
        <w:t xml:space="preserve">средств </w:t>
      </w:r>
      <w:r w:rsidR="00C3774E" w:rsidRPr="005F3657">
        <w:rPr>
          <w:rFonts w:ascii="PT Astra Serif" w:hAnsi="PT Astra Serif"/>
          <w:sz w:val="28"/>
          <w:szCs w:val="28"/>
        </w:rPr>
        <w:t>у</w:t>
      </w:r>
      <w:r w:rsidRPr="005F3657">
        <w:rPr>
          <w:rFonts w:ascii="PT Astra Serif" w:hAnsi="PT Astra Serif"/>
          <w:sz w:val="28"/>
          <w:szCs w:val="28"/>
        </w:rPr>
        <w:t>становлена впервые в Ульяновской области.</w:t>
      </w:r>
    </w:p>
    <w:p w:rsidR="004F0A75" w:rsidRPr="005F3657" w:rsidRDefault="004F0A75" w:rsidP="00F568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5F3657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5</w:t>
      </w:r>
      <w:r w:rsidR="008911F8" w:rsidRPr="005F3657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5F3657">
        <w:rPr>
          <w:rFonts w:ascii="PT Astra Serif" w:hAnsi="PT Astra Serif"/>
          <w:b/>
          <w:sz w:val="28"/>
          <w:szCs w:val="28"/>
        </w:rPr>
        <w:t>.</w:t>
      </w:r>
    </w:p>
    <w:p w:rsidR="00DD6E7E" w:rsidRPr="00E67752" w:rsidRDefault="00963EB6" w:rsidP="00DD6E7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>По</w:t>
      </w:r>
      <w:r w:rsidR="00685364" w:rsidRPr="005F3657">
        <w:rPr>
          <w:rFonts w:ascii="PT Astra Serif" w:hAnsi="PT Astra Serif"/>
          <w:sz w:val="28"/>
          <w:szCs w:val="28"/>
        </w:rPr>
        <w:t xml:space="preserve"> информации, представленной разработчиком акта, реализация мер государственной поддержки, предусмотренных постановлением </w:t>
      </w:r>
      <w:r w:rsidR="00685364" w:rsidRPr="005F3657">
        <w:rPr>
          <w:rFonts w:ascii="PT Astra Serif" w:eastAsiaTheme="minorHAnsi" w:hAnsi="PT Astra Serif"/>
          <w:sz w:val="28"/>
          <w:szCs w:val="28"/>
          <w:lang w:eastAsia="en-US"/>
        </w:rPr>
        <w:t>Правительства Ульяновской области от 19.08.2015 № 114-П</w:t>
      </w:r>
      <w:r w:rsidR="00685364" w:rsidRPr="005F3657">
        <w:rPr>
          <w:rFonts w:ascii="PT Astra Serif" w:hAnsi="PT Astra Serif"/>
          <w:sz w:val="28"/>
          <w:szCs w:val="28"/>
        </w:rPr>
        <w:t>, будет осуществляться за счёт средств</w:t>
      </w:r>
      <w:r w:rsidR="00DD6E7E" w:rsidRPr="005F3657">
        <w:rPr>
          <w:rFonts w:ascii="PT Astra Serif" w:hAnsi="PT Astra Serif"/>
          <w:sz w:val="28"/>
          <w:szCs w:val="28"/>
        </w:rPr>
        <w:t xml:space="preserve">, предусмотренных в 2019 году в </w:t>
      </w:r>
      <w:r w:rsidR="00685364" w:rsidRPr="005F3657">
        <w:rPr>
          <w:rFonts w:ascii="PT Astra Serif" w:hAnsi="PT Astra Serif"/>
          <w:sz w:val="28"/>
          <w:szCs w:val="28"/>
        </w:rPr>
        <w:t xml:space="preserve"> областно</w:t>
      </w:r>
      <w:r w:rsidR="00DD6E7E" w:rsidRPr="005F3657">
        <w:rPr>
          <w:rFonts w:ascii="PT Astra Serif" w:hAnsi="PT Astra Serif"/>
          <w:sz w:val="28"/>
          <w:szCs w:val="28"/>
        </w:rPr>
        <w:t>м</w:t>
      </w:r>
      <w:r w:rsidR="00685364" w:rsidRPr="005F3657">
        <w:rPr>
          <w:rFonts w:ascii="PT Astra Serif" w:hAnsi="PT Astra Serif"/>
          <w:sz w:val="28"/>
          <w:szCs w:val="28"/>
        </w:rPr>
        <w:t xml:space="preserve"> бюджет</w:t>
      </w:r>
      <w:r w:rsidR="00DD6E7E" w:rsidRPr="005F3657">
        <w:rPr>
          <w:rFonts w:ascii="PT Astra Serif" w:hAnsi="PT Astra Serif"/>
          <w:sz w:val="28"/>
          <w:szCs w:val="28"/>
        </w:rPr>
        <w:t>е</w:t>
      </w:r>
      <w:r w:rsidR="00685364" w:rsidRPr="005F365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DD6E7E" w:rsidRPr="005F3657">
        <w:rPr>
          <w:rFonts w:ascii="PT Astra Serif" w:hAnsi="PT Astra Serif"/>
          <w:sz w:val="28"/>
          <w:szCs w:val="28"/>
        </w:rPr>
        <w:t>в сумме</w:t>
      </w:r>
      <w:r w:rsidR="00685364" w:rsidRPr="005F3657">
        <w:rPr>
          <w:rFonts w:ascii="PT Astra Serif" w:hAnsi="PT Astra Serif"/>
          <w:sz w:val="28"/>
          <w:szCs w:val="28"/>
        </w:rPr>
        <w:t xml:space="preserve"> 3100</w:t>
      </w:r>
      <w:r w:rsidR="0068080F" w:rsidRPr="005F3657">
        <w:rPr>
          <w:rFonts w:ascii="PT Astra Serif" w:hAnsi="PT Astra Serif"/>
          <w:sz w:val="28"/>
          <w:szCs w:val="28"/>
        </w:rPr>
        <w:t>,0</w:t>
      </w:r>
      <w:r w:rsidR="00685364" w:rsidRPr="005F3657">
        <w:rPr>
          <w:rFonts w:ascii="PT Astra Serif" w:hAnsi="PT Astra Serif"/>
          <w:sz w:val="28"/>
          <w:szCs w:val="28"/>
        </w:rPr>
        <w:t xml:space="preserve"> тыс</w:t>
      </w:r>
      <w:r w:rsidR="001E1ACC">
        <w:rPr>
          <w:rFonts w:ascii="PT Astra Serif" w:hAnsi="PT Astra Serif"/>
          <w:sz w:val="28"/>
          <w:szCs w:val="28"/>
        </w:rPr>
        <w:t>.</w:t>
      </w:r>
      <w:r w:rsidR="00685364" w:rsidRPr="005F3657">
        <w:rPr>
          <w:rFonts w:ascii="PT Astra Serif" w:hAnsi="PT Astra Serif"/>
          <w:sz w:val="28"/>
          <w:szCs w:val="28"/>
        </w:rPr>
        <w:t xml:space="preserve"> рублей</w:t>
      </w:r>
      <w:r w:rsidR="00DD6E7E" w:rsidRPr="005F3657">
        <w:rPr>
          <w:rFonts w:ascii="PT Astra Serif" w:hAnsi="PT Astra Serif"/>
          <w:sz w:val="28"/>
          <w:szCs w:val="28"/>
        </w:rPr>
        <w:t xml:space="preserve">, </w:t>
      </w:r>
      <w:r w:rsidRPr="005F3657">
        <w:rPr>
          <w:rFonts w:ascii="PT Astra Serif" w:hAnsi="PT Astra Serif"/>
          <w:sz w:val="28"/>
          <w:szCs w:val="28"/>
        </w:rPr>
        <w:t>таким образом,</w:t>
      </w:r>
      <w:r w:rsidR="00685364" w:rsidRPr="005F3657">
        <w:rPr>
          <w:rFonts w:ascii="PT Astra Serif" w:hAnsi="PT Astra Serif"/>
          <w:sz w:val="28"/>
          <w:szCs w:val="28"/>
        </w:rPr>
        <w:t xml:space="preserve"> </w:t>
      </w:r>
      <w:r w:rsidR="00DD6E7E" w:rsidRPr="005F3657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</w:t>
      </w:r>
      <w:r w:rsidR="00DD6E7E" w:rsidRPr="005F3657">
        <w:rPr>
          <w:rFonts w:ascii="PT Astra Serif" w:hAnsi="PT Astra Serif"/>
          <w:bCs/>
          <w:color w:val="000000"/>
          <w:sz w:val="28"/>
          <w:szCs w:val="28"/>
        </w:rPr>
        <w:t xml:space="preserve"> проекта акта</w:t>
      </w:r>
      <w:r w:rsidR="00DD6E7E" w:rsidRPr="005F3657">
        <w:rPr>
          <w:rFonts w:ascii="PT Astra Serif" w:hAnsi="PT Astra Serif"/>
        </w:rPr>
        <w:t xml:space="preserve"> </w:t>
      </w:r>
      <w:r w:rsidR="00DD6E7E" w:rsidRPr="005F3657">
        <w:rPr>
          <w:rFonts w:ascii="PT Astra Serif" w:hAnsi="PT Astra Serif"/>
          <w:sz w:val="28"/>
          <w:szCs w:val="28"/>
        </w:rPr>
        <w:t xml:space="preserve">не </w:t>
      </w:r>
      <w:r w:rsidR="00DD6E7E" w:rsidRPr="00E67752">
        <w:rPr>
          <w:rFonts w:ascii="PT Astra Serif" w:hAnsi="PT Astra Serif"/>
          <w:sz w:val="28"/>
          <w:szCs w:val="28"/>
        </w:rPr>
        <w:t>потребуется.</w:t>
      </w:r>
      <w:proofErr w:type="gramEnd"/>
    </w:p>
    <w:p w:rsidR="00E67752" w:rsidRPr="00E67752" w:rsidRDefault="008D148E" w:rsidP="00E67752">
      <w:pPr>
        <w:pStyle w:val="a8"/>
        <w:tabs>
          <w:tab w:val="left" w:pos="7485"/>
        </w:tabs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67752">
        <w:rPr>
          <w:rFonts w:ascii="PT Astra Serif" w:hAnsi="PT Astra Serif" w:cs="Times New Roman"/>
          <w:bCs/>
          <w:sz w:val="28"/>
          <w:szCs w:val="28"/>
        </w:rPr>
        <w:t xml:space="preserve">Согласно </w:t>
      </w:r>
      <w:r w:rsidR="00E67752">
        <w:rPr>
          <w:rFonts w:ascii="PT Astra Serif" w:hAnsi="PT Astra Serif" w:cs="Times New Roman"/>
          <w:bCs/>
          <w:sz w:val="28"/>
          <w:szCs w:val="28"/>
        </w:rPr>
        <w:t>данным</w:t>
      </w:r>
      <w:r w:rsidR="00E67752" w:rsidRPr="00E67752">
        <w:rPr>
          <w:rFonts w:ascii="PT Astra Serif" w:hAnsi="PT Astra Serif" w:cs="Times New Roman"/>
          <w:bCs/>
          <w:sz w:val="28"/>
          <w:szCs w:val="28"/>
        </w:rPr>
        <w:t>, представленн</w:t>
      </w:r>
      <w:r w:rsidR="00E67752">
        <w:rPr>
          <w:rFonts w:ascii="PT Astra Serif" w:hAnsi="PT Astra Serif" w:cs="Times New Roman"/>
          <w:bCs/>
          <w:sz w:val="28"/>
          <w:szCs w:val="28"/>
        </w:rPr>
        <w:t>ым</w:t>
      </w:r>
      <w:r w:rsidRPr="00E67752">
        <w:rPr>
          <w:rFonts w:ascii="PT Astra Serif" w:hAnsi="PT Astra Serif" w:cs="Times New Roman"/>
          <w:bCs/>
          <w:sz w:val="28"/>
          <w:szCs w:val="28"/>
        </w:rPr>
        <w:t xml:space="preserve"> р</w:t>
      </w:r>
      <w:r w:rsidR="006E08E5" w:rsidRPr="00E67752">
        <w:rPr>
          <w:rFonts w:ascii="PT Astra Serif" w:hAnsi="PT Astra Serif" w:cs="Times New Roman"/>
          <w:bCs/>
          <w:sz w:val="28"/>
          <w:szCs w:val="28"/>
        </w:rPr>
        <w:t>азработчик</w:t>
      </w:r>
      <w:r w:rsidR="00E67752" w:rsidRPr="00E67752">
        <w:rPr>
          <w:rFonts w:ascii="PT Astra Serif" w:hAnsi="PT Astra Serif" w:cs="Times New Roman"/>
          <w:bCs/>
          <w:sz w:val="28"/>
          <w:szCs w:val="28"/>
        </w:rPr>
        <w:t>ом</w:t>
      </w:r>
      <w:r w:rsidR="006E08E5" w:rsidRPr="00E67752">
        <w:rPr>
          <w:rFonts w:ascii="PT Astra Serif" w:hAnsi="PT Astra Serif" w:cs="Times New Roman"/>
          <w:bCs/>
          <w:sz w:val="28"/>
          <w:szCs w:val="28"/>
        </w:rPr>
        <w:t xml:space="preserve"> акта</w:t>
      </w:r>
      <w:r w:rsidR="00E67752" w:rsidRPr="00E67752">
        <w:rPr>
          <w:rFonts w:ascii="PT Astra Serif" w:hAnsi="PT Astra Serif" w:cs="Times New Roman"/>
          <w:bCs/>
          <w:sz w:val="28"/>
          <w:szCs w:val="28"/>
        </w:rPr>
        <w:t>,</w:t>
      </w:r>
      <w:r w:rsidR="006E08E5" w:rsidRPr="00E6775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67752" w:rsidRPr="00E67752">
        <w:rPr>
          <w:rFonts w:ascii="PT Astra Serif" w:hAnsi="PT Astra Serif" w:cs="Times New Roman"/>
          <w:bCs/>
          <w:sz w:val="28"/>
          <w:szCs w:val="28"/>
        </w:rPr>
        <w:t xml:space="preserve">сформирована аналитическая информация по </w:t>
      </w:r>
      <w:r w:rsidR="00E67752" w:rsidRPr="00E67752">
        <w:rPr>
          <w:rFonts w:ascii="PT Astra Serif" w:hAnsi="PT Astra Serif"/>
          <w:sz w:val="28"/>
          <w:szCs w:val="28"/>
        </w:rPr>
        <w:t xml:space="preserve">предоставлению субсидий </w:t>
      </w:r>
      <w:proofErr w:type="spellStart"/>
      <w:r w:rsidR="00DD048C" w:rsidRPr="00E67752">
        <w:rPr>
          <w:rFonts w:ascii="PT Astra Serif" w:hAnsi="PT Astra Serif" w:cs="Times New Roman"/>
          <w:bCs/>
          <w:sz w:val="28"/>
          <w:szCs w:val="28"/>
        </w:rPr>
        <w:t>сельхозтоваропроизводителям</w:t>
      </w:r>
      <w:proofErr w:type="spellEnd"/>
      <w:r w:rsidR="00DD048C" w:rsidRPr="00E67752">
        <w:rPr>
          <w:rFonts w:ascii="PT Astra Serif" w:hAnsi="PT Astra Serif"/>
          <w:sz w:val="28"/>
          <w:szCs w:val="28"/>
        </w:rPr>
        <w:t xml:space="preserve"> </w:t>
      </w:r>
      <w:r w:rsidR="00E67752" w:rsidRPr="00E67752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приобретением транспортных средств </w:t>
      </w:r>
      <w:r w:rsidR="00E67752" w:rsidRPr="00E67752">
        <w:rPr>
          <w:rFonts w:ascii="PT Astra Serif" w:hAnsi="PT Astra Serif" w:cs="Times New Roman"/>
          <w:bCs/>
          <w:sz w:val="28"/>
          <w:szCs w:val="28"/>
        </w:rPr>
        <w:t>за период 2018 года и 10 месяцев 2019 года.</w:t>
      </w:r>
    </w:p>
    <w:p w:rsidR="00963EB6" w:rsidRPr="005F3657" w:rsidRDefault="00963EB6" w:rsidP="00963EB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</w:rPr>
        <w:t>Таблица 2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2"/>
        <w:gridCol w:w="3689"/>
        <w:gridCol w:w="2700"/>
        <w:gridCol w:w="3103"/>
      </w:tblGrid>
      <w:tr w:rsidR="00963EB6" w:rsidRPr="005F3657" w:rsidTr="0019604F">
        <w:trPr>
          <w:trHeight w:val="1919"/>
        </w:trPr>
        <w:tc>
          <w:tcPr>
            <w:tcW w:w="265" w:type="pct"/>
            <w:vMerge w:val="restar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5F3657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5F3657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1840" w:type="pct"/>
            <w:vMerge w:val="restar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96" w:type="pct"/>
            <w:gridSpan w:val="2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 w:cs="PT Astra Serif"/>
                <w:b/>
                <w:sz w:val="22"/>
                <w:szCs w:val="22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</w:tr>
      <w:tr w:rsidR="00963EB6" w:rsidRPr="005F3657" w:rsidTr="0019604F">
        <w:tc>
          <w:tcPr>
            <w:tcW w:w="265" w:type="pct"/>
            <w:vMerge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0" w:type="pct"/>
            <w:vMerge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7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>2018 год</w:t>
            </w:r>
          </w:p>
        </w:tc>
        <w:tc>
          <w:tcPr>
            <w:tcW w:w="1549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F3657">
              <w:rPr>
                <w:rFonts w:ascii="PT Astra Serif" w:hAnsi="PT Astra Serif"/>
                <w:b/>
                <w:sz w:val="22"/>
                <w:szCs w:val="22"/>
              </w:rPr>
              <w:t>10 месяцев 2019 года</w:t>
            </w:r>
          </w:p>
        </w:tc>
      </w:tr>
      <w:tr w:rsidR="00963EB6" w:rsidRPr="005F3657" w:rsidTr="0019604F">
        <w:tc>
          <w:tcPr>
            <w:tcW w:w="265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840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Предусмотрено на реализацию мероприятия в областном бюджете Ульяновской области, тыс. руб.</w:t>
            </w:r>
          </w:p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7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1549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</w:tr>
      <w:tr w:rsidR="00963EB6" w:rsidRPr="005F3657" w:rsidTr="0019604F">
        <w:tc>
          <w:tcPr>
            <w:tcW w:w="265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840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Объём предоставленной государственной поддержки по мероприятию за счёт средств областного бюджета Ульяновской области, тыс. руб.</w:t>
            </w:r>
          </w:p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7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1549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1615,1</w:t>
            </w:r>
          </w:p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63EB6" w:rsidRPr="005F3657" w:rsidTr="0019604F">
        <w:tc>
          <w:tcPr>
            <w:tcW w:w="265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1840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proofErr w:type="spellStart"/>
            <w:r w:rsidRPr="005F3657">
              <w:rPr>
                <w:rFonts w:ascii="PT Astra Serif" w:hAnsi="PT Astra Serif"/>
                <w:sz w:val="22"/>
                <w:szCs w:val="22"/>
              </w:rPr>
              <w:t>сельхозтоваропроизводителей</w:t>
            </w:r>
            <w:proofErr w:type="spellEnd"/>
            <w:r w:rsidRPr="005F3657">
              <w:rPr>
                <w:rFonts w:ascii="PT Astra Serif" w:hAnsi="PT Astra Serif"/>
                <w:sz w:val="22"/>
                <w:szCs w:val="22"/>
              </w:rPr>
              <w:t xml:space="preserve">, получивших субсидии </w:t>
            </w:r>
            <w:r w:rsidRPr="005F3657">
              <w:rPr>
                <w:rFonts w:ascii="PT Astra Serif" w:hAnsi="PT Astra Serif" w:cs="PT Astra Serif"/>
                <w:sz w:val="22"/>
                <w:szCs w:val="22"/>
              </w:rPr>
              <w:t>в целях возмещения части их затрат, связанных с приобретением транспортных средств</w:t>
            </w:r>
            <w:r w:rsidRPr="005F3657">
              <w:rPr>
                <w:rFonts w:ascii="PT Astra Serif" w:hAnsi="PT Astra Serif"/>
                <w:sz w:val="22"/>
                <w:szCs w:val="22"/>
              </w:rPr>
              <w:t>, ед.</w:t>
            </w:r>
          </w:p>
          <w:p w:rsidR="00963EB6" w:rsidRPr="005F3657" w:rsidRDefault="00963EB6" w:rsidP="001960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7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1549" w:type="pct"/>
          </w:tcPr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3657">
              <w:rPr>
                <w:rFonts w:ascii="PT Astra Serif" w:hAnsi="PT Astra Serif"/>
                <w:sz w:val="22"/>
                <w:szCs w:val="22"/>
              </w:rPr>
              <w:t>14</w:t>
            </w:r>
          </w:p>
          <w:p w:rsidR="00963EB6" w:rsidRPr="005F3657" w:rsidRDefault="00963EB6" w:rsidP="001960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63EB6" w:rsidRPr="005F3657" w:rsidRDefault="00963EB6" w:rsidP="00963E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778C" w:rsidRDefault="0068080F" w:rsidP="00963EB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>З</w:t>
      </w:r>
      <w:r w:rsidR="00963EB6" w:rsidRPr="005F3657">
        <w:rPr>
          <w:rFonts w:ascii="PT Astra Serif" w:hAnsi="PT Astra Serif"/>
          <w:sz w:val="28"/>
          <w:szCs w:val="28"/>
        </w:rPr>
        <w:t xml:space="preserve">а 2018 год средства областного бюджета Ульяновской области, предусмотренные на финансирование мероприятия </w:t>
      </w:r>
      <w:r w:rsidR="00FD0910" w:rsidRPr="005F3657">
        <w:rPr>
          <w:rFonts w:ascii="PT Astra Serif" w:hAnsi="PT Astra Serif"/>
          <w:sz w:val="28"/>
          <w:szCs w:val="28"/>
        </w:rPr>
        <w:t xml:space="preserve">по </w:t>
      </w:r>
      <w:r w:rsidR="00963EB6" w:rsidRPr="005F3657">
        <w:rPr>
          <w:rFonts w:ascii="PT Astra Serif" w:hAnsi="PT Astra Serif" w:cs="PT Astra Serif"/>
          <w:sz w:val="28"/>
          <w:szCs w:val="28"/>
        </w:rPr>
        <w:t xml:space="preserve">предоставлению хозяйствующим субъектам, осуществляющим производство и (или) переработку </w:t>
      </w:r>
      <w:r w:rsidR="00963EB6" w:rsidRPr="005F3657">
        <w:rPr>
          <w:rFonts w:ascii="PT Astra Serif" w:hAnsi="PT Astra Serif" w:cs="PT Astra Serif"/>
          <w:sz w:val="28"/>
          <w:szCs w:val="28"/>
        </w:rPr>
        <w:lastRenderedPageBreak/>
        <w:t>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</w:r>
      <w:r w:rsidR="004E34FD" w:rsidRPr="005F3657">
        <w:rPr>
          <w:rFonts w:ascii="PT Astra Serif" w:hAnsi="PT Astra Serif" w:cs="PT Astra Serif"/>
          <w:sz w:val="28"/>
          <w:szCs w:val="28"/>
        </w:rPr>
        <w:t>,</w:t>
      </w:r>
      <w:r w:rsidR="00963EB6" w:rsidRPr="005F3657">
        <w:rPr>
          <w:rFonts w:ascii="PT Astra Serif" w:hAnsi="PT Astra Serif" w:cs="PT Astra Serif"/>
          <w:sz w:val="28"/>
          <w:szCs w:val="28"/>
        </w:rPr>
        <w:t xml:space="preserve"> были использованы в полном объёме, </w:t>
      </w:r>
      <w:r w:rsidRPr="005F3657">
        <w:rPr>
          <w:rFonts w:ascii="PT Astra Serif" w:hAnsi="PT Astra Serif" w:cs="PT Astra Serif"/>
          <w:sz w:val="28"/>
          <w:szCs w:val="28"/>
        </w:rPr>
        <w:t xml:space="preserve">при этом </w:t>
      </w:r>
      <w:r w:rsidR="00963EB6" w:rsidRPr="005F3657">
        <w:rPr>
          <w:rFonts w:ascii="PT Astra Serif" w:hAnsi="PT Astra Serif" w:cs="PT Astra Serif"/>
          <w:sz w:val="28"/>
          <w:szCs w:val="28"/>
        </w:rPr>
        <w:t xml:space="preserve">мерой государственной поддержки смогли воспользоваться 25 </w:t>
      </w:r>
      <w:proofErr w:type="spellStart"/>
      <w:r w:rsidR="00963EB6" w:rsidRPr="005F3657">
        <w:rPr>
          <w:rFonts w:ascii="PT Astra Serif" w:hAnsi="PT Astra Serif" w:cs="PT Astra Serif"/>
          <w:sz w:val="28"/>
          <w:szCs w:val="28"/>
        </w:rPr>
        <w:t>сельхозтоваропроизводителей</w:t>
      </w:r>
      <w:proofErr w:type="spellEnd"/>
      <w:r w:rsidR="00963EB6" w:rsidRPr="005F3657">
        <w:rPr>
          <w:rFonts w:ascii="PT Astra Serif" w:hAnsi="PT Astra Serif" w:cs="PT Astra Serif"/>
          <w:sz w:val="28"/>
          <w:szCs w:val="28"/>
        </w:rPr>
        <w:t xml:space="preserve"> Ульяновской области.</w:t>
      </w:r>
      <w:proofErr w:type="gramEnd"/>
      <w:r w:rsidR="00963EB6" w:rsidRPr="005F3657">
        <w:rPr>
          <w:rFonts w:ascii="PT Astra Serif" w:hAnsi="PT Astra Serif" w:cs="PT Astra Serif"/>
          <w:sz w:val="28"/>
          <w:szCs w:val="28"/>
        </w:rPr>
        <w:t xml:space="preserve"> За 10 месяцев 2019 года </w:t>
      </w:r>
      <w:proofErr w:type="spellStart"/>
      <w:r w:rsidR="00963EB6" w:rsidRPr="005F3657">
        <w:rPr>
          <w:rFonts w:ascii="PT Astra Serif" w:hAnsi="PT Astra Serif" w:cs="PT Astra Serif"/>
          <w:sz w:val="28"/>
          <w:szCs w:val="28"/>
        </w:rPr>
        <w:t>сельхозтоваропроизводителям</w:t>
      </w:r>
      <w:proofErr w:type="spellEnd"/>
      <w:r w:rsidR="00963EB6" w:rsidRPr="005F3657">
        <w:rPr>
          <w:rFonts w:ascii="PT Astra Serif" w:hAnsi="PT Astra Serif" w:cs="PT Astra Serif"/>
          <w:sz w:val="28"/>
          <w:szCs w:val="28"/>
        </w:rPr>
        <w:t xml:space="preserve"> были предоставлены субсидии в целях возмещения части их затрат, связанных с приобретением транспортных средств на сумму 1615,1 тыс. рублей, указанной мерой государственной поддержки </w:t>
      </w:r>
      <w:r w:rsidR="00673B38" w:rsidRPr="005F3657">
        <w:rPr>
          <w:rFonts w:ascii="PT Astra Serif" w:hAnsi="PT Astra Serif" w:cs="PT Astra Serif"/>
          <w:sz w:val="28"/>
          <w:szCs w:val="28"/>
        </w:rPr>
        <w:t>воспользовались</w:t>
      </w:r>
      <w:r w:rsidR="00963EB6" w:rsidRPr="005F3657">
        <w:rPr>
          <w:rFonts w:ascii="PT Astra Serif" w:hAnsi="PT Astra Serif" w:cs="PT Astra Serif"/>
          <w:sz w:val="28"/>
          <w:szCs w:val="28"/>
        </w:rPr>
        <w:t xml:space="preserve"> 14 </w:t>
      </w:r>
      <w:proofErr w:type="spellStart"/>
      <w:r w:rsidR="00963EB6" w:rsidRPr="005F3657">
        <w:rPr>
          <w:rFonts w:ascii="PT Astra Serif" w:hAnsi="PT Astra Serif" w:cs="PT Astra Serif"/>
          <w:sz w:val="28"/>
          <w:szCs w:val="28"/>
        </w:rPr>
        <w:t>сельхозт</w:t>
      </w:r>
      <w:r w:rsidR="001A778C">
        <w:rPr>
          <w:rFonts w:ascii="PT Astra Serif" w:hAnsi="PT Astra Serif" w:cs="PT Astra Serif"/>
          <w:sz w:val="28"/>
          <w:szCs w:val="28"/>
        </w:rPr>
        <w:t>оваропроизводителей</w:t>
      </w:r>
      <w:proofErr w:type="spellEnd"/>
      <w:r w:rsidR="001A778C">
        <w:rPr>
          <w:rFonts w:ascii="PT Astra Serif" w:hAnsi="PT Astra Serif" w:cs="PT Astra Serif"/>
          <w:sz w:val="28"/>
          <w:szCs w:val="28"/>
        </w:rPr>
        <w:t>.</w:t>
      </w:r>
    </w:p>
    <w:p w:rsidR="00963EB6" w:rsidRDefault="001A778C" w:rsidP="00963EB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</w:t>
      </w:r>
      <w:r w:rsidR="006711E0">
        <w:rPr>
          <w:rFonts w:ascii="PT Astra Serif" w:hAnsi="PT Astra Serif" w:cs="PT Astra Serif"/>
          <w:sz w:val="28"/>
          <w:szCs w:val="28"/>
        </w:rPr>
        <w:t xml:space="preserve"> 2020 году </w:t>
      </w:r>
      <w:r w:rsidR="00DA7F33">
        <w:rPr>
          <w:rFonts w:ascii="PT Astra Serif" w:hAnsi="PT Astra Serif" w:cs="PT Astra Serif"/>
          <w:sz w:val="28"/>
          <w:szCs w:val="28"/>
        </w:rPr>
        <w:t>в соответствии с государственной программой Ульяновской области «</w:t>
      </w:r>
      <w:r w:rsidR="00DA7F33" w:rsidRPr="004A57C1">
        <w:rPr>
          <w:rFonts w:ascii="PT Astra Serif" w:hAnsi="PT Astra Serif" w:cs="PT Astra Serif"/>
          <w:sz w:val="28"/>
          <w:szCs w:val="28"/>
        </w:rPr>
        <w:t>Развитие сельского хозяйства и регулирование рынков сельскохозяйственной продукции, сырья и продо</w:t>
      </w:r>
      <w:r w:rsidR="00DA7F33">
        <w:rPr>
          <w:rFonts w:ascii="PT Astra Serif" w:hAnsi="PT Astra Serif" w:cs="PT Astra Serif"/>
          <w:sz w:val="28"/>
          <w:szCs w:val="28"/>
        </w:rPr>
        <w:t xml:space="preserve">вольствия в Ульяновской области» на 2014 - 2021 годы» </w:t>
      </w:r>
      <w:r>
        <w:rPr>
          <w:rFonts w:ascii="PT Astra Serif" w:hAnsi="PT Astra Serif" w:cs="PT Astra Serif"/>
          <w:sz w:val="28"/>
          <w:szCs w:val="28"/>
        </w:rPr>
        <w:t xml:space="preserve">на реализацию мероприятия по предоставлению </w:t>
      </w:r>
      <w:proofErr w:type="spellStart"/>
      <w:r>
        <w:rPr>
          <w:rFonts w:ascii="PT Astra Serif" w:hAnsi="PT Astra Serif" w:cs="PT Astra Serif"/>
          <w:sz w:val="28"/>
          <w:szCs w:val="28"/>
        </w:rPr>
        <w:t>сельхозтоваропроизводителям</w:t>
      </w:r>
      <w:proofErr w:type="spellEnd"/>
      <w:r w:rsidRPr="005F3657">
        <w:rPr>
          <w:rFonts w:ascii="PT Astra Serif" w:hAnsi="PT Astra Serif" w:cs="PT Astra Serif"/>
          <w:sz w:val="28"/>
          <w:szCs w:val="28"/>
        </w:rPr>
        <w:t xml:space="preserve"> субсидий в целях возмещения части их затрат, связанных с приобретением транспортных средств</w:t>
      </w:r>
      <w:r>
        <w:rPr>
          <w:rFonts w:ascii="PT Astra Serif" w:hAnsi="PT Astra Serif" w:cs="PT Astra Serif"/>
          <w:sz w:val="28"/>
          <w:szCs w:val="28"/>
        </w:rPr>
        <w:t xml:space="preserve">, также </w:t>
      </w:r>
      <w:r w:rsidR="00DA7F33">
        <w:rPr>
          <w:rFonts w:ascii="PT Astra Serif" w:hAnsi="PT Astra Serif" w:cs="PT Astra Serif"/>
          <w:sz w:val="28"/>
          <w:szCs w:val="28"/>
        </w:rPr>
        <w:t xml:space="preserve">планируется </w:t>
      </w:r>
      <w:r>
        <w:rPr>
          <w:rFonts w:ascii="PT Astra Serif" w:hAnsi="PT Astra Serif" w:cs="PT Astra Serif"/>
          <w:sz w:val="28"/>
          <w:szCs w:val="28"/>
        </w:rPr>
        <w:t>направить</w:t>
      </w:r>
      <w:r w:rsidR="006711E0">
        <w:rPr>
          <w:rFonts w:ascii="PT Astra Serif" w:hAnsi="PT Astra Serif" w:cs="PT Astra Serif"/>
          <w:sz w:val="28"/>
          <w:szCs w:val="28"/>
        </w:rPr>
        <w:t xml:space="preserve"> </w:t>
      </w:r>
      <w:r w:rsidR="00DA7F33">
        <w:rPr>
          <w:rFonts w:ascii="PT Astra Serif" w:hAnsi="PT Astra Serif" w:cs="PT Astra Serif"/>
          <w:sz w:val="28"/>
          <w:szCs w:val="28"/>
        </w:rPr>
        <w:t xml:space="preserve"> средства в сумме 3100,0 тыс. рублей.</w:t>
      </w:r>
      <w:proofErr w:type="gramEnd"/>
    </w:p>
    <w:p w:rsidR="005D0D8B" w:rsidRPr="005F3657" w:rsidRDefault="0068080F" w:rsidP="006808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 xml:space="preserve">По мнению разработчика акта, принятие проекта акта будет способствовать </w:t>
      </w:r>
      <w:r w:rsidR="00E649A4">
        <w:rPr>
          <w:rFonts w:ascii="PT Astra Serif" w:hAnsi="PT Astra Serif"/>
          <w:sz w:val="28"/>
          <w:szCs w:val="28"/>
        </w:rPr>
        <w:t>повышению</w:t>
      </w:r>
      <w:r w:rsidR="005D0D8B" w:rsidRPr="005F3657">
        <w:rPr>
          <w:rFonts w:ascii="PT Astra Serif" w:hAnsi="PT Astra Serif"/>
          <w:sz w:val="28"/>
          <w:szCs w:val="28"/>
        </w:rPr>
        <w:t xml:space="preserve"> эффективности государственной поддержк</w:t>
      </w:r>
      <w:r w:rsidR="00E649A4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E649A4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="00E649A4">
        <w:rPr>
          <w:rFonts w:ascii="PT Astra Serif" w:hAnsi="PT Astra Serif"/>
          <w:sz w:val="28"/>
          <w:szCs w:val="28"/>
        </w:rPr>
        <w:t xml:space="preserve"> и </w:t>
      </w:r>
      <w:r w:rsidR="005D0D8B" w:rsidRPr="005F3657">
        <w:rPr>
          <w:rFonts w:ascii="PT Astra Serif" w:hAnsi="PT Astra Serif"/>
          <w:sz w:val="28"/>
          <w:szCs w:val="28"/>
        </w:rPr>
        <w:t>позволит снизить</w:t>
      </w:r>
      <w:r w:rsidRPr="005F3657">
        <w:rPr>
          <w:rFonts w:ascii="PT Astra Serif" w:hAnsi="PT Astra Serif"/>
          <w:sz w:val="28"/>
          <w:szCs w:val="28"/>
        </w:rPr>
        <w:t xml:space="preserve"> </w:t>
      </w:r>
      <w:r w:rsidR="005D0D8B" w:rsidRPr="005F3657">
        <w:rPr>
          <w:rFonts w:ascii="PT Astra Serif" w:hAnsi="PT Astra Serif"/>
          <w:sz w:val="28"/>
          <w:szCs w:val="28"/>
        </w:rPr>
        <w:t xml:space="preserve"> </w:t>
      </w:r>
      <w:r w:rsidRPr="005F3657">
        <w:rPr>
          <w:rFonts w:ascii="PT Astra Serif" w:hAnsi="PT Astra Serif"/>
          <w:sz w:val="28"/>
          <w:szCs w:val="28"/>
        </w:rPr>
        <w:t>расход</w:t>
      </w:r>
      <w:r w:rsidR="005D0D8B" w:rsidRPr="005F3657">
        <w:rPr>
          <w:rFonts w:ascii="PT Astra Serif" w:hAnsi="PT Astra Serif"/>
          <w:sz w:val="28"/>
          <w:szCs w:val="28"/>
        </w:rPr>
        <w:t>ы</w:t>
      </w:r>
      <w:r w:rsidRPr="005F3657">
        <w:rPr>
          <w:rFonts w:ascii="PT Astra Serif" w:hAnsi="PT Astra Serif"/>
          <w:sz w:val="28"/>
          <w:szCs w:val="28"/>
        </w:rPr>
        <w:t xml:space="preserve"> на приобретение транспортных средств, </w:t>
      </w:r>
      <w:r w:rsidR="005D0D8B" w:rsidRPr="005F3657">
        <w:rPr>
          <w:rFonts w:ascii="PT Astra Serif" w:hAnsi="PT Astra Serif"/>
          <w:sz w:val="28"/>
          <w:szCs w:val="28"/>
        </w:rPr>
        <w:t xml:space="preserve">обновить </w:t>
      </w:r>
      <w:r w:rsidRPr="005F3657">
        <w:rPr>
          <w:rFonts w:ascii="PT Astra Serif" w:hAnsi="PT Astra Serif"/>
          <w:sz w:val="28"/>
          <w:szCs w:val="28"/>
        </w:rPr>
        <w:t>транспортн</w:t>
      </w:r>
      <w:r w:rsidR="003E325E" w:rsidRPr="005F3657">
        <w:rPr>
          <w:rFonts w:ascii="PT Astra Serif" w:hAnsi="PT Astra Serif"/>
          <w:sz w:val="28"/>
          <w:szCs w:val="28"/>
        </w:rPr>
        <w:t xml:space="preserve">ый парк </w:t>
      </w:r>
      <w:proofErr w:type="spellStart"/>
      <w:r w:rsidR="003E325E" w:rsidRPr="005F3657">
        <w:rPr>
          <w:rFonts w:ascii="PT Astra Serif" w:hAnsi="PT Astra Serif"/>
          <w:sz w:val="28"/>
          <w:szCs w:val="28"/>
        </w:rPr>
        <w:t>се</w:t>
      </w:r>
      <w:r w:rsidR="005D0D8B" w:rsidRPr="005F3657">
        <w:rPr>
          <w:rFonts w:ascii="PT Astra Serif" w:hAnsi="PT Astra Serif"/>
          <w:sz w:val="28"/>
          <w:szCs w:val="28"/>
        </w:rPr>
        <w:t>льхозтоваропроизводителей</w:t>
      </w:r>
      <w:proofErr w:type="spellEnd"/>
      <w:r w:rsidR="005D0D8B" w:rsidRPr="005F365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649A4">
        <w:rPr>
          <w:rFonts w:ascii="PT Astra Serif" w:hAnsi="PT Astra Serif"/>
          <w:sz w:val="28"/>
          <w:szCs w:val="28"/>
        </w:rPr>
        <w:t>.</w:t>
      </w:r>
      <w:r w:rsidRPr="005F3657">
        <w:rPr>
          <w:rFonts w:ascii="PT Astra Serif" w:hAnsi="PT Astra Serif"/>
          <w:sz w:val="28"/>
          <w:szCs w:val="28"/>
        </w:rPr>
        <w:t xml:space="preserve"> </w:t>
      </w:r>
      <w:r w:rsidR="00E649A4">
        <w:rPr>
          <w:rFonts w:ascii="PT Astra Serif" w:hAnsi="PT Astra Serif"/>
          <w:sz w:val="28"/>
          <w:szCs w:val="28"/>
        </w:rPr>
        <w:t>Кроме того,</w:t>
      </w:r>
      <w:r w:rsidRPr="005F3657">
        <w:rPr>
          <w:rFonts w:ascii="PT Astra Serif" w:hAnsi="PT Astra Serif"/>
          <w:sz w:val="28"/>
          <w:szCs w:val="28"/>
        </w:rPr>
        <w:t xml:space="preserve"> </w:t>
      </w:r>
      <w:r w:rsidR="005D0D8B" w:rsidRPr="005F3657">
        <w:rPr>
          <w:rFonts w:ascii="PT Astra Serif" w:hAnsi="PT Astra Serif"/>
          <w:sz w:val="28"/>
          <w:szCs w:val="28"/>
        </w:rPr>
        <w:t>позволит увеличить объёмы сбыта предприятий, производящих транспортные средства на территор</w:t>
      </w:r>
      <w:r w:rsidR="003E325E" w:rsidRPr="005F3657">
        <w:rPr>
          <w:rFonts w:ascii="PT Astra Serif" w:hAnsi="PT Astra Serif"/>
          <w:sz w:val="28"/>
          <w:szCs w:val="28"/>
        </w:rPr>
        <w:t>и</w:t>
      </w:r>
      <w:r w:rsidR="005D0D8B" w:rsidRPr="005F3657">
        <w:rPr>
          <w:rFonts w:ascii="PT Astra Serif" w:hAnsi="PT Astra Serif"/>
          <w:sz w:val="28"/>
          <w:szCs w:val="28"/>
        </w:rPr>
        <w:t>и Ульяновской области.</w:t>
      </w:r>
    </w:p>
    <w:p w:rsidR="00731FE0" w:rsidRDefault="00C9016C" w:rsidP="00C901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 w:rsidR="000B5D1B" w:rsidRPr="005F3657">
        <w:rPr>
          <w:rFonts w:ascii="PT Astra Serif" w:hAnsi="PT Astra Serif"/>
          <w:sz w:val="28"/>
          <w:szCs w:val="28"/>
        </w:rPr>
        <w:t xml:space="preserve"> Однако</w:t>
      </w:r>
      <w:r w:rsidR="00FD0910" w:rsidRPr="005F3657">
        <w:rPr>
          <w:rFonts w:ascii="PT Astra Serif" w:hAnsi="PT Astra Serif"/>
          <w:sz w:val="28"/>
          <w:szCs w:val="28"/>
        </w:rPr>
        <w:t>,</w:t>
      </w:r>
      <w:r w:rsidR="000B5D1B" w:rsidRPr="005F3657">
        <w:rPr>
          <w:rFonts w:ascii="PT Astra Serif" w:hAnsi="PT Astra Serif"/>
          <w:sz w:val="28"/>
          <w:szCs w:val="28"/>
        </w:rPr>
        <w:t xml:space="preserve"> по мнению разработчика акта</w:t>
      </w:r>
      <w:r w:rsidR="00FD0910" w:rsidRPr="005F3657">
        <w:rPr>
          <w:rFonts w:ascii="PT Astra Serif" w:hAnsi="PT Astra Serif"/>
          <w:sz w:val="28"/>
          <w:szCs w:val="28"/>
        </w:rPr>
        <w:t>,</w:t>
      </w:r>
      <w:r w:rsidR="000B5D1B" w:rsidRPr="005F3657">
        <w:rPr>
          <w:rFonts w:ascii="PT Astra Serif" w:hAnsi="PT Astra Serif"/>
          <w:sz w:val="28"/>
          <w:szCs w:val="28"/>
        </w:rPr>
        <w:t xml:space="preserve"> данный вариант </w:t>
      </w:r>
      <w:r w:rsidRPr="005F3657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5F3657">
        <w:rPr>
          <w:rFonts w:ascii="PT Astra Serif" w:hAnsi="PT Astra Serif"/>
          <w:sz w:val="28"/>
          <w:szCs w:val="28"/>
        </w:rPr>
        <w:t xml:space="preserve">позволит обеспечить </w:t>
      </w:r>
      <w:proofErr w:type="spellStart"/>
      <w:r w:rsidRPr="005F3657">
        <w:rPr>
          <w:rFonts w:ascii="PT Astra Serif" w:hAnsi="PT Astra Serif"/>
          <w:sz w:val="28"/>
          <w:szCs w:val="28"/>
        </w:rPr>
        <w:t>сельхозтоваропроизводителей</w:t>
      </w:r>
      <w:proofErr w:type="spellEnd"/>
      <w:r w:rsidRPr="005F3657">
        <w:rPr>
          <w:rFonts w:ascii="PT Astra Serif" w:hAnsi="PT Astra Serif"/>
          <w:sz w:val="28"/>
          <w:szCs w:val="28"/>
        </w:rPr>
        <w:t xml:space="preserve"> Ульяновской области транспортными средствами и </w:t>
      </w:r>
      <w:r w:rsidR="004A63E3">
        <w:rPr>
          <w:rFonts w:ascii="PT Astra Serif" w:hAnsi="PT Astra Serif"/>
          <w:sz w:val="28"/>
          <w:szCs w:val="28"/>
        </w:rPr>
        <w:t>не</w:t>
      </w:r>
      <w:proofErr w:type="gramEnd"/>
      <w:r w:rsidR="004A63E3">
        <w:rPr>
          <w:rFonts w:ascii="PT Astra Serif" w:hAnsi="PT Astra Serif"/>
          <w:sz w:val="28"/>
          <w:szCs w:val="28"/>
        </w:rPr>
        <w:t xml:space="preserve"> </w:t>
      </w:r>
      <w:r w:rsidRPr="005F3657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0B5D1B" w:rsidRPr="005F3657">
        <w:rPr>
          <w:rFonts w:ascii="PT Astra Serif" w:hAnsi="PT Astra Serif"/>
          <w:sz w:val="28"/>
          <w:szCs w:val="28"/>
        </w:rPr>
        <w:t>стимулированию</w:t>
      </w:r>
      <w:r w:rsidRPr="005F3657">
        <w:rPr>
          <w:rFonts w:ascii="PT Astra Serif" w:hAnsi="PT Astra Serif"/>
          <w:sz w:val="28"/>
          <w:szCs w:val="28"/>
        </w:rPr>
        <w:t xml:space="preserve"> сбыта </w:t>
      </w:r>
      <w:r w:rsidR="00731FE0">
        <w:rPr>
          <w:rFonts w:ascii="PT Astra Serif" w:hAnsi="PT Astra Serif"/>
          <w:sz w:val="28"/>
          <w:szCs w:val="28"/>
        </w:rPr>
        <w:t xml:space="preserve">автомобильных </w:t>
      </w:r>
      <w:r w:rsidRPr="005F3657">
        <w:rPr>
          <w:rFonts w:ascii="PT Astra Serif" w:hAnsi="PT Astra Serif"/>
          <w:sz w:val="28"/>
          <w:szCs w:val="28"/>
        </w:rPr>
        <w:t>предприятий</w:t>
      </w:r>
      <w:r w:rsidR="00731FE0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C9016C" w:rsidRPr="005F3657" w:rsidRDefault="000B5D1B" w:rsidP="00C9016C">
      <w:pPr>
        <w:pStyle w:val="a4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В</w:t>
      </w:r>
      <w:r w:rsidR="00C9016C" w:rsidRPr="005F3657">
        <w:rPr>
          <w:rFonts w:ascii="PT Astra Serif" w:hAnsi="PT Astra Serif"/>
          <w:sz w:val="28"/>
          <w:szCs w:val="28"/>
        </w:rPr>
        <w:t xml:space="preserve"> целях </w:t>
      </w:r>
      <w:r w:rsidR="00C9016C" w:rsidRPr="005F3657">
        <w:rPr>
          <w:rFonts w:ascii="PT Astra Serif" w:hAnsi="PT Astra Serif" w:cs="PT Astra Serif"/>
          <w:sz w:val="28"/>
          <w:szCs w:val="28"/>
        </w:rPr>
        <w:t xml:space="preserve">анализа достижения заявленных целей регулирования, определения и оценки фактических положительных и отрицательных последствий принятия проекта акта </w:t>
      </w:r>
      <w:r w:rsidRPr="005F3657">
        <w:rPr>
          <w:rFonts w:ascii="PT Astra Serif" w:hAnsi="PT Astra Serif"/>
          <w:sz w:val="28"/>
          <w:szCs w:val="28"/>
        </w:rPr>
        <w:t xml:space="preserve">считаем возможным </w:t>
      </w:r>
      <w:r w:rsidR="00C9016C" w:rsidRPr="005F3657">
        <w:rPr>
          <w:rFonts w:ascii="PT Astra Serif" w:hAnsi="PT Astra Serif" w:cs="PT Astra Serif"/>
          <w:sz w:val="28"/>
          <w:szCs w:val="28"/>
        </w:rPr>
        <w:t>включить проект акта в п</w:t>
      </w:r>
      <w:r w:rsidR="00C9016C" w:rsidRPr="005F3657">
        <w:rPr>
          <w:rFonts w:ascii="PT Astra Serif" w:hAnsi="PT Astra Serif"/>
          <w:sz w:val="28"/>
          <w:szCs w:val="28"/>
        </w:rPr>
        <w:t>лан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</w:t>
      </w:r>
      <w:r w:rsidR="00A16A6B">
        <w:rPr>
          <w:rFonts w:ascii="PT Astra Serif" w:hAnsi="PT Astra Serif"/>
          <w:sz w:val="28"/>
          <w:szCs w:val="28"/>
        </w:rPr>
        <w:t>ьности, на первое полугодие 2020</w:t>
      </w:r>
      <w:r w:rsidR="00C9016C" w:rsidRPr="005F3657">
        <w:rPr>
          <w:rFonts w:ascii="PT Astra Serif" w:hAnsi="PT Astra Serif"/>
          <w:sz w:val="28"/>
          <w:szCs w:val="28"/>
        </w:rPr>
        <w:t xml:space="preserve"> года.</w:t>
      </w:r>
    </w:p>
    <w:p w:rsidR="0094650B" w:rsidRPr="005F3657" w:rsidRDefault="0094650B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537F6" w:rsidRPr="005F3657" w:rsidRDefault="004E0FF5" w:rsidP="005537F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846EE3" w:rsidRPr="005F3657" w:rsidRDefault="004E0FF5" w:rsidP="005537F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D05D4" w:rsidRPr="005F3657">
        <w:rPr>
          <w:rFonts w:ascii="PT Astra Serif" w:hAnsi="PT Astra Serif"/>
          <w:sz w:val="28"/>
          <w:szCs w:val="28"/>
        </w:rPr>
        <w:t xml:space="preserve">сельскохозяйственные товаропроизводители Ульяновской области </w:t>
      </w:r>
      <w:r w:rsidR="00846EE3" w:rsidRPr="005F3657">
        <w:rPr>
          <w:rFonts w:ascii="PT Astra Serif" w:hAnsi="PT Astra Serif"/>
          <w:sz w:val="28"/>
          <w:szCs w:val="28"/>
        </w:rPr>
        <w:t xml:space="preserve">– юридические лица, индивидуальные предприниматели, в том числе главы крестьянских </w:t>
      </w:r>
      <w:r w:rsidR="00846EE3" w:rsidRPr="005F3657">
        <w:rPr>
          <w:rFonts w:ascii="PT Astra Serif" w:hAnsi="PT Astra Serif"/>
          <w:sz w:val="28"/>
          <w:szCs w:val="28"/>
        </w:rPr>
        <w:lastRenderedPageBreak/>
        <w:t xml:space="preserve">(фермерских) хозяйств, </w:t>
      </w:r>
      <w:r w:rsidR="005537F6" w:rsidRPr="005F3657">
        <w:rPr>
          <w:rFonts w:ascii="PT Astra Serif" w:hAnsi="PT Astra Serif"/>
          <w:bCs/>
          <w:sz w:val="28"/>
          <w:szCs w:val="28"/>
        </w:rPr>
        <w:t xml:space="preserve">осуществляющие производство </w:t>
      </w:r>
      <w:r w:rsidR="00846EE3" w:rsidRPr="005F3657">
        <w:rPr>
          <w:rFonts w:ascii="PT Astra Serif" w:hAnsi="PT Astra Serif"/>
          <w:bCs/>
          <w:sz w:val="28"/>
          <w:szCs w:val="28"/>
        </w:rPr>
        <w:t xml:space="preserve">и переработку </w:t>
      </w:r>
      <w:r w:rsidR="005537F6" w:rsidRPr="005F3657">
        <w:rPr>
          <w:rFonts w:ascii="PT Astra Serif" w:hAnsi="PT Astra Serif"/>
          <w:bCs/>
          <w:sz w:val="28"/>
          <w:szCs w:val="28"/>
        </w:rPr>
        <w:t>сельскохозяйственной продукции</w:t>
      </w:r>
      <w:r w:rsidR="00846EE3" w:rsidRPr="005F3657">
        <w:rPr>
          <w:rFonts w:ascii="PT Astra Serif" w:hAnsi="PT Astra Serif"/>
          <w:bCs/>
          <w:sz w:val="28"/>
          <w:szCs w:val="28"/>
        </w:rPr>
        <w:t xml:space="preserve"> на территории Ульяновской области.</w:t>
      </w:r>
    </w:p>
    <w:p w:rsidR="000D05D4" w:rsidRPr="005F3657" w:rsidRDefault="000D05D4" w:rsidP="000D05D4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F3657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регулирования разработчиком </w:t>
      </w:r>
      <w:r w:rsidR="001E1ACC">
        <w:rPr>
          <w:rFonts w:ascii="PT Astra Serif" w:eastAsia="Calibri" w:hAnsi="PT Astra Serif"/>
          <w:color w:val="000000"/>
          <w:sz w:val="28"/>
          <w:szCs w:val="28"/>
        </w:rPr>
        <w:t xml:space="preserve">акта </w:t>
      </w:r>
      <w:r w:rsidRPr="005F3657">
        <w:rPr>
          <w:rFonts w:ascii="PT Astra Serif" w:eastAsia="Calibri" w:hAnsi="PT Astra Serif"/>
          <w:color w:val="000000"/>
          <w:sz w:val="28"/>
          <w:szCs w:val="28"/>
        </w:rPr>
        <w:t>не представлена.</w:t>
      </w:r>
    </w:p>
    <w:p w:rsidR="003A00AB" w:rsidRPr="005F3657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5F365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7</w:t>
      </w:r>
      <w:r w:rsidR="008911F8" w:rsidRPr="005F3657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0B5FFE" w:rsidRPr="005F3657" w:rsidRDefault="000B5FFE" w:rsidP="000B5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 с</w:t>
      </w:r>
      <w:r w:rsidR="000D05D4" w:rsidRPr="005F3657">
        <w:rPr>
          <w:rFonts w:ascii="PT Astra Serif" w:hAnsi="PT Astra Serif"/>
          <w:sz w:val="28"/>
          <w:szCs w:val="28"/>
        </w:rPr>
        <w:t>водный отчёт были размещены с 23.09.2019 по 07.10</w:t>
      </w:r>
      <w:r w:rsidRPr="005F3657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5F3657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5F3657">
        <w:rPr>
          <w:rFonts w:ascii="PT Astra Serif" w:hAnsi="PT Astra Serif"/>
          <w:sz w:val="28"/>
          <w:szCs w:val="28"/>
        </w:rPr>
        <w:t>.</w:t>
      </w:r>
    </w:p>
    <w:p w:rsidR="000B5FFE" w:rsidRPr="005F3657" w:rsidRDefault="000B5FFE" w:rsidP="000B5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FD0910" w:rsidRPr="005F3657" w:rsidRDefault="00FD0910" w:rsidP="00FD09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В целом проект акта получил положительную оценку участников публичных обсуждений.</w:t>
      </w:r>
    </w:p>
    <w:p w:rsidR="000B5FFE" w:rsidRPr="005F3657" w:rsidRDefault="000B5FFE" w:rsidP="000B5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3657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0D79FF" w:rsidRPr="005F3657" w:rsidRDefault="000D79FF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5F3657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3657">
        <w:rPr>
          <w:rFonts w:ascii="PT Astra Serif" w:hAnsi="PT Astra Serif"/>
          <w:b/>
          <w:sz w:val="28"/>
          <w:szCs w:val="28"/>
        </w:rPr>
        <w:t>8</w:t>
      </w:r>
      <w:r w:rsidR="004473E0" w:rsidRPr="005F3657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0B5FFE" w:rsidRPr="005F3657" w:rsidRDefault="000B5FFE" w:rsidP="000B5FF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F365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5F3657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10F1" w:rsidRPr="005F3657" w:rsidRDefault="005410F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10F1" w:rsidRPr="005F3657" w:rsidRDefault="005410F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5F3657" w:rsidRDefault="00372558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5F365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F3657">
        <w:rPr>
          <w:rFonts w:ascii="PT Astra Serif" w:hAnsi="PT Astra Serif"/>
          <w:sz w:val="28"/>
          <w:szCs w:val="28"/>
        </w:rPr>
        <w:t xml:space="preserve"> обязанности министра                        </w:t>
      </w:r>
      <w:r w:rsidR="00FC7B0E">
        <w:rPr>
          <w:rFonts w:ascii="PT Astra Serif" w:hAnsi="PT Astra Serif"/>
          <w:sz w:val="28"/>
          <w:szCs w:val="28"/>
        </w:rPr>
        <w:t xml:space="preserve">                           </w:t>
      </w:r>
      <w:bookmarkStart w:id="0" w:name="_GoBack"/>
      <w:bookmarkEnd w:id="0"/>
      <w:r w:rsidR="00FC7B0E">
        <w:rPr>
          <w:rFonts w:ascii="PT Astra Serif" w:hAnsi="PT Astra Serif"/>
          <w:sz w:val="28"/>
          <w:szCs w:val="28"/>
        </w:rPr>
        <w:t>С.Л.Прозоров</w:t>
      </w:r>
    </w:p>
    <w:p w:rsidR="00515CA9" w:rsidRPr="005F3657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410F1" w:rsidRPr="005F3657" w:rsidRDefault="005410F1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FD0910" w:rsidRPr="005F3657" w:rsidRDefault="00FD0910" w:rsidP="004F44D2">
      <w:pPr>
        <w:jc w:val="both"/>
        <w:rPr>
          <w:rFonts w:ascii="PT Astra Serif" w:hAnsi="PT Astra Serif"/>
          <w:sz w:val="22"/>
          <w:szCs w:val="22"/>
        </w:rPr>
      </w:pPr>
    </w:p>
    <w:p w:rsidR="00384DA2" w:rsidRPr="005F3657" w:rsidRDefault="00384DA2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5F3657">
        <w:rPr>
          <w:rFonts w:ascii="PT Astra Serif" w:hAnsi="PT Astra Serif"/>
          <w:sz w:val="22"/>
          <w:szCs w:val="22"/>
        </w:rPr>
        <w:t>Воловая</w:t>
      </w:r>
      <w:proofErr w:type="spellEnd"/>
      <w:r w:rsidRPr="005F3657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5F3657" w:rsidRDefault="00372558" w:rsidP="004F44D2">
      <w:pPr>
        <w:jc w:val="both"/>
        <w:rPr>
          <w:rFonts w:ascii="PT Astra Serif" w:hAnsi="PT Astra Serif"/>
          <w:sz w:val="22"/>
          <w:szCs w:val="22"/>
        </w:rPr>
      </w:pPr>
      <w:r w:rsidRPr="005F3657">
        <w:rPr>
          <w:rFonts w:ascii="PT Astra Serif" w:hAnsi="PT Astra Serif"/>
          <w:sz w:val="22"/>
          <w:szCs w:val="22"/>
        </w:rPr>
        <w:t>Ч</w:t>
      </w:r>
      <w:r w:rsidR="0094650B" w:rsidRPr="005F3657">
        <w:rPr>
          <w:rFonts w:ascii="PT Astra Serif" w:hAnsi="PT Astra Serif"/>
          <w:sz w:val="22"/>
          <w:szCs w:val="22"/>
        </w:rPr>
        <w:t>е</w:t>
      </w:r>
      <w:r w:rsidR="00CF6D6D" w:rsidRPr="005F3657">
        <w:rPr>
          <w:rFonts w:ascii="PT Astra Serif" w:hAnsi="PT Astra Serif"/>
          <w:sz w:val="22"/>
          <w:szCs w:val="22"/>
        </w:rPr>
        <w:t>рнухина Юлия</w:t>
      </w:r>
      <w:r w:rsidR="00D855C4" w:rsidRPr="005F3657">
        <w:rPr>
          <w:rFonts w:ascii="PT Astra Serif" w:hAnsi="PT Astra Serif"/>
          <w:sz w:val="22"/>
          <w:szCs w:val="22"/>
        </w:rPr>
        <w:t xml:space="preserve"> Александровна</w:t>
      </w:r>
    </w:p>
    <w:p w:rsidR="00D848CC" w:rsidRPr="005F3657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5F3657">
        <w:rPr>
          <w:rFonts w:ascii="PT Astra Serif" w:hAnsi="PT Astra Serif"/>
          <w:sz w:val="22"/>
          <w:szCs w:val="22"/>
        </w:rPr>
        <w:t>24-16-4</w:t>
      </w:r>
      <w:r w:rsidR="00CF6D6D" w:rsidRPr="005F3657">
        <w:rPr>
          <w:rFonts w:ascii="PT Astra Serif" w:hAnsi="PT Astra Serif"/>
          <w:sz w:val="22"/>
          <w:szCs w:val="22"/>
        </w:rPr>
        <w:t>8</w:t>
      </w:r>
    </w:p>
    <w:sectPr w:rsidR="00D848CC" w:rsidRPr="005F3657" w:rsidSect="005410F1">
      <w:headerReference w:type="even" r:id="rId10"/>
      <w:headerReference w:type="default" r:id="rId11"/>
      <w:pgSz w:w="11906" w:h="16838"/>
      <w:pgMar w:top="907" w:right="567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E0" w:rsidRDefault="00D02AE0">
      <w:r>
        <w:separator/>
      </w:r>
    </w:p>
  </w:endnote>
  <w:endnote w:type="continuationSeparator" w:id="0">
    <w:p w:rsidR="00D02AE0" w:rsidRDefault="00D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E0" w:rsidRDefault="00D02AE0">
      <w:r>
        <w:separator/>
      </w:r>
    </w:p>
  </w:footnote>
  <w:footnote w:type="continuationSeparator" w:id="0">
    <w:p w:rsidR="00D02AE0" w:rsidRDefault="00D0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D" w:rsidRDefault="0066111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11D" w:rsidRDefault="006611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1D" w:rsidRDefault="0066111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B0E">
      <w:rPr>
        <w:rStyle w:val="a7"/>
        <w:noProof/>
      </w:rPr>
      <w:t>6</w:t>
    </w:r>
    <w:r>
      <w:rPr>
        <w:rStyle w:val="a7"/>
      </w:rPr>
      <w:fldChar w:fldCharType="end"/>
    </w:r>
  </w:p>
  <w:p w:rsidR="0066111D" w:rsidRDefault="0066111D">
    <w:pPr>
      <w:pStyle w:val="a5"/>
    </w:pPr>
  </w:p>
  <w:p w:rsidR="0066111D" w:rsidRDefault="006611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309D0"/>
    <w:multiLevelType w:val="hybridMultilevel"/>
    <w:tmpl w:val="B106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16C"/>
    <w:rsid w:val="00024DF7"/>
    <w:rsid w:val="00025415"/>
    <w:rsid w:val="00025650"/>
    <w:rsid w:val="00027534"/>
    <w:rsid w:val="00027B8C"/>
    <w:rsid w:val="000302DC"/>
    <w:rsid w:val="000305DD"/>
    <w:rsid w:val="00031398"/>
    <w:rsid w:val="000317A9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ABB"/>
    <w:rsid w:val="00050053"/>
    <w:rsid w:val="000515B0"/>
    <w:rsid w:val="00053B5B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6C4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92"/>
    <w:rsid w:val="000902C5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88D"/>
    <w:rsid w:val="000B0AF4"/>
    <w:rsid w:val="000B0C29"/>
    <w:rsid w:val="000B0CF2"/>
    <w:rsid w:val="000B126E"/>
    <w:rsid w:val="000B25F7"/>
    <w:rsid w:val="000B295C"/>
    <w:rsid w:val="000B450E"/>
    <w:rsid w:val="000B5305"/>
    <w:rsid w:val="000B5B63"/>
    <w:rsid w:val="000B5B88"/>
    <w:rsid w:val="000B5D1B"/>
    <w:rsid w:val="000B5FFE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BF1"/>
    <w:rsid w:val="000C7D06"/>
    <w:rsid w:val="000D05D4"/>
    <w:rsid w:val="000D0A77"/>
    <w:rsid w:val="000D1F0A"/>
    <w:rsid w:val="000D201D"/>
    <w:rsid w:val="000D23E8"/>
    <w:rsid w:val="000D40E8"/>
    <w:rsid w:val="000D4186"/>
    <w:rsid w:val="000D43B2"/>
    <w:rsid w:val="000D5316"/>
    <w:rsid w:val="000D53B9"/>
    <w:rsid w:val="000D5891"/>
    <w:rsid w:val="000D6EDE"/>
    <w:rsid w:val="000D79FF"/>
    <w:rsid w:val="000E0052"/>
    <w:rsid w:val="000E1D4E"/>
    <w:rsid w:val="000E215D"/>
    <w:rsid w:val="000E4E46"/>
    <w:rsid w:val="000E5356"/>
    <w:rsid w:val="000E58AA"/>
    <w:rsid w:val="000E5D74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246B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22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2D0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CA"/>
    <w:rsid w:val="001A6CCF"/>
    <w:rsid w:val="001A778C"/>
    <w:rsid w:val="001A7FEE"/>
    <w:rsid w:val="001B099D"/>
    <w:rsid w:val="001B0B3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52"/>
    <w:rsid w:val="001C526D"/>
    <w:rsid w:val="001C68F9"/>
    <w:rsid w:val="001D13A3"/>
    <w:rsid w:val="001D189D"/>
    <w:rsid w:val="001D1C07"/>
    <w:rsid w:val="001D2EB4"/>
    <w:rsid w:val="001D2F3B"/>
    <w:rsid w:val="001D32A5"/>
    <w:rsid w:val="001D3979"/>
    <w:rsid w:val="001D3EF2"/>
    <w:rsid w:val="001D42B0"/>
    <w:rsid w:val="001D4329"/>
    <w:rsid w:val="001D5602"/>
    <w:rsid w:val="001D5616"/>
    <w:rsid w:val="001D5E51"/>
    <w:rsid w:val="001D6A43"/>
    <w:rsid w:val="001D72FD"/>
    <w:rsid w:val="001D748A"/>
    <w:rsid w:val="001E1310"/>
    <w:rsid w:val="001E139E"/>
    <w:rsid w:val="001E1ACC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6939"/>
    <w:rsid w:val="001F7C06"/>
    <w:rsid w:val="0020238F"/>
    <w:rsid w:val="002039DF"/>
    <w:rsid w:val="00204E28"/>
    <w:rsid w:val="0020761F"/>
    <w:rsid w:val="002077D2"/>
    <w:rsid w:val="00210C8A"/>
    <w:rsid w:val="00213065"/>
    <w:rsid w:val="0021312F"/>
    <w:rsid w:val="00213E86"/>
    <w:rsid w:val="00214424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66B"/>
    <w:rsid w:val="0022639B"/>
    <w:rsid w:val="002270D1"/>
    <w:rsid w:val="00227743"/>
    <w:rsid w:val="0023037F"/>
    <w:rsid w:val="002307E0"/>
    <w:rsid w:val="0023156C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0746"/>
    <w:rsid w:val="00243578"/>
    <w:rsid w:val="00244588"/>
    <w:rsid w:val="00244E55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754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29F"/>
    <w:rsid w:val="002B4D3B"/>
    <w:rsid w:val="002B57D6"/>
    <w:rsid w:val="002B59DF"/>
    <w:rsid w:val="002B611D"/>
    <w:rsid w:val="002B689F"/>
    <w:rsid w:val="002C3774"/>
    <w:rsid w:val="002C4211"/>
    <w:rsid w:val="002C434D"/>
    <w:rsid w:val="002C4847"/>
    <w:rsid w:val="002C575B"/>
    <w:rsid w:val="002C5CD4"/>
    <w:rsid w:val="002C7714"/>
    <w:rsid w:val="002D00A1"/>
    <w:rsid w:val="002D160E"/>
    <w:rsid w:val="002D180F"/>
    <w:rsid w:val="002D1BF4"/>
    <w:rsid w:val="002D4ABE"/>
    <w:rsid w:val="002D5271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1791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730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1A8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2558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C4"/>
    <w:rsid w:val="00381DF8"/>
    <w:rsid w:val="0038366C"/>
    <w:rsid w:val="003839AC"/>
    <w:rsid w:val="003839B5"/>
    <w:rsid w:val="00384DA2"/>
    <w:rsid w:val="00385AFE"/>
    <w:rsid w:val="00385B83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9C0"/>
    <w:rsid w:val="00396C04"/>
    <w:rsid w:val="003970AF"/>
    <w:rsid w:val="003975BE"/>
    <w:rsid w:val="00397A51"/>
    <w:rsid w:val="00397A75"/>
    <w:rsid w:val="003A00AB"/>
    <w:rsid w:val="003A04C7"/>
    <w:rsid w:val="003A3355"/>
    <w:rsid w:val="003A3B74"/>
    <w:rsid w:val="003A511F"/>
    <w:rsid w:val="003A531C"/>
    <w:rsid w:val="003A6CE2"/>
    <w:rsid w:val="003A7442"/>
    <w:rsid w:val="003B0656"/>
    <w:rsid w:val="003B37C6"/>
    <w:rsid w:val="003B450A"/>
    <w:rsid w:val="003B5301"/>
    <w:rsid w:val="003B6A3D"/>
    <w:rsid w:val="003B6F83"/>
    <w:rsid w:val="003B76C6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0D7"/>
    <w:rsid w:val="003D482F"/>
    <w:rsid w:val="003D48E2"/>
    <w:rsid w:val="003D5743"/>
    <w:rsid w:val="003D7B36"/>
    <w:rsid w:val="003E10AF"/>
    <w:rsid w:val="003E13E5"/>
    <w:rsid w:val="003E1F1A"/>
    <w:rsid w:val="003E2EED"/>
    <w:rsid w:val="003E325E"/>
    <w:rsid w:val="003E34BE"/>
    <w:rsid w:val="003E35F1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0B9E"/>
    <w:rsid w:val="00412899"/>
    <w:rsid w:val="00413A9F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96"/>
    <w:rsid w:val="00423B46"/>
    <w:rsid w:val="00424493"/>
    <w:rsid w:val="004251E3"/>
    <w:rsid w:val="0042627C"/>
    <w:rsid w:val="00426B94"/>
    <w:rsid w:val="00426DA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457C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67038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57C1"/>
    <w:rsid w:val="004A63E3"/>
    <w:rsid w:val="004A65A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927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34FD"/>
    <w:rsid w:val="004E41C0"/>
    <w:rsid w:val="004E5154"/>
    <w:rsid w:val="004E67F5"/>
    <w:rsid w:val="004F04BE"/>
    <w:rsid w:val="004F0A75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1F12"/>
    <w:rsid w:val="00512DAE"/>
    <w:rsid w:val="00514746"/>
    <w:rsid w:val="00514A39"/>
    <w:rsid w:val="00515713"/>
    <w:rsid w:val="00515CA9"/>
    <w:rsid w:val="00516D4C"/>
    <w:rsid w:val="005216D2"/>
    <w:rsid w:val="00523E00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74C"/>
    <w:rsid w:val="00540F65"/>
    <w:rsid w:val="005410F1"/>
    <w:rsid w:val="00541321"/>
    <w:rsid w:val="00541B91"/>
    <w:rsid w:val="00542B53"/>
    <w:rsid w:val="005432E6"/>
    <w:rsid w:val="005438ED"/>
    <w:rsid w:val="0054575D"/>
    <w:rsid w:val="00546785"/>
    <w:rsid w:val="00546853"/>
    <w:rsid w:val="0055099F"/>
    <w:rsid w:val="005510BE"/>
    <w:rsid w:val="00551895"/>
    <w:rsid w:val="00552D69"/>
    <w:rsid w:val="005533DC"/>
    <w:rsid w:val="005537F6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264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24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6CE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0D8B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36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5781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5E9C"/>
    <w:rsid w:val="0062787C"/>
    <w:rsid w:val="00630199"/>
    <w:rsid w:val="0063020B"/>
    <w:rsid w:val="006311E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28A0"/>
    <w:rsid w:val="00643E80"/>
    <w:rsid w:val="00643F1E"/>
    <w:rsid w:val="00643FCD"/>
    <w:rsid w:val="00644434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11D"/>
    <w:rsid w:val="00661EEF"/>
    <w:rsid w:val="00662051"/>
    <w:rsid w:val="00662C3F"/>
    <w:rsid w:val="00666D89"/>
    <w:rsid w:val="006710CF"/>
    <w:rsid w:val="006711E0"/>
    <w:rsid w:val="0067127D"/>
    <w:rsid w:val="00671F05"/>
    <w:rsid w:val="006738E1"/>
    <w:rsid w:val="00673B38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80F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3EAA"/>
    <w:rsid w:val="00685354"/>
    <w:rsid w:val="00685364"/>
    <w:rsid w:val="0068737D"/>
    <w:rsid w:val="00687473"/>
    <w:rsid w:val="006908A1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128B"/>
    <w:rsid w:val="006D2216"/>
    <w:rsid w:val="006D29EF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08E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9C1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EAA"/>
    <w:rsid w:val="00715C98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1FE0"/>
    <w:rsid w:val="0073282A"/>
    <w:rsid w:val="00734187"/>
    <w:rsid w:val="00736E42"/>
    <w:rsid w:val="00736FF2"/>
    <w:rsid w:val="007401F8"/>
    <w:rsid w:val="007404F6"/>
    <w:rsid w:val="00740F16"/>
    <w:rsid w:val="007432B9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1A3"/>
    <w:rsid w:val="007A4DAC"/>
    <w:rsid w:val="007A58F6"/>
    <w:rsid w:val="007A7073"/>
    <w:rsid w:val="007B12D4"/>
    <w:rsid w:val="007B2FBF"/>
    <w:rsid w:val="007B3E85"/>
    <w:rsid w:val="007B4A64"/>
    <w:rsid w:val="007B4BE6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577"/>
    <w:rsid w:val="007D06F8"/>
    <w:rsid w:val="007D087A"/>
    <w:rsid w:val="007D0914"/>
    <w:rsid w:val="007D158A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E7166"/>
    <w:rsid w:val="007F168A"/>
    <w:rsid w:val="007F22E7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5934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0DCE"/>
    <w:rsid w:val="008215CE"/>
    <w:rsid w:val="008219E9"/>
    <w:rsid w:val="008222A4"/>
    <w:rsid w:val="00822677"/>
    <w:rsid w:val="00823A33"/>
    <w:rsid w:val="0082607A"/>
    <w:rsid w:val="008268DD"/>
    <w:rsid w:val="00827F10"/>
    <w:rsid w:val="00832140"/>
    <w:rsid w:val="008323DB"/>
    <w:rsid w:val="00833186"/>
    <w:rsid w:val="00833DFD"/>
    <w:rsid w:val="0083445E"/>
    <w:rsid w:val="00834EDD"/>
    <w:rsid w:val="00835E39"/>
    <w:rsid w:val="008364EC"/>
    <w:rsid w:val="00837C0D"/>
    <w:rsid w:val="00837CCC"/>
    <w:rsid w:val="008406F6"/>
    <w:rsid w:val="00840743"/>
    <w:rsid w:val="008409AD"/>
    <w:rsid w:val="00840A03"/>
    <w:rsid w:val="00841F5E"/>
    <w:rsid w:val="00842552"/>
    <w:rsid w:val="00842E05"/>
    <w:rsid w:val="0084394E"/>
    <w:rsid w:val="00843FB3"/>
    <w:rsid w:val="008444AA"/>
    <w:rsid w:val="00844869"/>
    <w:rsid w:val="00844C50"/>
    <w:rsid w:val="008457EE"/>
    <w:rsid w:val="00846EE3"/>
    <w:rsid w:val="00850189"/>
    <w:rsid w:val="00850920"/>
    <w:rsid w:val="00850DA1"/>
    <w:rsid w:val="00850F17"/>
    <w:rsid w:val="0085286D"/>
    <w:rsid w:val="008535C5"/>
    <w:rsid w:val="00854492"/>
    <w:rsid w:val="0085532A"/>
    <w:rsid w:val="0085576D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68C0"/>
    <w:rsid w:val="00873A5A"/>
    <w:rsid w:val="00874049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3900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115A"/>
    <w:rsid w:val="008A21C7"/>
    <w:rsid w:val="008A2633"/>
    <w:rsid w:val="008A3B77"/>
    <w:rsid w:val="008A445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92B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5E6F"/>
    <w:rsid w:val="008C7086"/>
    <w:rsid w:val="008C7456"/>
    <w:rsid w:val="008D111F"/>
    <w:rsid w:val="008D1194"/>
    <w:rsid w:val="008D148E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1A88"/>
    <w:rsid w:val="008E2028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2AB5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650B"/>
    <w:rsid w:val="00947DF5"/>
    <w:rsid w:val="0095006A"/>
    <w:rsid w:val="009505AF"/>
    <w:rsid w:val="00951FBC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3EB6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04BD"/>
    <w:rsid w:val="009A0D36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D52"/>
    <w:rsid w:val="009C5D09"/>
    <w:rsid w:val="009C651B"/>
    <w:rsid w:val="009C7835"/>
    <w:rsid w:val="009C7BD4"/>
    <w:rsid w:val="009D0C4C"/>
    <w:rsid w:val="009D1808"/>
    <w:rsid w:val="009D2AEE"/>
    <w:rsid w:val="009D383B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6B1F"/>
    <w:rsid w:val="00A10B97"/>
    <w:rsid w:val="00A11416"/>
    <w:rsid w:val="00A12560"/>
    <w:rsid w:val="00A12884"/>
    <w:rsid w:val="00A1431F"/>
    <w:rsid w:val="00A14C1F"/>
    <w:rsid w:val="00A1567F"/>
    <w:rsid w:val="00A16A6B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4F8F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5E56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5FD3"/>
    <w:rsid w:val="00A56A02"/>
    <w:rsid w:val="00A60288"/>
    <w:rsid w:val="00A608D0"/>
    <w:rsid w:val="00A60AAF"/>
    <w:rsid w:val="00A6176A"/>
    <w:rsid w:val="00A6258C"/>
    <w:rsid w:val="00A631D4"/>
    <w:rsid w:val="00A65B17"/>
    <w:rsid w:val="00A660F0"/>
    <w:rsid w:val="00A67E31"/>
    <w:rsid w:val="00A67F67"/>
    <w:rsid w:val="00A7005D"/>
    <w:rsid w:val="00A71A71"/>
    <w:rsid w:val="00A72F89"/>
    <w:rsid w:val="00A752A4"/>
    <w:rsid w:val="00A76230"/>
    <w:rsid w:val="00A76396"/>
    <w:rsid w:val="00A76455"/>
    <w:rsid w:val="00A7660C"/>
    <w:rsid w:val="00A77BF8"/>
    <w:rsid w:val="00A77DB8"/>
    <w:rsid w:val="00A8238C"/>
    <w:rsid w:val="00A826BF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02"/>
    <w:rsid w:val="00AA2275"/>
    <w:rsid w:val="00AA240E"/>
    <w:rsid w:val="00AA331C"/>
    <w:rsid w:val="00AA522E"/>
    <w:rsid w:val="00AA571E"/>
    <w:rsid w:val="00AA5A0F"/>
    <w:rsid w:val="00AA7646"/>
    <w:rsid w:val="00AA7919"/>
    <w:rsid w:val="00AA7F4C"/>
    <w:rsid w:val="00AB206D"/>
    <w:rsid w:val="00AB322A"/>
    <w:rsid w:val="00AB3AD2"/>
    <w:rsid w:val="00AB589E"/>
    <w:rsid w:val="00AB59A5"/>
    <w:rsid w:val="00AB71FE"/>
    <w:rsid w:val="00AC00EA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6F7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8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6117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E6378"/>
    <w:rsid w:val="00BF086C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0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05A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11D"/>
    <w:rsid w:val="00C367B1"/>
    <w:rsid w:val="00C3703D"/>
    <w:rsid w:val="00C37385"/>
    <w:rsid w:val="00C37548"/>
    <w:rsid w:val="00C3774E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2DE8"/>
    <w:rsid w:val="00C73DFC"/>
    <w:rsid w:val="00C74D55"/>
    <w:rsid w:val="00C74D7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467"/>
    <w:rsid w:val="00C8689F"/>
    <w:rsid w:val="00C9016C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C7E20"/>
    <w:rsid w:val="00CD1123"/>
    <w:rsid w:val="00CD174B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05A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D6D"/>
    <w:rsid w:val="00CF710F"/>
    <w:rsid w:val="00D00519"/>
    <w:rsid w:val="00D005BA"/>
    <w:rsid w:val="00D0155A"/>
    <w:rsid w:val="00D0175D"/>
    <w:rsid w:val="00D02AE0"/>
    <w:rsid w:val="00D032CE"/>
    <w:rsid w:val="00D03C5F"/>
    <w:rsid w:val="00D03D04"/>
    <w:rsid w:val="00D05443"/>
    <w:rsid w:val="00D05FD6"/>
    <w:rsid w:val="00D06843"/>
    <w:rsid w:val="00D07CA6"/>
    <w:rsid w:val="00D10259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0A72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220"/>
    <w:rsid w:val="00D347A4"/>
    <w:rsid w:val="00D34A67"/>
    <w:rsid w:val="00D34F4B"/>
    <w:rsid w:val="00D353F5"/>
    <w:rsid w:val="00D3792E"/>
    <w:rsid w:val="00D37BB2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67F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48CC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A7F33"/>
    <w:rsid w:val="00DB0405"/>
    <w:rsid w:val="00DB053B"/>
    <w:rsid w:val="00DB174A"/>
    <w:rsid w:val="00DB2152"/>
    <w:rsid w:val="00DB308D"/>
    <w:rsid w:val="00DB4643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048C"/>
    <w:rsid w:val="00DD15EB"/>
    <w:rsid w:val="00DD1B85"/>
    <w:rsid w:val="00DD26BA"/>
    <w:rsid w:val="00DD34C3"/>
    <w:rsid w:val="00DD4B54"/>
    <w:rsid w:val="00DD5216"/>
    <w:rsid w:val="00DD549A"/>
    <w:rsid w:val="00DD5DA9"/>
    <w:rsid w:val="00DD6E7E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17C29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4C47"/>
    <w:rsid w:val="00E57362"/>
    <w:rsid w:val="00E619DE"/>
    <w:rsid w:val="00E61EDB"/>
    <w:rsid w:val="00E637A3"/>
    <w:rsid w:val="00E63A1E"/>
    <w:rsid w:val="00E63B6F"/>
    <w:rsid w:val="00E649A4"/>
    <w:rsid w:val="00E6515A"/>
    <w:rsid w:val="00E661E3"/>
    <w:rsid w:val="00E668B4"/>
    <w:rsid w:val="00E67264"/>
    <w:rsid w:val="00E672FC"/>
    <w:rsid w:val="00E67752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CDC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2BD5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1E2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8D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377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C7B0E"/>
    <w:rsid w:val="00FD0910"/>
    <w:rsid w:val="00FD0DFB"/>
    <w:rsid w:val="00FD1876"/>
    <w:rsid w:val="00FD24ED"/>
    <w:rsid w:val="00FD28C7"/>
    <w:rsid w:val="00FD2F3F"/>
    <w:rsid w:val="00FD39BD"/>
    <w:rsid w:val="00FD3F9C"/>
    <w:rsid w:val="00FD42F0"/>
    <w:rsid w:val="00FD75C4"/>
    <w:rsid w:val="00FD7E80"/>
    <w:rsid w:val="00FE037A"/>
    <w:rsid w:val="00FE0493"/>
    <w:rsid w:val="00FE0CC6"/>
    <w:rsid w:val="00FE2A0B"/>
    <w:rsid w:val="00FE2FB7"/>
    <w:rsid w:val="00FE33E6"/>
    <w:rsid w:val="00FE3670"/>
    <w:rsid w:val="00FE40AE"/>
    <w:rsid w:val="00FE50F1"/>
    <w:rsid w:val="00FE564A"/>
    <w:rsid w:val="00FE5706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paragraph" w:styleId="af0">
    <w:name w:val="footer"/>
    <w:basedOn w:val="a"/>
    <w:link w:val="af1"/>
    <w:rsid w:val="00237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37D0B"/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6E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paragraph" w:styleId="af0">
    <w:name w:val="footer"/>
    <w:basedOn w:val="a"/>
    <w:link w:val="af1"/>
    <w:rsid w:val="00237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37D0B"/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6E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0874-99B1-40DC-8630-4906C384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6441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14309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134</cp:revision>
  <cp:lastPrinted>2019-11-11T10:51:00Z</cp:lastPrinted>
  <dcterms:created xsi:type="dcterms:W3CDTF">2019-01-23T10:02:00Z</dcterms:created>
  <dcterms:modified xsi:type="dcterms:W3CDTF">2019-11-11T12:42:00Z</dcterms:modified>
</cp:coreProperties>
</file>