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D2" w:rsidRPr="007F4139" w:rsidRDefault="004F44D2" w:rsidP="004F44D2">
      <w:pPr>
        <w:jc w:val="center"/>
        <w:rPr>
          <w:b/>
          <w:sz w:val="28"/>
          <w:szCs w:val="28"/>
          <w:u w:val="single"/>
        </w:rPr>
      </w:pPr>
      <w:r w:rsidRPr="007F4139">
        <w:rPr>
          <w:b/>
          <w:sz w:val="28"/>
          <w:szCs w:val="28"/>
          <w:u w:val="single"/>
        </w:rPr>
        <w:t xml:space="preserve">МИНИСТЕРСТВО </w:t>
      </w:r>
      <w:r w:rsidR="00A1614D" w:rsidRPr="007F4139">
        <w:rPr>
          <w:b/>
          <w:sz w:val="28"/>
          <w:szCs w:val="28"/>
          <w:u w:val="single"/>
        </w:rPr>
        <w:t>ЦИФРОВОЙ ЭКОНОМИКИ И</w:t>
      </w:r>
      <w:r w:rsidR="001956FB" w:rsidRPr="007F4139">
        <w:rPr>
          <w:b/>
          <w:sz w:val="28"/>
          <w:szCs w:val="28"/>
          <w:u w:val="single"/>
        </w:rPr>
        <w:t xml:space="preserve">КОНКУРЕНЦИИ </w:t>
      </w:r>
      <w:r w:rsidRPr="007F4139">
        <w:rPr>
          <w:b/>
          <w:sz w:val="28"/>
          <w:szCs w:val="28"/>
          <w:u w:val="single"/>
        </w:rPr>
        <w:t>УЛЬЯНОВСКОЙ ОБЛАСТИ</w:t>
      </w:r>
    </w:p>
    <w:p w:rsidR="004F44D2" w:rsidRPr="007F4139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7F4139" w:rsidRDefault="006A0C72" w:rsidP="004F44D2">
      <w:pPr>
        <w:spacing w:line="216" w:lineRule="auto"/>
        <w:jc w:val="center"/>
        <w:rPr>
          <w:sz w:val="18"/>
          <w:szCs w:val="18"/>
        </w:rPr>
      </w:pPr>
      <w:r w:rsidRPr="007F4139">
        <w:rPr>
          <w:sz w:val="18"/>
          <w:szCs w:val="18"/>
        </w:rPr>
        <w:t>ул. Спасская</w:t>
      </w:r>
      <w:r w:rsidR="004F44D2" w:rsidRPr="007F4139">
        <w:rPr>
          <w:sz w:val="18"/>
          <w:szCs w:val="18"/>
        </w:rPr>
        <w:t>,</w:t>
      </w:r>
      <w:r w:rsidRPr="007F4139">
        <w:rPr>
          <w:sz w:val="18"/>
          <w:szCs w:val="18"/>
        </w:rPr>
        <w:t xml:space="preserve"> д.3</w:t>
      </w:r>
      <w:r w:rsidR="004F44D2" w:rsidRPr="007F4139">
        <w:rPr>
          <w:sz w:val="18"/>
          <w:szCs w:val="18"/>
        </w:rPr>
        <w:t>, г</w:t>
      </w:r>
      <w:proofErr w:type="gramStart"/>
      <w:r w:rsidR="004F44D2" w:rsidRPr="007F4139">
        <w:rPr>
          <w:sz w:val="18"/>
          <w:szCs w:val="18"/>
        </w:rPr>
        <w:t>.У</w:t>
      </w:r>
      <w:proofErr w:type="gramEnd"/>
      <w:r w:rsidR="00C75316" w:rsidRPr="007F4139">
        <w:rPr>
          <w:sz w:val="18"/>
          <w:szCs w:val="18"/>
        </w:rPr>
        <w:t>льяновск, 432017  тел.: (8422) 24</w:t>
      </w:r>
      <w:r w:rsidR="004F44D2" w:rsidRPr="007F4139">
        <w:rPr>
          <w:sz w:val="18"/>
          <w:szCs w:val="18"/>
        </w:rPr>
        <w:t>-</w:t>
      </w:r>
      <w:r w:rsidR="00C75316" w:rsidRPr="007F4139">
        <w:rPr>
          <w:sz w:val="18"/>
          <w:szCs w:val="18"/>
        </w:rPr>
        <w:t>18</w:t>
      </w:r>
      <w:r w:rsidR="004F44D2" w:rsidRPr="007F4139">
        <w:rPr>
          <w:sz w:val="18"/>
          <w:szCs w:val="18"/>
        </w:rPr>
        <w:t>-</w:t>
      </w:r>
      <w:r w:rsidR="00C75316" w:rsidRPr="007F4139">
        <w:rPr>
          <w:sz w:val="18"/>
          <w:szCs w:val="18"/>
        </w:rPr>
        <w:t>1</w:t>
      </w:r>
      <w:r w:rsidR="004F44D2" w:rsidRPr="007F4139">
        <w:rPr>
          <w:sz w:val="18"/>
          <w:szCs w:val="18"/>
        </w:rPr>
        <w:t xml:space="preserve">4   </w:t>
      </w:r>
      <w:r w:rsidR="004F44D2" w:rsidRPr="007F4139">
        <w:rPr>
          <w:sz w:val="18"/>
          <w:szCs w:val="18"/>
          <w:lang w:val="en-US"/>
        </w:rPr>
        <w:t>E</w:t>
      </w:r>
      <w:r w:rsidR="004F44D2" w:rsidRPr="007F4139">
        <w:rPr>
          <w:sz w:val="18"/>
          <w:szCs w:val="18"/>
        </w:rPr>
        <w:t>-</w:t>
      </w:r>
      <w:r w:rsidR="004F44D2" w:rsidRPr="007F4139">
        <w:rPr>
          <w:sz w:val="18"/>
          <w:szCs w:val="18"/>
          <w:lang w:val="en-US"/>
        </w:rPr>
        <w:t>mail</w:t>
      </w:r>
      <w:r w:rsidR="004F44D2" w:rsidRPr="007F4139">
        <w:rPr>
          <w:sz w:val="18"/>
          <w:szCs w:val="18"/>
        </w:rPr>
        <w:t xml:space="preserve">: </w:t>
      </w:r>
      <w:proofErr w:type="spellStart"/>
      <w:r w:rsidR="004F44D2" w:rsidRPr="007F4139">
        <w:rPr>
          <w:sz w:val="18"/>
          <w:szCs w:val="18"/>
          <w:lang w:val="en-US"/>
        </w:rPr>
        <w:t>econom</w:t>
      </w:r>
      <w:proofErr w:type="spellEnd"/>
      <w:r w:rsidR="004F44D2" w:rsidRPr="007F4139">
        <w:rPr>
          <w:sz w:val="18"/>
          <w:szCs w:val="18"/>
        </w:rPr>
        <w:t>@</w:t>
      </w:r>
      <w:proofErr w:type="spellStart"/>
      <w:r w:rsidR="004F44D2" w:rsidRPr="007F4139">
        <w:rPr>
          <w:sz w:val="18"/>
          <w:szCs w:val="18"/>
          <w:lang w:val="en-US"/>
        </w:rPr>
        <w:t>ulgov</w:t>
      </w:r>
      <w:proofErr w:type="spellEnd"/>
      <w:r w:rsidR="004F44D2" w:rsidRPr="007F4139">
        <w:rPr>
          <w:sz w:val="18"/>
          <w:szCs w:val="18"/>
        </w:rPr>
        <w:t>.</w:t>
      </w:r>
      <w:proofErr w:type="spellStart"/>
      <w:r w:rsidR="004F44D2" w:rsidRPr="007F4139">
        <w:rPr>
          <w:sz w:val="18"/>
          <w:szCs w:val="18"/>
          <w:lang w:val="en-US"/>
        </w:rPr>
        <w:t>ru</w:t>
      </w:r>
      <w:proofErr w:type="spellEnd"/>
    </w:p>
    <w:p w:rsidR="004F44D2" w:rsidRPr="007F4139" w:rsidRDefault="004F44D2" w:rsidP="004F44D2">
      <w:pPr>
        <w:spacing w:line="216" w:lineRule="auto"/>
        <w:jc w:val="center"/>
        <w:rPr>
          <w:sz w:val="18"/>
          <w:szCs w:val="18"/>
        </w:rPr>
      </w:pPr>
      <w:r w:rsidRPr="007F4139">
        <w:rPr>
          <w:sz w:val="18"/>
          <w:szCs w:val="18"/>
        </w:rPr>
        <w:t>ОКПО 25480722, ОГРН 1047301019776,  ИНН/КПП 7325050230/732501001</w:t>
      </w:r>
    </w:p>
    <w:p w:rsidR="004F44D2" w:rsidRPr="007F4139" w:rsidRDefault="004F44D2" w:rsidP="004F44D2">
      <w:pPr>
        <w:jc w:val="center"/>
        <w:rPr>
          <w:b/>
          <w:sz w:val="28"/>
          <w:szCs w:val="28"/>
        </w:rPr>
      </w:pPr>
    </w:p>
    <w:p w:rsidR="004416EE" w:rsidRPr="007F4139" w:rsidRDefault="004416EE" w:rsidP="004F44D2">
      <w:pPr>
        <w:jc w:val="center"/>
        <w:rPr>
          <w:b/>
          <w:sz w:val="28"/>
          <w:szCs w:val="28"/>
        </w:rPr>
      </w:pPr>
    </w:p>
    <w:p w:rsidR="007E011A" w:rsidRPr="007F4139" w:rsidRDefault="004416EE" w:rsidP="002D00A1">
      <w:pPr>
        <w:jc w:val="center"/>
        <w:rPr>
          <w:b/>
          <w:sz w:val="28"/>
          <w:szCs w:val="28"/>
        </w:rPr>
      </w:pPr>
      <w:r w:rsidRPr="007F4139">
        <w:rPr>
          <w:b/>
          <w:sz w:val="28"/>
          <w:szCs w:val="28"/>
        </w:rPr>
        <w:t>Заключение</w:t>
      </w:r>
    </w:p>
    <w:p w:rsidR="00C351E1" w:rsidRPr="007F4139" w:rsidRDefault="00463CA1" w:rsidP="00C351E1">
      <w:pPr>
        <w:jc w:val="center"/>
        <w:rPr>
          <w:b/>
          <w:sz w:val="28"/>
          <w:szCs w:val="28"/>
        </w:rPr>
      </w:pPr>
      <w:proofErr w:type="gramStart"/>
      <w:r w:rsidRPr="007F4139">
        <w:rPr>
          <w:b/>
          <w:sz w:val="28"/>
          <w:szCs w:val="28"/>
        </w:rPr>
        <w:t xml:space="preserve">об оценке регулирующего воздействия проекта </w:t>
      </w:r>
      <w:r w:rsidR="002B3F71" w:rsidRPr="007F4139">
        <w:rPr>
          <w:b/>
          <w:sz w:val="28"/>
          <w:szCs w:val="28"/>
        </w:rPr>
        <w:t>приказа</w:t>
      </w:r>
      <w:r w:rsidR="00D008DB">
        <w:rPr>
          <w:b/>
          <w:sz w:val="28"/>
          <w:szCs w:val="28"/>
        </w:rPr>
        <w:t xml:space="preserve"> </w:t>
      </w:r>
      <w:r w:rsidR="005B223E" w:rsidRPr="007F4139">
        <w:rPr>
          <w:b/>
          <w:sz w:val="28"/>
          <w:szCs w:val="28"/>
        </w:rPr>
        <w:t>Министерства промышленности и транспорта Ульяновской области</w:t>
      </w:r>
      <w:r w:rsidR="0077105B" w:rsidRPr="007F4139">
        <w:rPr>
          <w:b/>
          <w:sz w:val="28"/>
          <w:szCs w:val="28"/>
        </w:rPr>
        <w:t xml:space="preserve"> «</w:t>
      </w:r>
      <w:r w:rsidR="00C351E1" w:rsidRPr="007F4139">
        <w:rPr>
          <w:b/>
          <w:sz w:val="28"/>
          <w:szCs w:val="28"/>
        </w:rPr>
        <w:t xml:space="preserve">Об утверждении Административного регламента предоставления Министерством промышленности и транспорта Ульяновской области государственной услуги «Выдача специального разрешения на движение по автомобильным дорогам тяжеловесного и (или) крупногабаритного транспортного средства, </w:t>
      </w:r>
      <w:bookmarkStart w:id="0" w:name="6a7b1"/>
      <w:bookmarkEnd w:id="0"/>
      <w:r w:rsidR="00C351E1" w:rsidRPr="007F4139">
        <w:rPr>
          <w:b/>
          <w:sz w:val="28"/>
          <w:szCs w:val="28"/>
        </w:rPr>
        <w:t>в случае, если маршрут, часть маршрута тяжеловесного и (или) крупногабаритного транспортного средства проходят по автомобильным дорогам регионального или межмуниципального значения, участкам</w:t>
      </w:r>
      <w:proofErr w:type="gramEnd"/>
      <w:r w:rsidR="00C351E1" w:rsidRPr="007F4139">
        <w:rPr>
          <w:b/>
          <w:sz w:val="28"/>
          <w:szCs w:val="28"/>
        </w:rPr>
        <w:t xml:space="preserve"> таких автомобильных дорог, </w:t>
      </w:r>
    </w:p>
    <w:p w:rsidR="00385616" w:rsidRPr="007F4139" w:rsidRDefault="00C351E1" w:rsidP="00C351E1">
      <w:pPr>
        <w:jc w:val="center"/>
        <w:rPr>
          <w:b/>
          <w:sz w:val="28"/>
          <w:szCs w:val="28"/>
        </w:rPr>
      </w:pPr>
      <w:r w:rsidRPr="007F4139">
        <w:rPr>
          <w:b/>
          <w:sz w:val="28"/>
          <w:szCs w:val="28"/>
        </w:rPr>
        <w:t>по автомобильным дорогам местного значения, расположенным на территориях двух и более муниципальных образований (муниципальных районов, городских округов), при условии, что маршрут указанного транспортного средства проходит в границах Ульяновской области и маршрут, часть маршрута не проходят по автомобильным дорогам федерального значения, участкам таких автомобильных дорог»</w:t>
      </w:r>
    </w:p>
    <w:p w:rsidR="0091518C" w:rsidRPr="007F4139" w:rsidRDefault="0091518C" w:rsidP="00463CA1">
      <w:pPr>
        <w:jc w:val="center"/>
        <w:rPr>
          <w:b/>
          <w:sz w:val="28"/>
          <w:szCs w:val="28"/>
        </w:rPr>
      </w:pPr>
    </w:p>
    <w:p w:rsidR="00FC3429" w:rsidRPr="007F4139" w:rsidRDefault="00FC3429" w:rsidP="00463CA1">
      <w:pPr>
        <w:jc w:val="center"/>
        <w:rPr>
          <w:b/>
          <w:sz w:val="28"/>
          <w:szCs w:val="28"/>
        </w:rPr>
      </w:pPr>
    </w:p>
    <w:p w:rsidR="00596E4D" w:rsidRPr="007F4139" w:rsidRDefault="00596E4D" w:rsidP="000E49FF">
      <w:pPr>
        <w:ind w:firstLine="709"/>
        <w:jc w:val="both"/>
        <w:rPr>
          <w:sz w:val="28"/>
          <w:szCs w:val="28"/>
        </w:rPr>
      </w:pPr>
      <w:proofErr w:type="gramStart"/>
      <w:r w:rsidRPr="007F4139">
        <w:rPr>
          <w:sz w:val="28"/>
          <w:szCs w:val="28"/>
        </w:rPr>
        <w:t xml:space="preserve">Министерство </w:t>
      </w:r>
      <w:r w:rsidR="00A1614D" w:rsidRPr="007F4139">
        <w:rPr>
          <w:sz w:val="28"/>
          <w:szCs w:val="28"/>
        </w:rPr>
        <w:t>цифровой</w:t>
      </w:r>
      <w:r w:rsidR="001956FB" w:rsidRPr="007F4139">
        <w:rPr>
          <w:sz w:val="28"/>
          <w:szCs w:val="28"/>
        </w:rPr>
        <w:t xml:space="preserve"> экономики</w:t>
      </w:r>
      <w:r w:rsidR="00A1614D" w:rsidRPr="007F4139">
        <w:rPr>
          <w:sz w:val="28"/>
          <w:szCs w:val="28"/>
        </w:rPr>
        <w:t xml:space="preserve"> и конкуренции</w:t>
      </w:r>
      <w:r w:rsidRPr="007F4139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 w:rsidRPr="007F4139">
        <w:rPr>
          <w:sz w:val="28"/>
          <w:szCs w:val="28"/>
        </w:rPr>
        <w:br/>
      </w:r>
      <w:r w:rsidRPr="007F4139">
        <w:rPr>
          <w:sz w:val="28"/>
          <w:szCs w:val="28"/>
        </w:rPr>
        <w:t>№ 201-ЗО «</w:t>
      </w:r>
      <w:r w:rsidR="001956FB" w:rsidRPr="007F4139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</w:t>
      </w:r>
      <w:proofErr w:type="gramEnd"/>
      <w:r w:rsidR="001956FB" w:rsidRPr="007F4139">
        <w:rPr>
          <w:sz w:val="28"/>
          <w:szCs w:val="28"/>
        </w:rPr>
        <w:t xml:space="preserve"> правовых актов Ульяновской области, затрагивающих вопросы осуществления предпринимательской и инвестиционной деятельности</w:t>
      </w:r>
      <w:r w:rsidRPr="007F4139">
        <w:rPr>
          <w:sz w:val="28"/>
          <w:szCs w:val="28"/>
        </w:rPr>
        <w:t xml:space="preserve">», пунктом 4.2. </w:t>
      </w:r>
      <w:proofErr w:type="gramStart"/>
      <w:r w:rsidR="001956FB" w:rsidRPr="007F4139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7F4139">
        <w:rPr>
          <w:sz w:val="28"/>
          <w:szCs w:val="28"/>
        </w:rPr>
        <w:t>, утверждённого постановлением Правительства Ульяновской</w:t>
      </w:r>
      <w:r w:rsidR="004416EE" w:rsidRPr="007F4139">
        <w:rPr>
          <w:sz w:val="28"/>
          <w:szCs w:val="28"/>
        </w:rPr>
        <w:t xml:space="preserve"> области от 16.12.2013 № 607-П</w:t>
      </w:r>
      <w:r w:rsidR="00FC279B" w:rsidRPr="007F4139">
        <w:rPr>
          <w:sz w:val="28"/>
          <w:szCs w:val="28"/>
        </w:rPr>
        <w:t>,</w:t>
      </w:r>
      <w:r w:rsidR="00C351E1" w:rsidRPr="007F4139">
        <w:rPr>
          <w:sz w:val="28"/>
          <w:szCs w:val="28"/>
        </w:rPr>
        <w:t xml:space="preserve"> </w:t>
      </w:r>
      <w:r w:rsidRPr="007F4139">
        <w:rPr>
          <w:sz w:val="28"/>
          <w:szCs w:val="28"/>
        </w:rPr>
        <w:t xml:space="preserve">и Положением о Министерстве </w:t>
      </w:r>
      <w:r w:rsidR="00A1614D" w:rsidRPr="007F4139">
        <w:rPr>
          <w:sz w:val="28"/>
          <w:szCs w:val="28"/>
        </w:rPr>
        <w:t xml:space="preserve">цифровой экономики </w:t>
      </w:r>
      <w:r w:rsidR="001956FB" w:rsidRPr="007F4139">
        <w:rPr>
          <w:sz w:val="28"/>
          <w:szCs w:val="28"/>
        </w:rPr>
        <w:t>и</w:t>
      </w:r>
      <w:r w:rsidR="00A1614D" w:rsidRPr="007F4139">
        <w:rPr>
          <w:sz w:val="28"/>
          <w:szCs w:val="28"/>
        </w:rPr>
        <w:t xml:space="preserve"> конкуренции</w:t>
      </w:r>
      <w:r w:rsidRPr="007F4139">
        <w:rPr>
          <w:sz w:val="28"/>
          <w:szCs w:val="28"/>
        </w:rPr>
        <w:t>Ульяновской области, утвержд</w:t>
      </w:r>
      <w:r w:rsidR="001956FB" w:rsidRPr="007F4139">
        <w:rPr>
          <w:sz w:val="28"/>
          <w:szCs w:val="28"/>
        </w:rPr>
        <w:t>ё</w:t>
      </w:r>
      <w:r w:rsidRPr="007F4139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CE7E1C" w:rsidRPr="007F4139">
        <w:rPr>
          <w:sz w:val="28"/>
          <w:szCs w:val="28"/>
        </w:rPr>
        <w:t xml:space="preserve">проект </w:t>
      </w:r>
      <w:r w:rsidR="007A4856" w:rsidRPr="007F4139">
        <w:rPr>
          <w:sz w:val="28"/>
          <w:szCs w:val="28"/>
        </w:rPr>
        <w:t xml:space="preserve">приказа Министерства промышленности и транспорта Ульяновской области </w:t>
      </w:r>
      <w:r w:rsidR="00C351E1" w:rsidRPr="007F4139">
        <w:rPr>
          <w:sz w:val="28"/>
          <w:szCs w:val="28"/>
        </w:rPr>
        <w:t>«Об</w:t>
      </w:r>
      <w:proofErr w:type="gramEnd"/>
      <w:r w:rsidR="00C351E1" w:rsidRPr="007F4139">
        <w:rPr>
          <w:sz w:val="28"/>
          <w:szCs w:val="28"/>
        </w:rPr>
        <w:t xml:space="preserve"> </w:t>
      </w:r>
      <w:proofErr w:type="gramStart"/>
      <w:r w:rsidR="00C351E1" w:rsidRPr="007F4139">
        <w:rPr>
          <w:sz w:val="28"/>
          <w:szCs w:val="28"/>
        </w:rPr>
        <w:t xml:space="preserve">утверждении Административного регламента предоставления Министерством </w:t>
      </w:r>
      <w:r w:rsidR="00C351E1" w:rsidRPr="007F4139">
        <w:rPr>
          <w:sz w:val="28"/>
          <w:szCs w:val="28"/>
        </w:rPr>
        <w:lastRenderedPageBreak/>
        <w:t>промышленности и транспорта Ульяновской области государственной услуги «Выдача специального разрешения на движение по автомобильным дорогам тяжеловесного и (или) крупногабаритного транспортного средства, в случае, если маршрут, часть маршрута тяжеловесного и (или) крупногабаритного транспортного средства проходят по автомобильным дорогам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территориях двух и</w:t>
      </w:r>
      <w:proofErr w:type="gramEnd"/>
      <w:r w:rsidR="00C351E1" w:rsidRPr="007F4139">
        <w:rPr>
          <w:sz w:val="28"/>
          <w:szCs w:val="28"/>
        </w:rPr>
        <w:t xml:space="preserve"> </w:t>
      </w:r>
      <w:proofErr w:type="gramStart"/>
      <w:r w:rsidR="00C351E1" w:rsidRPr="007F4139">
        <w:rPr>
          <w:sz w:val="28"/>
          <w:szCs w:val="28"/>
        </w:rPr>
        <w:t xml:space="preserve">более муниципальных образований (муниципальных районов, городских округов), при условии, что маршрут указанного транспортного средства проходит в границах Ульяновской области и маршрут, часть маршрута не проходят по автомобильным дорогам федерального значения, участкам таких автомобильных дорог» </w:t>
      </w:r>
      <w:r w:rsidRPr="007F4139">
        <w:rPr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7A4856" w:rsidRPr="007F4139">
        <w:rPr>
          <w:sz w:val="28"/>
          <w:szCs w:val="28"/>
        </w:rPr>
        <w:t xml:space="preserve">Министерством промышленности и транспорта </w:t>
      </w:r>
      <w:r w:rsidR="00B12EC1" w:rsidRPr="007F4139">
        <w:rPr>
          <w:sz w:val="28"/>
          <w:szCs w:val="28"/>
        </w:rPr>
        <w:t>Ульяновской области</w:t>
      </w:r>
      <w:r w:rsidRPr="007F4139">
        <w:rPr>
          <w:sz w:val="28"/>
          <w:szCs w:val="28"/>
        </w:rPr>
        <w:t xml:space="preserve"> (далее – разработчик акта), и сообщает следующее.</w:t>
      </w:r>
      <w:proofErr w:type="gramEnd"/>
    </w:p>
    <w:p w:rsidR="008D1BA8" w:rsidRPr="007F4139" w:rsidRDefault="008D1BA8" w:rsidP="00463CA1">
      <w:pPr>
        <w:ind w:firstLine="708"/>
        <w:jc w:val="both"/>
        <w:rPr>
          <w:b/>
          <w:sz w:val="28"/>
          <w:szCs w:val="28"/>
        </w:rPr>
      </w:pPr>
    </w:p>
    <w:p w:rsidR="002A0469" w:rsidRPr="007F4139" w:rsidRDefault="00463CA1" w:rsidP="002A0469">
      <w:pPr>
        <w:ind w:firstLine="709"/>
        <w:jc w:val="both"/>
        <w:rPr>
          <w:b/>
          <w:sz w:val="28"/>
          <w:szCs w:val="28"/>
        </w:rPr>
      </w:pPr>
      <w:r w:rsidRPr="007F4139">
        <w:rPr>
          <w:b/>
          <w:sz w:val="28"/>
          <w:szCs w:val="28"/>
        </w:rPr>
        <w:t>1. Описание предлагаемого регулирования.</w:t>
      </w:r>
    </w:p>
    <w:p w:rsidR="008D48E8" w:rsidRPr="007F4139" w:rsidRDefault="00510483" w:rsidP="00FC3429">
      <w:pPr>
        <w:ind w:firstLine="709"/>
        <w:jc w:val="both"/>
        <w:rPr>
          <w:sz w:val="28"/>
          <w:szCs w:val="28"/>
        </w:rPr>
      </w:pPr>
      <w:proofErr w:type="gramStart"/>
      <w:r w:rsidRPr="007F4139">
        <w:rPr>
          <w:sz w:val="28"/>
          <w:szCs w:val="28"/>
        </w:rPr>
        <w:t xml:space="preserve">Проект акта разработан в </w:t>
      </w:r>
      <w:r w:rsidR="00BE25A3" w:rsidRPr="007F4139">
        <w:rPr>
          <w:sz w:val="28"/>
          <w:szCs w:val="28"/>
        </w:rPr>
        <w:t>соответствии с</w:t>
      </w:r>
      <w:r w:rsidR="008D48E8" w:rsidRPr="007F4139">
        <w:rPr>
          <w:sz w:val="28"/>
          <w:szCs w:val="28"/>
        </w:rPr>
        <w:t xml:space="preserve"> </w:t>
      </w:r>
      <w:r w:rsidR="005B223E" w:rsidRPr="007F4139">
        <w:rPr>
          <w:sz w:val="28"/>
          <w:szCs w:val="28"/>
        </w:rPr>
        <w:t>Федеральным з</w:t>
      </w:r>
      <w:r w:rsidRPr="007F4139">
        <w:rPr>
          <w:sz w:val="28"/>
          <w:szCs w:val="28"/>
        </w:rPr>
        <w:t>а</w:t>
      </w:r>
      <w:r w:rsidR="005B223E" w:rsidRPr="007F4139">
        <w:rPr>
          <w:sz w:val="28"/>
          <w:szCs w:val="28"/>
        </w:rPr>
        <w:t>коном Российской Федерации от 08.11.2007 №257-ФЗ</w:t>
      </w:r>
      <w:r w:rsidRPr="007F4139">
        <w:rPr>
          <w:sz w:val="28"/>
          <w:szCs w:val="28"/>
        </w:rPr>
        <w:t xml:space="preserve"> «О</w:t>
      </w:r>
      <w:r w:rsidR="005B223E" w:rsidRPr="007F4139">
        <w:rPr>
          <w:sz w:val="28"/>
          <w:szCs w:val="28"/>
        </w:rPr>
        <w:t>б автомобильных дорогах и о дорожной деятельности в Российской Федерации и о внесении изменений в отдельные законодател</w:t>
      </w:r>
      <w:r w:rsidR="008D48E8" w:rsidRPr="007F4139">
        <w:rPr>
          <w:sz w:val="28"/>
          <w:szCs w:val="28"/>
        </w:rPr>
        <w:t>ьные акты Российской Федерации», Приказом Министерства транспорта Российской Федерации от 24.07.2012 №258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</w:t>
      </w:r>
      <w:proofErr w:type="gramEnd"/>
      <w:r w:rsidR="008D48E8" w:rsidRPr="007F4139">
        <w:rPr>
          <w:sz w:val="28"/>
          <w:szCs w:val="28"/>
        </w:rPr>
        <w:t xml:space="preserve"> грузов».</w:t>
      </w:r>
    </w:p>
    <w:p w:rsidR="00895F5B" w:rsidRPr="007F4139" w:rsidRDefault="00205AC0" w:rsidP="00FC3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F4139">
        <w:rPr>
          <w:sz w:val="28"/>
          <w:szCs w:val="28"/>
        </w:rPr>
        <w:t>Проектом акта</w:t>
      </w:r>
      <w:r w:rsidR="00895F5B" w:rsidRPr="007F4139">
        <w:rPr>
          <w:sz w:val="28"/>
          <w:szCs w:val="28"/>
        </w:rPr>
        <w:t xml:space="preserve"> устанавливается порядок предоставления Министерством промышленности </w:t>
      </w:r>
      <w:r w:rsidR="00D008DB">
        <w:rPr>
          <w:sz w:val="28"/>
          <w:szCs w:val="28"/>
        </w:rPr>
        <w:t xml:space="preserve">и </w:t>
      </w:r>
      <w:r w:rsidR="00895F5B" w:rsidRPr="007F4139">
        <w:rPr>
          <w:sz w:val="28"/>
          <w:szCs w:val="28"/>
        </w:rPr>
        <w:t xml:space="preserve">транспорта Ульяновской области государственной услуги по выдаче специального разрешения </w:t>
      </w:r>
      <w:bookmarkStart w:id="1" w:name="_Hlk533165354"/>
      <w:r w:rsidR="00895F5B" w:rsidRPr="007F4139">
        <w:rPr>
          <w:sz w:val="28"/>
          <w:szCs w:val="28"/>
        </w:rPr>
        <w:t>на движение по автомобильным дорогам тяжеловесного и (или) крупногабаритного транспортного средства</w:t>
      </w:r>
      <w:bookmarkEnd w:id="1"/>
      <w:r w:rsidR="00895F5B" w:rsidRPr="007F4139">
        <w:rPr>
          <w:sz w:val="28"/>
          <w:szCs w:val="28"/>
        </w:rPr>
        <w:t>, в случае, если маршрут, часть маршрута тяжеловесного и (или) крупногабаритного транспортного средства проходят по автомобильным дорогам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территориях</w:t>
      </w:r>
      <w:proofErr w:type="gramEnd"/>
      <w:r w:rsidR="00895F5B" w:rsidRPr="007F4139">
        <w:rPr>
          <w:sz w:val="28"/>
          <w:szCs w:val="28"/>
        </w:rPr>
        <w:t xml:space="preserve"> двух и более муниципальных образований (муниципальных районов, городских округов), при условии, что маршрут указанного транспортного средства проходит в границах Ульяновской области и маршрут, часть маршрута не проходят по автомобильным дорогам федерального значения, участкам таких автомобильных дорог» (далее –</w:t>
      </w:r>
      <w:r w:rsidR="000E49FF" w:rsidRPr="007F4139">
        <w:rPr>
          <w:sz w:val="28"/>
          <w:szCs w:val="28"/>
        </w:rPr>
        <w:t xml:space="preserve"> государственная услуга</w:t>
      </w:r>
      <w:r w:rsidR="00895F5B" w:rsidRPr="007F4139">
        <w:rPr>
          <w:sz w:val="28"/>
          <w:szCs w:val="28"/>
        </w:rPr>
        <w:t>).</w:t>
      </w:r>
    </w:p>
    <w:p w:rsidR="00D3202A" w:rsidRPr="007F4139" w:rsidRDefault="000E49FF" w:rsidP="00FC3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139">
        <w:rPr>
          <w:sz w:val="28"/>
          <w:szCs w:val="28"/>
        </w:rPr>
        <w:t xml:space="preserve">Проект акта  </w:t>
      </w:r>
      <w:r w:rsidR="00D3202A" w:rsidRPr="007F4139">
        <w:rPr>
          <w:sz w:val="28"/>
          <w:szCs w:val="28"/>
        </w:rPr>
        <w:t>предусматривает утверждение:</w:t>
      </w:r>
    </w:p>
    <w:p w:rsidR="00D3202A" w:rsidRPr="007F4139" w:rsidRDefault="00D3202A" w:rsidP="00FC3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139">
        <w:rPr>
          <w:sz w:val="28"/>
          <w:szCs w:val="28"/>
        </w:rPr>
        <w:t xml:space="preserve">- </w:t>
      </w:r>
      <w:r w:rsidR="00895F5B" w:rsidRPr="007F4139">
        <w:rPr>
          <w:sz w:val="28"/>
          <w:szCs w:val="28"/>
        </w:rPr>
        <w:t>стандарт</w:t>
      </w:r>
      <w:r w:rsidR="008126C6" w:rsidRPr="007F4139">
        <w:rPr>
          <w:sz w:val="28"/>
          <w:szCs w:val="28"/>
        </w:rPr>
        <w:t>а</w:t>
      </w:r>
      <w:r w:rsidR="00895F5B" w:rsidRPr="007F4139">
        <w:rPr>
          <w:sz w:val="28"/>
          <w:szCs w:val="28"/>
        </w:rPr>
        <w:t xml:space="preserve"> предоставления государственной услуги </w:t>
      </w:r>
      <w:r w:rsidRPr="007F4139">
        <w:rPr>
          <w:sz w:val="28"/>
          <w:szCs w:val="28"/>
        </w:rPr>
        <w:t>(</w:t>
      </w:r>
      <w:r w:rsidR="000E49FF" w:rsidRPr="007F4139">
        <w:rPr>
          <w:sz w:val="28"/>
          <w:szCs w:val="28"/>
        </w:rPr>
        <w:t>установление сроков</w:t>
      </w:r>
      <w:r w:rsidR="00895F5B" w:rsidRPr="007F4139">
        <w:rPr>
          <w:sz w:val="28"/>
          <w:szCs w:val="28"/>
        </w:rPr>
        <w:t xml:space="preserve"> </w:t>
      </w:r>
      <w:r w:rsidR="000E49FF" w:rsidRPr="007F4139">
        <w:rPr>
          <w:sz w:val="28"/>
          <w:szCs w:val="28"/>
        </w:rPr>
        <w:t xml:space="preserve"> </w:t>
      </w:r>
      <w:r w:rsidR="00895F5B" w:rsidRPr="007F4139">
        <w:rPr>
          <w:sz w:val="28"/>
          <w:szCs w:val="28"/>
        </w:rPr>
        <w:t>предоставления</w:t>
      </w:r>
      <w:r w:rsidR="008126C6" w:rsidRPr="007F4139">
        <w:rPr>
          <w:sz w:val="28"/>
          <w:szCs w:val="28"/>
        </w:rPr>
        <w:t xml:space="preserve"> получателям</w:t>
      </w:r>
      <w:r w:rsidR="000E49FF" w:rsidRPr="007F4139">
        <w:rPr>
          <w:sz w:val="28"/>
          <w:szCs w:val="28"/>
        </w:rPr>
        <w:t xml:space="preserve">  государственной услуги</w:t>
      </w:r>
      <w:r w:rsidR="00895F5B" w:rsidRPr="007F4139">
        <w:rPr>
          <w:sz w:val="28"/>
          <w:szCs w:val="28"/>
        </w:rPr>
        <w:t xml:space="preserve">, </w:t>
      </w:r>
      <w:r w:rsidR="000E49FF" w:rsidRPr="007F4139">
        <w:rPr>
          <w:sz w:val="28"/>
          <w:szCs w:val="28"/>
        </w:rPr>
        <w:t xml:space="preserve">установление </w:t>
      </w:r>
      <w:r w:rsidR="008126C6" w:rsidRPr="007F4139">
        <w:rPr>
          <w:sz w:val="28"/>
          <w:szCs w:val="28"/>
        </w:rPr>
        <w:t>переч</w:t>
      </w:r>
      <w:r w:rsidR="000E49FF" w:rsidRPr="007F4139">
        <w:rPr>
          <w:sz w:val="28"/>
          <w:szCs w:val="28"/>
        </w:rPr>
        <w:t>ня</w:t>
      </w:r>
      <w:r w:rsidR="008126C6" w:rsidRPr="007F4139">
        <w:rPr>
          <w:sz w:val="28"/>
          <w:szCs w:val="28"/>
        </w:rPr>
        <w:t xml:space="preserve"> документов и сведений, необходимых для предоставления государственной услуги, </w:t>
      </w:r>
      <w:r w:rsidR="000E49FF" w:rsidRPr="007F4139">
        <w:rPr>
          <w:sz w:val="28"/>
          <w:szCs w:val="28"/>
        </w:rPr>
        <w:t>основания для отказа в регистрации заявления на п</w:t>
      </w:r>
      <w:r w:rsidR="00D008DB">
        <w:rPr>
          <w:sz w:val="28"/>
          <w:szCs w:val="28"/>
        </w:rPr>
        <w:t>олучение государственной услуги,</w:t>
      </w:r>
      <w:r w:rsidR="000E49FF" w:rsidRPr="007F4139">
        <w:rPr>
          <w:sz w:val="28"/>
          <w:szCs w:val="28"/>
        </w:rPr>
        <w:t xml:space="preserve"> основания для отказа в предоставлении государственной услуги</w:t>
      </w:r>
      <w:r w:rsidRPr="007F4139">
        <w:rPr>
          <w:sz w:val="28"/>
          <w:szCs w:val="28"/>
        </w:rPr>
        <w:t>);</w:t>
      </w:r>
    </w:p>
    <w:p w:rsidR="00895F5B" w:rsidRPr="007F4139" w:rsidRDefault="00D3202A" w:rsidP="00FC3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139">
        <w:rPr>
          <w:sz w:val="28"/>
          <w:szCs w:val="28"/>
        </w:rPr>
        <w:lastRenderedPageBreak/>
        <w:t>- состава, последовательности и сроков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D3202A" w:rsidRPr="007F4139" w:rsidRDefault="00D3202A" w:rsidP="00FC3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139">
        <w:rPr>
          <w:sz w:val="28"/>
          <w:szCs w:val="28"/>
        </w:rPr>
        <w:t xml:space="preserve">- формы </w:t>
      </w:r>
      <w:proofErr w:type="gramStart"/>
      <w:r w:rsidRPr="007F4139">
        <w:rPr>
          <w:sz w:val="28"/>
          <w:szCs w:val="28"/>
        </w:rPr>
        <w:t>контроля за</w:t>
      </w:r>
      <w:proofErr w:type="gramEnd"/>
      <w:r w:rsidRPr="007F4139">
        <w:rPr>
          <w:sz w:val="28"/>
          <w:szCs w:val="28"/>
        </w:rPr>
        <w:t xml:space="preserve"> исполнением административного регламента;</w:t>
      </w:r>
    </w:p>
    <w:p w:rsidR="00D3202A" w:rsidRPr="007F4139" w:rsidRDefault="00D3202A" w:rsidP="00FC3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139">
        <w:rPr>
          <w:sz w:val="28"/>
          <w:szCs w:val="28"/>
        </w:rPr>
        <w:t xml:space="preserve">- </w:t>
      </w:r>
      <w:r w:rsidRPr="007F4139">
        <w:rPr>
          <w:color w:val="000000"/>
          <w:sz w:val="28"/>
          <w:szCs w:val="28"/>
        </w:rPr>
        <w:t>досудебного (внесудебного) порядка обжалования решений и действий (бездействия) организаций, осуществляющих функции по предоставлению государственных услуг, а также их должностных лиц, государственных служащих, работников.</w:t>
      </w:r>
    </w:p>
    <w:p w:rsidR="00895F5B" w:rsidRPr="007F4139" w:rsidRDefault="00D3202A" w:rsidP="00FC3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139">
        <w:rPr>
          <w:sz w:val="28"/>
          <w:szCs w:val="28"/>
        </w:rPr>
        <w:t>Также</w:t>
      </w:r>
      <w:r w:rsidR="000D396B" w:rsidRPr="007F4139">
        <w:rPr>
          <w:sz w:val="28"/>
          <w:szCs w:val="28"/>
        </w:rPr>
        <w:t>,</w:t>
      </w:r>
      <w:r w:rsidRPr="007F4139">
        <w:rPr>
          <w:sz w:val="28"/>
          <w:szCs w:val="28"/>
        </w:rPr>
        <w:t xml:space="preserve"> проектом акта п</w:t>
      </w:r>
      <w:r w:rsidR="00895F5B" w:rsidRPr="007F4139">
        <w:rPr>
          <w:sz w:val="28"/>
          <w:szCs w:val="28"/>
        </w:rPr>
        <w:t>ризнаются утратившими силу:</w:t>
      </w:r>
    </w:p>
    <w:p w:rsidR="00895F5B" w:rsidRPr="007F4139" w:rsidRDefault="00895F5B" w:rsidP="00895F5B">
      <w:pPr>
        <w:ind w:firstLine="709"/>
        <w:jc w:val="both"/>
        <w:rPr>
          <w:sz w:val="28"/>
          <w:szCs w:val="28"/>
        </w:rPr>
      </w:pPr>
      <w:proofErr w:type="gramStart"/>
      <w:r w:rsidRPr="007F4139">
        <w:rPr>
          <w:sz w:val="28"/>
          <w:szCs w:val="28"/>
        </w:rPr>
        <w:t>- приказ Министерства промышленности, строительства, жилищно-коммунального комплекса и транспорта Ульяновской области от 20.05.2016            № 15-од «Об утверждении Административного регламента предоставления Министерством промышленности, строительства, жилищно-коммунального комплекса и транспорта Ульяновской области государственной услуги по выдаче специального разрешения на движение по автомобильным дорогам тяжеловесного и (или) крупногабаритного транспортного средства, в случае, если маршрут, часть маршрута тяжеловесного и (или) крупногабаритного транспортного средства проходят по автомобильным дорогам</w:t>
      </w:r>
      <w:proofErr w:type="gramEnd"/>
      <w:r w:rsidRPr="007F4139">
        <w:rPr>
          <w:sz w:val="28"/>
          <w:szCs w:val="28"/>
        </w:rPr>
        <w:t xml:space="preserve"> </w:t>
      </w:r>
      <w:proofErr w:type="gramStart"/>
      <w:r w:rsidRPr="007F4139">
        <w:rPr>
          <w:sz w:val="28"/>
          <w:szCs w:val="28"/>
        </w:rPr>
        <w:t>регионального или межмуниципального значения Ульяновской области,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городских округов), при условии, что маршрут указанного транспортного средства проходит в границах Ульяновской области и маршрут, часть маршрута не проходят по автомобильным дорогам федерального значения, участкам таких автомобильных дорог»;</w:t>
      </w:r>
      <w:proofErr w:type="gramEnd"/>
    </w:p>
    <w:p w:rsidR="00895F5B" w:rsidRPr="007F4139" w:rsidRDefault="00895F5B" w:rsidP="00895F5B">
      <w:pPr>
        <w:ind w:firstLine="709"/>
        <w:jc w:val="both"/>
        <w:rPr>
          <w:sz w:val="28"/>
          <w:szCs w:val="28"/>
        </w:rPr>
      </w:pPr>
      <w:r w:rsidRPr="007F4139">
        <w:rPr>
          <w:sz w:val="28"/>
          <w:szCs w:val="28"/>
        </w:rPr>
        <w:t xml:space="preserve">- приказ Министерства промышленности, строительства, жилищно-коммунального комплекса и транспорта Ульяновской области от 13.04.2017 </w:t>
      </w:r>
      <w:r w:rsidRPr="007F4139">
        <w:rPr>
          <w:sz w:val="28"/>
          <w:szCs w:val="28"/>
        </w:rPr>
        <w:br/>
        <w:t>№ 11-од «О внесении изменений в приказ Министерства промышленности, строительства, жилищно-коммунального комплекса и транспорта Ульяновской области от 20.05.2016 № 15-од»;</w:t>
      </w:r>
    </w:p>
    <w:p w:rsidR="00895F5B" w:rsidRPr="007F4139" w:rsidRDefault="00895F5B" w:rsidP="00895F5B">
      <w:pPr>
        <w:ind w:firstLine="709"/>
        <w:jc w:val="both"/>
        <w:rPr>
          <w:sz w:val="28"/>
          <w:szCs w:val="28"/>
        </w:rPr>
      </w:pPr>
      <w:r w:rsidRPr="007F4139">
        <w:rPr>
          <w:sz w:val="28"/>
          <w:szCs w:val="28"/>
        </w:rPr>
        <w:t xml:space="preserve">- приказ Министерства промышленности, строительства, жилищно-коммунального комплекса и транспорта Ульяновской области от 02.07.2018 </w:t>
      </w:r>
      <w:r w:rsidRPr="007F4139">
        <w:rPr>
          <w:sz w:val="28"/>
          <w:szCs w:val="28"/>
        </w:rPr>
        <w:br/>
        <w:t>№ 34-од «О внесении изменений в приказ Министерства промышленности, строительства, жилищно-коммунального комплекса и транспорта Ульяновской области от 20.05.2016 № 15-од».</w:t>
      </w:r>
    </w:p>
    <w:p w:rsidR="000F30D4" w:rsidRDefault="00544220" w:rsidP="000F30D4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7F4139">
        <w:rPr>
          <w:sz w:val="28"/>
          <w:szCs w:val="28"/>
        </w:rPr>
        <w:t>В целом</w:t>
      </w:r>
      <w:r w:rsidR="00BC500E" w:rsidRPr="007F4139">
        <w:rPr>
          <w:sz w:val="28"/>
          <w:szCs w:val="28"/>
        </w:rPr>
        <w:t xml:space="preserve"> проект акта </w:t>
      </w:r>
      <w:r w:rsidR="009A7DEF" w:rsidRPr="007F4139">
        <w:rPr>
          <w:sz w:val="28"/>
          <w:szCs w:val="28"/>
        </w:rPr>
        <w:t xml:space="preserve">направлен на </w:t>
      </w:r>
      <w:r w:rsidR="00732973" w:rsidRPr="007F4139">
        <w:rPr>
          <w:sz w:val="28"/>
          <w:szCs w:val="28"/>
        </w:rPr>
        <w:t xml:space="preserve">реализацию установленных федеральным законодательством </w:t>
      </w:r>
      <w:r w:rsidR="00E57FD1" w:rsidRPr="007F4139">
        <w:rPr>
          <w:sz w:val="28"/>
          <w:szCs w:val="28"/>
        </w:rPr>
        <w:t>прав</w:t>
      </w:r>
      <w:r w:rsidR="00732973" w:rsidRPr="007F4139">
        <w:rPr>
          <w:sz w:val="28"/>
          <w:szCs w:val="28"/>
        </w:rPr>
        <w:t xml:space="preserve"> субъекта</w:t>
      </w:r>
      <w:r w:rsidR="00E57FD1" w:rsidRPr="007F4139">
        <w:rPr>
          <w:sz w:val="28"/>
          <w:szCs w:val="28"/>
        </w:rPr>
        <w:t xml:space="preserve"> Российской Федерации на </w:t>
      </w:r>
      <w:r w:rsidR="00D02122" w:rsidRPr="007F4139">
        <w:rPr>
          <w:sz w:val="28"/>
          <w:szCs w:val="28"/>
        </w:rPr>
        <w:t>выдачу специальных разрешений на движение тяжеловесных транспортных средств по автомобильным дорогам</w:t>
      </w:r>
      <w:proofErr w:type="gramEnd"/>
      <w:r w:rsidR="00D02122" w:rsidRPr="007F4139">
        <w:rPr>
          <w:sz w:val="28"/>
          <w:szCs w:val="28"/>
        </w:rPr>
        <w:t xml:space="preserve"> регионального или межмуниципального и местного знач</w:t>
      </w:r>
      <w:r w:rsidR="000F30D4" w:rsidRPr="007F4139">
        <w:rPr>
          <w:sz w:val="28"/>
          <w:szCs w:val="28"/>
        </w:rPr>
        <w:t>е</w:t>
      </w:r>
      <w:r w:rsidR="00D02122" w:rsidRPr="007F4139">
        <w:rPr>
          <w:sz w:val="28"/>
          <w:szCs w:val="28"/>
        </w:rPr>
        <w:t xml:space="preserve">ния </w:t>
      </w:r>
      <w:r w:rsidR="000F30D4" w:rsidRPr="007F4139">
        <w:rPr>
          <w:sz w:val="28"/>
          <w:szCs w:val="28"/>
        </w:rPr>
        <w:t>в границах Ульяновской области.</w:t>
      </w:r>
    </w:p>
    <w:p w:rsidR="007B451B" w:rsidRDefault="007B451B" w:rsidP="000F30D4">
      <w:pPr>
        <w:ind w:firstLine="709"/>
        <w:contextualSpacing/>
        <w:jc w:val="both"/>
        <w:rPr>
          <w:sz w:val="28"/>
          <w:szCs w:val="28"/>
        </w:rPr>
      </w:pPr>
    </w:p>
    <w:p w:rsidR="007B451B" w:rsidRPr="007F4139" w:rsidRDefault="007B451B" w:rsidP="000F30D4">
      <w:pPr>
        <w:ind w:firstLine="709"/>
        <w:contextualSpacing/>
        <w:jc w:val="both"/>
        <w:rPr>
          <w:sz w:val="28"/>
          <w:szCs w:val="28"/>
        </w:rPr>
      </w:pPr>
    </w:p>
    <w:p w:rsidR="009D02DE" w:rsidRPr="007F4139" w:rsidRDefault="00463CA1" w:rsidP="00E57FD1">
      <w:pPr>
        <w:ind w:firstLine="709"/>
        <w:jc w:val="both"/>
        <w:rPr>
          <w:b/>
          <w:sz w:val="28"/>
          <w:szCs w:val="28"/>
        </w:rPr>
      </w:pPr>
      <w:r w:rsidRPr="007F4139">
        <w:rPr>
          <w:b/>
          <w:sz w:val="28"/>
          <w:szCs w:val="28"/>
        </w:rPr>
        <w:lastRenderedPageBreak/>
        <w:t>2</w:t>
      </w:r>
      <w:r w:rsidRPr="007F4139">
        <w:rPr>
          <w:b/>
        </w:rPr>
        <w:t>.</w:t>
      </w:r>
      <w:r w:rsidRPr="007F4139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247862" w:rsidRPr="007F4139" w:rsidRDefault="009D02DE" w:rsidP="002478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F4139">
        <w:rPr>
          <w:sz w:val="28"/>
          <w:szCs w:val="28"/>
        </w:rPr>
        <w:t xml:space="preserve">В соответствии с </w:t>
      </w:r>
      <w:r w:rsidR="00663DB0" w:rsidRPr="007F4139">
        <w:rPr>
          <w:sz w:val="28"/>
          <w:szCs w:val="28"/>
        </w:rPr>
        <w:t xml:space="preserve">Приказом 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 </w:t>
      </w:r>
      <w:r w:rsidR="007C0471" w:rsidRPr="007F4139">
        <w:rPr>
          <w:sz w:val="28"/>
          <w:szCs w:val="28"/>
        </w:rPr>
        <w:t>в случае движения</w:t>
      </w:r>
      <w:r w:rsidR="00663DB0" w:rsidRPr="007F4139">
        <w:rPr>
          <w:sz w:val="28"/>
          <w:szCs w:val="28"/>
        </w:rPr>
        <w:t xml:space="preserve">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регионального</w:t>
      </w:r>
      <w:proofErr w:type="gramEnd"/>
      <w:r w:rsidR="00663DB0" w:rsidRPr="007F4139">
        <w:rPr>
          <w:sz w:val="28"/>
          <w:szCs w:val="28"/>
        </w:rPr>
        <w:t xml:space="preserve"> </w:t>
      </w:r>
      <w:proofErr w:type="gramStart"/>
      <w:r w:rsidR="00663DB0" w:rsidRPr="007F4139">
        <w:rPr>
          <w:sz w:val="28"/>
          <w:szCs w:val="28"/>
        </w:rPr>
        <w:t>или 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городских округов), при условии, что маршрут такого транспортного средства проходит в границах такого субъекта Российской Федерации и указанный маршрут, часть маршрута не проходят по автомобильным дорогам федерального значения, участкам таких автомобильных дорог</w:t>
      </w:r>
      <w:r w:rsidR="00247862" w:rsidRPr="007F4139">
        <w:rPr>
          <w:sz w:val="28"/>
          <w:szCs w:val="28"/>
        </w:rPr>
        <w:t>, выдача специального разрешения осуществляется уполномоченным органом</w:t>
      </w:r>
      <w:proofErr w:type="gramEnd"/>
      <w:r w:rsidR="00247862" w:rsidRPr="007F4139">
        <w:rPr>
          <w:sz w:val="28"/>
          <w:szCs w:val="28"/>
        </w:rPr>
        <w:t xml:space="preserve"> исполнительной власти субъекта Российской Федерации.</w:t>
      </w:r>
    </w:p>
    <w:p w:rsidR="00663DB0" w:rsidRPr="007F4139" w:rsidRDefault="0027405E" w:rsidP="002478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F4139">
        <w:rPr>
          <w:sz w:val="28"/>
          <w:szCs w:val="28"/>
        </w:rPr>
        <w:t>В</w:t>
      </w:r>
      <w:r w:rsidR="007C0471" w:rsidRPr="007F4139">
        <w:rPr>
          <w:sz w:val="28"/>
          <w:szCs w:val="28"/>
        </w:rPr>
        <w:t xml:space="preserve"> соответствии с постановлением Правительства Ульяновской области от 16.11.2018 № 25/559-П «О Министерстве промышленности и транспорта Ульяновской области» </w:t>
      </w:r>
      <w:r w:rsidR="00247862" w:rsidRPr="007F4139">
        <w:rPr>
          <w:sz w:val="28"/>
          <w:szCs w:val="28"/>
        </w:rPr>
        <w:t>полномочием по выдаче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регионального и межмуниципального значения, участкам таких автомобильных дорог, по автомобильным</w:t>
      </w:r>
      <w:proofErr w:type="gramEnd"/>
      <w:r w:rsidR="00247862" w:rsidRPr="007F4139">
        <w:rPr>
          <w:sz w:val="28"/>
          <w:szCs w:val="28"/>
        </w:rPr>
        <w:t xml:space="preserve"> </w:t>
      </w:r>
      <w:proofErr w:type="gramStart"/>
      <w:r w:rsidR="00247862" w:rsidRPr="007F4139">
        <w:rPr>
          <w:sz w:val="28"/>
          <w:szCs w:val="28"/>
        </w:rPr>
        <w:t>дорогам местного значения, расположенным на территориях двух и более муниципальных образований (муниципальных районов, городских округов), при условии, что маршрут указанного транспортного средства проходит в границах Ульяновской области и маршрут, часть маршрута не проходят по автомобильным дорогам федерального значения, участкам таких автомобильных дорог, с 01 января 2019г. наделено</w:t>
      </w:r>
      <w:r w:rsidRPr="007F4139">
        <w:rPr>
          <w:sz w:val="28"/>
          <w:szCs w:val="28"/>
        </w:rPr>
        <w:t xml:space="preserve"> Министерство промышленности и транспорта Ульяновской области.</w:t>
      </w:r>
      <w:proofErr w:type="gramEnd"/>
    </w:p>
    <w:p w:rsidR="00F0342D" w:rsidRPr="007F4139" w:rsidRDefault="00F0342D" w:rsidP="00F034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4139">
        <w:rPr>
          <w:sz w:val="28"/>
          <w:szCs w:val="28"/>
        </w:rPr>
        <w:t xml:space="preserve">Таким образом, приятие рассматриваемого проекта акта будет </w:t>
      </w:r>
      <w:r w:rsidR="00D008DB">
        <w:rPr>
          <w:sz w:val="28"/>
          <w:szCs w:val="28"/>
        </w:rPr>
        <w:t xml:space="preserve">направлено на </w:t>
      </w:r>
      <w:r w:rsidRPr="007F4139">
        <w:rPr>
          <w:sz w:val="28"/>
          <w:szCs w:val="28"/>
        </w:rPr>
        <w:t>выполнени</w:t>
      </w:r>
      <w:r w:rsidR="00D008DB">
        <w:rPr>
          <w:sz w:val="28"/>
          <w:szCs w:val="28"/>
        </w:rPr>
        <w:t>е</w:t>
      </w:r>
      <w:r w:rsidRPr="007F4139">
        <w:rPr>
          <w:sz w:val="28"/>
          <w:szCs w:val="28"/>
        </w:rPr>
        <w:t xml:space="preserve"> требований действующего федерального законодательства по предоставлению государственной услуги  по выдаче специального разрешения владельцам транспортных средств на движение по автомобильным дорогам тяжеловесного и (или) крупногабаритного транспортного средства.</w:t>
      </w:r>
    </w:p>
    <w:p w:rsidR="00C53D10" w:rsidRDefault="00C53D10" w:rsidP="00557B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451B" w:rsidRDefault="007B451B" w:rsidP="00557B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451B" w:rsidRDefault="007B451B" w:rsidP="00557B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451B" w:rsidRDefault="007B451B" w:rsidP="00557B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451B" w:rsidRDefault="007B451B" w:rsidP="00557B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73E0" w:rsidRPr="007F4139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F4139">
        <w:rPr>
          <w:b/>
          <w:sz w:val="28"/>
          <w:szCs w:val="28"/>
        </w:rPr>
        <w:lastRenderedPageBreak/>
        <w:t>3. Обоснование целей предлагаемого регулирования.</w:t>
      </w:r>
    </w:p>
    <w:p w:rsidR="00CA18F3" w:rsidRPr="007F4139" w:rsidRDefault="00CA18F3" w:rsidP="004E142F">
      <w:pPr>
        <w:ind w:firstLine="709"/>
        <w:jc w:val="both"/>
        <w:rPr>
          <w:sz w:val="28"/>
          <w:szCs w:val="28"/>
        </w:rPr>
      </w:pPr>
      <w:r w:rsidRPr="007F4139">
        <w:rPr>
          <w:sz w:val="28"/>
          <w:szCs w:val="28"/>
        </w:rPr>
        <w:t>По мнению разработчика акта, основной целью разработки п</w:t>
      </w:r>
      <w:r w:rsidR="00F35594" w:rsidRPr="007F4139">
        <w:rPr>
          <w:sz w:val="28"/>
          <w:szCs w:val="28"/>
        </w:rPr>
        <w:t>редлагаемого регулирования являе</w:t>
      </w:r>
      <w:r w:rsidRPr="007F4139">
        <w:rPr>
          <w:sz w:val="28"/>
          <w:szCs w:val="28"/>
        </w:rPr>
        <w:t>тся:</w:t>
      </w:r>
    </w:p>
    <w:p w:rsidR="00A804AA" w:rsidRPr="007F4139" w:rsidRDefault="00A804AA" w:rsidP="00A804AA">
      <w:pPr>
        <w:ind w:firstLine="709"/>
        <w:jc w:val="right"/>
        <w:rPr>
          <w:sz w:val="28"/>
          <w:szCs w:val="28"/>
        </w:rPr>
      </w:pPr>
      <w:r w:rsidRPr="007F4139">
        <w:rPr>
          <w:sz w:val="28"/>
          <w:szCs w:val="28"/>
        </w:rPr>
        <w:t xml:space="preserve">Таблица </w:t>
      </w:r>
      <w:r w:rsidR="00FA1D68" w:rsidRPr="007F4139">
        <w:rPr>
          <w:sz w:val="28"/>
          <w:szCs w:val="28"/>
        </w:rPr>
        <w:t>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552"/>
        <w:gridCol w:w="2976"/>
      </w:tblGrid>
      <w:tr w:rsidR="00390379" w:rsidRPr="007F4139" w:rsidTr="002C7C7C">
        <w:tc>
          <w:tcPr>
            <w:tcW w:w="4361" w:type="dxa"/>
          </w:tcPr>
          <w:p w:rsidR="00390379" w:rsidRPr="007F4139" w:rsidRDefault="00390379" w:rsidP="00D219B4">
            <w:pPr>
              <w:jc w:val="center"/>
              <w:rPr>
                <w:b/>
              </w:rPr>
            </w:pPr>
            <w:r w:rsidRPr="007F4139">
              <w:rPr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552" w:type="dxa"/>
          </w:tcPr>
          <w:p w:rsidR="00390379" w:rsidRPr="007F4139" w:rsidRDefault="00390379" w:rsidP="00390379">
            <w:pPr>
              <w:jc w:val="center"/>
              <w:rPr>
                <w:b/>
              </w:rPr>
            </w:pPr>
            <w:r w:rsidRPr="007F4139">
              <w:rPr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2976" w:type="dxa"/>
          </w:tcPr>
          <w:p w:rsidR="00390379" w:rsidRPr="007F4139" w:rsidRDefault="00390379" w:rsidP="00D219B4">
            <w:pPr>
              <w:jc w:val="center"/>
              <w:rPr>
                <w:b/>
              </w:rPr>
            </w:pPr>
            <w:r w:rsidRPr="007F4139">
              <w:rPr>
                <w:b/>
              </w:rPr>
              <w:t xml:space="preserve">Индикаторы достижения целей регулирования </w:t>
            </w:r>
          </w:p>
          <w:p w:rsidR="00390379" w:rsidRPr="007F4139" w:rsidRDefault="00390379" w:rsidP="00D219B4">
            <w:pPr>
              <w:jc w:val="center"/>
              <w:rPr>
                <w:b/>
              </w:rPr>
            </w:pPr>
            <w:r w:rsidRPr="007F4139">
              <w:rPr>
                <w:b/>
              </w:rPr>
              <w:t>по годам</w:t>
            </w:r>
          </w:p>
        </w:tc>
      </w:tr>
      <w:tr w:rsidR="002C7C7C" w:rsidRPr="007F4139" w:rsidTr="002C7C7C">
        <w:tc>
          <w:tcPr>
            <w:tcW w:w="4361" w:type="dxa"/>
          </w:tcPr>
          <w:p w:rsidR="002C7C7C" w:rsidRPr="007F4139" w:rsidRDefault="00406A6A" w:rsidP="002B3F71">
            <w:pPr>
              <w:jc w:val="both"/>
              <w:rPr>
                <w:i/>
                <w:sz w:val="22"/>
                <w:szCs w:val="22"/>
              </w:rPr>
            </w:pPr>
            <w:r w:rsidRPr="007F4139">
              <w:rPr>
                <w:sz w:val="22"/>
                <w:szCs w:val="22"/>
              </w:rPr>
              <w:t>Обеспечение сохранности автомобильных дорог регионального, межмуниципального и местного значения Ульяновской области, предупреждение их разрушения и недопущения сокращения срока их эксплуатации, обеспечение безопасности дорожного движения на них</w:t>
            </w:r>
          </w:p>
        </w:tc>
        <w:tc>
          <w:tcPr>
            <w:tcW w:w="2552" w:type="dxa"/>
          </w:tcPr>
          <w:p w:rsidR="002C7C7C" w:rsidRPr="007F4139" w:rsidRDefault="006770FD" w:rsidP="002B3F71">
            <w:pPr>
              <w:jc w:val="center"/>
              <w:rPr>
                <w:sz w:val="22"/>
                <w:szCs w:val="22"/>
              </w:rPr>
            </w:pPr>
            <w:r w:rsidRPr="007F4139">
              <w:rPr>
                <w:sz w:val="22"/>
                <w:szCs w:val="22"/>
              </w:rPr>
              <w:t>Ежегодно</w:t>
            </w:r>
          </w:p>
          <w:p w:rsidR="002C7C7C" w:rsidRPr="007F4139" w:rsidRDefault="002C7C7C" w:rsidP="002B3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2C7C7C" w:rsidRPr="007F4139" w:rsidRDefault="006770FD" w:rsidP="006770FD">
            <w:pPr>
              <w:jc w:val="both"/>
              <w:rPr>
                <w:sz w:val="22"/>
                <w:szCs w:val="22"/>
              </w:rPr>
            </w:pPr>
            <w:r w:rsidRPr="007F4139">
              <w:rPr>
                <w:sz w:val="22"/>
                <w:szCs w:val="22"/>
              </w:rPr>
              <w:t>- количество (доля) протяженности автомобильных дорог, соответствующих нормативным значениям;</w:t>
            </w:r>
          </w:p>
          <w:p w:rsidR="006770FD" w:rsidRPr="007F4139" w:rsidRDefault="006770FD" w:rsidP="006770FD">
            <w:pPr>
              <w:jc w:val="both"/>
              <w:rPr>
                <w:sz w:val="22"/>
                <w:szCs w:val="22"/>
              </w:rPr>
            </w:pPr>
          </w:p>
          <w:p w:rsidR="006770FD" w:rsidRPr="007F4139" w:rsidRDefault="006770FD" w:rsidP="006770FD">
            <w:pPr>
              <w:jc w:val="both"/>
              <w:rPr>
                <w:sz w:val="22"/>
                <w:szCs w:val="22"/>
              </w:rPr>
            </w:pPr>
            <w:r w:rsidRPr="007F4139">
              <w:rPr>
                <w:sz w:val="22"/>
                <w:szCs w:val="22"/>
              </w:rPr>
              <w:t xml:space="preserve">- уменьшение </w:t>
            </w:r>
            <w:proofErr w:type="gramStart"/>
            <w:r w:rsidRPr="007F4139">
              <w:rPr>
                <w:sz w:val="22"/>
                <w:szCs w:val="22"/>
              </w:rPr>
              <w:t>объёмов дефектов дорожного покрытия проезжей части дороги</w:t>
            </w:r>
            <w:proofErr w:type="gramEnd"/>
          </w:p>
        </w:tc>
      </w:tr>
    </w:tbl>
    <w:p w:rsidR="00E008B8" w:rsidRPr="007F4139" w:rsidRDefault="00E008B8" w:rsidP="00D434F0">
      <w:pPr>
        <w:autoSpaceDE w:val="0"/>
        <w:autoSpaceDN w:val="0"/>
        <w:adjustRightInd w:val="0"/>
        <w:ind w:firstLine="709"/>
        <w:jc w:val="both"/>
      </w:pPr>
    </w:p>
    <w:p w:rsidR="007F4139" w:rsidRPr="007F4139" w:rsidRDefault="00D434F0" w:rsidP="00E00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139">
        <w:rPr>
          <w:sz w:val="28"/>
          <w:szCs w:val="28"/>
        </w:rPr>
        <w:t xml:space="preserve">В целом принятие проекта </w:t>
      </w:r>
      <w:r w:rsidR="001B66C4" w:rsidRPr="007F4139">
        <w:rPr>
          <w:sz w:val="28"/>
          <w:szCs w:val="28"/>
        </w:rPr>
        <w:t xml:space="preserve">акта </w:t>
      </w:r>
      <w:r w:rsidR="00F0342D" w:rsidRPr="007F4139">
        <w:rPr>
          <w:sz w:val="28"/>
          <w:szCs w:val="28"/>
        </w:rPr>
        <w:t>направлен</w:t>
      </w:r>
      <w:r w:rsidR="007F4139" w:rsidRPr="007F4139">
        <w:rPr>
          <w:sz w:val="28"/>
          <w:szCs w:val="28"/>
        </w:rPr>
        <w:t>о на  снижение ущерба, причиняемого автомобильным дорогам Ульяновской области в результате движения тяжеловесных транспортных средств.</w:t>
      </w:r>
    </w:p>
    <w:p w:rsidR="005C4DC8" w:rsidRPr="007F4139" w:rsidRDefault="005C4DC8" w:rsidP="00D434F0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262C07" w:rsidRPr="007F4139" w:rsidRDefault="00464B10" w:rsidP="00262C07">
      <w:pPr>
        <w:ind w:firstLine="708"/>
        <w:jc w:val="both"/>
        <w:rPr>
          <w:b/>
          <w:sz w:val="28"/>
          <w:szCs w:val="28"/>
        </w:rPr>
      </w:pPr>
      <w:r w:rsidRPr="007F4139">
        <w:rPr>
          <w:b/>
          <w:sz w:val="28"/>
          <w:szCs w:val="28"/>
        </w:rPr>
        <w:t xml:space="preserve">4. Анализ </w:t>
      </w:r>
      <w:r w:rsidR="00815572" w:rsidRPr="007F4139">
        <w:rPr>
          <w:b/>
          <w:sz w:val="28"/>
          <w:szCs w:val="28"/>
        </w:rPr>
        <w:t>опыта субъектов</w:t>
      </w:r>
      <w:r w:rsidRPr="007F4139">
        <w:rPr>
          <w:b/>
          <w:sz w:val="28"/>
          <w:szCs w:val="28"/>
        </w:rPr>
        <w:t xml:space="preserve"> Российской Федерации в соответствующей сфере.</w:t>
      </w:r>
    </w:p>
    <w:p w:rsidR="00262C07" w:rsidRDefault="00262C07" w:rsidP="00262C07">
      <w:pPr>
        <w:ind w:firstLine="708"/>
        <w:jc w:val="both"/>
        <w:rPr>
          <w:sz w:val="28"/>
          <w:szCs w:val="28"/>
        </w:rPr>
      </w:pPr>
      <w:r w:rsidRPr="007F4139">
        <w:rPr>
          <w:color w:val="000000"/>
          <w:sz w:val="28"/>
          <w:szCs w:val="28"/>
        </w:rPr>
        <w:t xml:space="preserve">По результатам мониторинга регионального законодательства в части </w:t>
      </w:r>
      <w:r w:rsidRPr="007F4139">
        <w:rPr>
          <w:sz w:val="28"/>
          <w:szCs w:val="28"/>
        </w:rPr>
        <w:t>выдачи специального разрешения на движение по автомобильным дорогам регионального и межмуниципального</w:t>
      </w:r>
      <w:r w:rsidR="004F2459" w:rsidRPr="007F4139">
        <w:rPr>
          <w:sz w:val="28"/>
          <w:szCs w:val="28"/>
        </w:rPr>
        <w:t xml:space="preserve"> и местного</w:t>
      </w:r>
      <w:r w:rsidRPr="007F4139">
        <w:rPr>
          <w:sz w:val="28"/>
          <w:szCs w:val="28"/>
        </w:rPr>
        <w:t xml:space="preserve"> значения тяжеловесного и (или) крупногабаритного транспортного средства</w:t>
      </w:r>
      <w:r w:rsidRPr="007F4139">
        <w:rPr>
          <w:color w:val="000000"/>
          <w:sz w:val="28"/>
          <w:szCs w:val="28"/>
        </w:rPr>
        <w:t xml:space="preserve"> </w:t>
      </w:r>
      <w:r w:rsidRPr="007F4139">
        <w:rPr>
          <w:sz w:val="28"/>
          <w:szCs w:val="28"/>
        </w:rPr>
        <w:t>установлено, что схожие нормативные правовые акты действуют в ряде субъектов Российской Федерации. Так, например:</w:t>
      </w:r>
    </w:p>
    <w:p w:rsidR="00D008DB" w:rsidRPr="00D008DB" w:rsidRDefault="00D008DB" w:rsidP="00262C07">
      <w:pPr>
        <w:ind w:firstLine="708"/>
        <w:jc w:val="both"/>
        <w:rPr>
          <w:sz w:val="28"/>
          <w:szCs w:val="28"/>
        </w:rPr>
      </w:pPr>
      <w:proofErr w:type="gramStart"/>
      <w:r w:rsidRPr="00D008DB">
        <w:rPr>
          <w:sz w:val="28"/>
          <w:szCs w:val="28"/>
        </w:rPr>
        <w:t>- Приказ Инспекции государственного технического надзора Пермского края от 05.02.2019 № СЭД-28-02-06-9 «Об утверждении Административного регламента Инспекции государственного технического надзора Пермского края предоставления государственной услуги по выдаче специального разрешения на движение по автомобильным дорогам Пермского края крупногабаритных и (или) тяжеловесных транспортных средств, масса которых с грузом или без груза и (или) нагрузка на ось которых более чем на два процента превышают допустимую</w:t>
      </w:r>
      <w:proofErr w:type="gramEnd"/>
      <w:r w:rsidRPr="00D008DB">
        <w:rPr>
          <w:sz w:val="28"/>
          <w:szCs w:val="28"/>
        </w:rPr>
        <w:t xml:space="preserve"> </w:t>
      </w:r>
      <w:proofErr w:type="gramStart"/>
      <w:r w:rsidRPr="00D008DB">
        <w:rPr>
          <w:sz w:val="28"/>
          <w:szCs w:val="28"/>
        </w:rPr>
        <w:t>массу транспортного средства и (или) допустимую нагрузку на ось, в случае, если маршрут, часть маршрута указанных транспортных средств проходит по автомобильным дорогам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городских округов), при условии, что маршрут такого транспортного средства проходит в границах Пермского края и</w:t>
      </w:r>
      <w:proofErr w:type="gramEnd"/>
      <w:r w:rsidRPr="00D008DB">
        <w:rPr>
          <w:sz w:val="28"/>
          <w:szCs w:val="28"/>
        </w:rPr>
        <w:t xml:space="preserve"> указанный маршрут, часть маршрута не проходят по автомобильным дорогам федерального значения, участкам таких автомобильных дорог»;</w:t>
      </w:r>
    </w:p>
    <w:p w:rsidR="00D008DB" w:rsidRPr="00D008DB" w:rsidRDefault="00D008DB" w:rsidP="00262C07">
      <w:pPr>
        <w:ind w:firstLine="708"/>
        <w:jc w:val="both"/>
        <w:rPr>
          <w:sz w:val="28"/>
          <w:szCs w:val="28"/>
        </w:rPr>
      </w:pPr>
      <w:r w:rsidRPr="00D008DB">
        <w:rPr>
          <w:sz w:val="28"/>
          <w:szCs w:val="28"/>
        </w:rPr>
        <w:lastRenderedPageBreak/>
        <w:t xml:space="preserve">- Приказ Департамента транспорта и дорожного хозяйства </w:t>
      </w:r>
      <w:proofErr w:type="spellStart"/>
      <w:proofErr w:type="gramStart"/>
      <w:r w:rsidRPr="00D008DB">
        <w:rPr>
          <w:sz w:val="28"/>
          <w:szCs w:val="28"/>
        </w:rPr>
        <w:t>Ямало</w:t>
      </w:r>
      <w:proofErr w:type="spellEnd"/>
      <w:r w:rsidRPr="00D008DB">
        <w:rPr>
          <w:sz w:val="28"/>
          <w:szCs w:val="28"/>
        </w:rPr>
        <w:t xml:space="preserve"> – Ненецкий</w:t>
      </w:r>
      <w:proofErr w:type="gramEnd"/>
      <w:r w:rsidRPr="00D008DB">
        <w:rPr>
          <w:sz w:val="28"/>
          <w:szCs w:val="28"/>
        </w:rPr>
        <w:t xml:space="preserve"> автономный округ от 11.12.2018 № 231 «Об утверждении Административного регламента департамента транспорта и дорожного хозяйства Ямало-Ненецкого автономного округа по предоставлению государственной услуги «Выдача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регионального </w:t>
      </w:r>
      <w:proofErr w:type="gramStart"/>
      <w:r w:rsidRPr="00D008DB">
        <w:rPr>
          <w:sz w:val="28"/>
          <w:szCs w:val="28"/>
        </w:rPr>
        <w:t>или 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городских округов), при условии, что маршрут указанного транспортного средства проходит в границах Ямало-Ненецкого автономного округа и маршрут, часть маршрута не проходят по автомобильным дорогам федерального значения, участкам таких автомобильных дорог»;</w:t>
      </w:r>
      <w:proofErr w:type="gramEnd"/>
    </w:p>
    <w:p w:rsidR="00D008DB" w:rsidRPr="00D008DB" w:rsidRDefault="00D008DB" w:rsidP="00262C07">
      <w:pPr>
        <w:ind w:firstLine="708"/>
        <w:jc w:val="both"/>
        <w:rPr>
          <w:sz w:val="28"/>
          <w:szCs w:val="28"/>
        </w:rPr>
      </w:pPr>
      <w:r w:rsidRPr="00D008DB">
        <w:rPr>
          <w:sz w:val="28"/>
          <w:szCs w:val="28"/>
        </w:rPr>
        <w:t xml:space="preserve">- Приказ комитета по дорожному хозяйству Ленинградской области от 02.11.2018 № 22/18 «Об утверждении административного регламента предоставления государственной услуги «Выдача специального разрешения на движение по автомобильным дорогам тяжеловесного транспортного средства, масса которого с грузом или без груза </w:t>
      </w:r>
      <w:proofErr w:type="gramStart"/>
      <w:r w:rsidRPr="00D008DB">
        <w:rPr>
          <w:sz w:val="28"/>
          <w:szCs w:val="28"/>
        </w:rPr>
        <w:t>и(</w:t>
      </w:r>
      <w:proofErr w:type="gramEnd"/>
      <w:r w:rsidRPr="00D008DB">
        <w:rPr>
          <w:sz w:val="28"/>
          <w:szCs w:val="28"/>
        </w:rPr>
        <w:t xml:space="preserve">или) нагрузка на ось которого более чем на два процента превышают допустимую массу транспортного средства и(или) допустимую нагрузку на ось, и(или) </w:t>
      </w:r>
      <w:proofErr w:type="gramStart"/>
      <w:r w:rsidRPr="00D008DB">
        <w:rPr>
          <w:sz w:val="28"/>
          <w:szCs w:val="28"/>
        </w:rPr>
        <w:t>крупногабаритного транспортного средства в случае, если маршрут, часть маршрута такого транспортного средства проходят по автомобильным дорогам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городского округа) Ленинградской области, при условии, что маршрут такого транспортного средства проходит в границах Ленинградской области и указанные маршрут, часть маршрута</w:t>
      </w:r>
      <w:proofErr w:type="gramEnd"/>
      <w:r w:rsidRPr="00D008DB">
        <w:rPr>
          <w:sz w:val="28"/>
          <w:szCs w:val="28"/>
        </w:rPr>
        <w:t xml:space="preserve"> не проходят по автомобильным дорогам федерального значения, участкам таких автомобильных дорог»;</w:t>
      </w:r>
    </w:p>
    <w:p w:rsidR="000841F3" w:rsidRPr="007F4139" w:rsidRDefault="00D008DB" w:rsidP="00D008DB">
      <w:pPr>
        <w:ind w:firstLine="708"/>
        <w:jc w:val="both"/>
      </w:pPr>
      <w:proofErr w:type="gramStart"/>
      <w:r w:rsidRPr="00D008DB">
        <w:rPr>
          <w:sz w:val="28"/>
          <w:szCs w:val="28"/>
        </w:rPr>
        <w:t>- Приказ Министерства транспорта и дорожного хозяйства Сахалинской области от 16.04.2018 № 05/04п «Об утверждении административного регламента предоставления государственной услуги 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случае если маршрут, часть маршрута указанного транспортного средства проходят по автомобильным дорогам регионального или межмуниципального значения, участкам таких автомобильных дорог, по автомобильным дорогам</w:t>
      </w:r>
      <w:proofErr w:type="gramEnd"/>
      <w:r w:rsidRPr="00D008DB">
        <w:rPr>
          <w:sz w:val="28"/>
          <w:szCs w:val="28"/>
        </w:rPr>
        <w:t xml:space="preserve"> местного значения, расположенным на территориях двух и более муниципальных образований (муниципальных районов, городских округов), при условии, что маршрут такого транспортного средства проходит в границах Сахалинской области и указанный маршрут, часть маршрута не проходят по автомобильным дорогам федерального значения, участкам таких автомобильных дорог».</w:t>
      </w:r>
    </w:p>
    <w:p w:rsidR="00FC3429" w:rsidRPr="007F4139" w:rsidRDefault="00FC3429" w:rsidP="00FC3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139">
        <w:rPr>
          <w:sz w:val="28"/>
          <w:szCs w:val="28"/>
        </w:rPr>
        <w:lastRenderedPageBreak/>
        <w:t>Таким образом, с учётом регионального опыта можно сделать вывод об определённой степени эффективности рассматриваемого регулирования.</w:t>
      </w:r>
    </w:p>
    <w:p w:rsidR="00F3631A" w:rsidRPr="007F4139" w:rsidRDefault="00F3631A" w:rsidP="00FC3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36C3" w:rsidRPr="007F4139" w:rsidRDefault="008911F8" w:rsidP="003B79E8">
      <w:pPr>
        <w:pStyle w:val="a4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008DB">
        <w:rPr>
          <w:b/>
          <w:sz w:val="28"/>
          <w:szCs w:val="28"/>
        </w:rPr>
        <w:t>Анализ предлагаемого регулирования и иных возможных</w:t>
      </w:r>
      <w:r w:rsidRPr="007F4139">
        <w:rPr>
          <w:b/>
          <w:sz w:val="28"/>
          <w:szCs w:val="28"/>
        </w:rPr>
        <w:t xml:space="preserve"> способов решения проблемы</w:t>
      </w:r>
      <w:r w:rsidR="008B1C54" w:rsidRPr="007F4139">
        <w:rPr>
          <w:b/>
          <w:sz w:val="28"/>
          <w:szCs w:val="28"/>
        </w:rPr>
        <w:t>.</w:t>
      </w:r>
    </w:p>
    <w:p w:rsidR="00AE2B75" w:rsidRPr="007F4139" w:rsidRDefault="003B79E8" w:rsidP="00F936C3">
      <w:pPr>
        <w:pStyle w:val="a4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F4139">
        <w:rPr>
          <w:color w:val="000000"/>
          <w:sz w:val="28"/>
          <w:szCs w:val="28"/>
        </w:rPr>
        <w:t xml:space="preserve">Разработка проекта акта обусловлена положениями Федерального закона </w:t>
      </w:r>
      <w:r w:rsidR="00F936C3" w:rsidRPr="007F4139">
        <w:rPr>
          <w:color w:val="000000"/>
          <w:sz w:val="28"/>
          <w:szCs w:val="28"/>
        </w:rPr>
        <w:t>от 08.11.2007 №</w:t>
      </w:r>
      <w:r w:rsidR="00AE2B75" w:rsidRPr="007F4139">
        <w:rPr>
          <w:color w:val="000000"/>
          <w:sz w:val="28"/>
          <w:szCs w:val="28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927D6D" w:rsidRPr="007F4139" w:rsidRDefault="003B79E8" w:rsidP="003B79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139">
        <w:rPr>
          <w:color w:val="000000"/>
          <w:sz w:val="28"/>
          <w:szCs w:val="28"/>
        </w:rPr>
        <w:t xml:space="preserve">Представленное разработчиком акта регулирование </w:t>
      </w:r>
      <w:r w:rsidRPr="007F4139">
        <w:rPr>
          <w:sz w:val="28"/>
          <w:szCs w:val="28"/>
        </w:rPr>
        <w:t>учитывает негативны</w:t>
      </w:r>
      <w:r w:rsidR="00927D6D" w:rsidRPr="007F4139">
        <w:rPr>
          <w:sz w:val="28"/>
          <w:szCs w:val="28"/>
        </w:rPr>
        <w:t>е</w:t>
      </w:r>
      <w:r w:rsidRPr="007F4139">
        <w:rPr>
          <w:sz w:val="28"/>
          <w:szCs w:val="28"/>
        </w:rPr>
        <w:t xml:space="preserve"> последстви</w:t>
      </w:r>
      <w:r w:rsidR="00927D6D" w:rsidRPr="007F4139">
        <w:rPr>
          <w:sz w:val="28"/>
          <w:szCs w:val="28"/>
        </w:rPr>
        <w:t>я</w:t>
      </w:r>
      <w:r w:rsidRPr="007F4139">
        <w:rPr>
          <w:sz w:val="28"/>
          <w:szCs w:val="28"/>
        </w:rPr>
        <w:t xml:space="preserve"> </w:t>
      </w:r>
      <w:r w:rsidR="00927D6D" w:rsidRPr="007F4139">
        <w:rPr>
          <w:sz w:val="28"/>
          <w:szCs w:val="28"/>
        </w:rPr>
        <w:t>ущерба, причиняемого автомобильным дорогам</w:t>
      </w:r>
      <w:r w:rsidR="003C1182" w:rsidRPr="007F4139">
        <w:rPr>
          <w:sz w:val="28"/>
          <w:szCs w:val="28"/>
        </w:rPr>
        <w:t xml:space="preserve"> общего пользования регионального и межмуниципального значения Ульяновской области </w:t>
      </w:r>
      <w:r w:rsidR="00927D6D" w:rsidRPr="007F4139">
        <w:rPr>
          <w:sz w:val="28"/>
          <w:szCs w:val="28"/>
        </w:rPr>
        <w:t xml:space="preserve"> в результате движения тя</w:t>
      </w:r>
      <w:r w:rsidR="003C1182" w:rsidRPr="007F4139">
        <w:rPr>
          <w:sz w:val="28"/>
          <w:szCs w:val="28"/>
        </w:rPr>
        <w:t xml:space="preserve">желовесных транспортных средств. </w:t>
      </w:r>
      <w:r w:rsidR="00927D6D" w:rsidRPr="007F4139">
        <w:rPr>
          <w:sz w:val="28"/>
          <w:szCs w:val="28"/>
        </w:rPr>
        <w:t>Существующая сеть автомобильных дорог регионального и межмуниципального значения Ульяновской области не позволяет без ущерба для автомобильных дорог и искусственных сооружений обеспечивать эксплуатацию транспортных сре</w:t>
      </w:r>
      <w:proofErr w:type="gramStart"/>
      <w:r w:rsidR="00927D6D" w:rsidRPr="007F4139">
        <w:rPr>
          <w:sz w:val="28"/>
          <w:szCs w:val="28"/>
        </w:rPr>
        <w:t xml:space="preserve">дств </w:t>
      </w:r>
      <w:r w:rsidR="00225711" w:rsidRPr="007F4139">
        <w:rPr>
          <w:sz w:val="28"/>
          <w:szCs w:val="28"/>
        </w:rPr>
        <w:t>с в</w:t>
      </w:r>
      <w:proofErr w:type="gramEnd"/>
      <w:r w:rsidR="00225711" w:rsidRPr="007F4139">
        <w:rPr>
          <w:sz w:val="28"/>
          <w:szCs w:val="28"/>
        </w:rPr>
        <w:t xml:space="preserve">есовыми параметрами, превышающими законодательно установленные значения. </w:t>
      </w:r>
      <w:r w:rsidR="003C1182" w:rsidRPr="007F4139">
        <w:rPr>
          <w:sz w:val="28"/>
          <w:szCs w:val="28"/>
        </w:rPr>
        <w:t>Н</w:t>
      </w:r>
      <w:r w:rsidR="00225711" w:rsidRPr="007F4139">
        <w:rPr>
          <w:sz w:val="28"/>
          <w:szCs w:val="28"/>
        </w:rPr>
        <w:t xml:space="preserve">ормы </w:t>
      </w:r>
      <w:r w:rsidR="003C1182" w:rsidRPr="007F4139">
        <w:rPr>
          <w:sz w:val="28"/>
          <w:szCs w:val="28"/>
        </w:rPr>
        <w:t xml:space="preserve">допустимых </w:t>
      </w:r>
      <w:r w:rsidR="00225711" w:rsidRPr="007F4139">
        <w:rPr>
          <w:sz w:val="28"/>
          <w:szCs w:val="28"/>
        </w:rPr>
        <w:t>весовых параметров транспортных средств определены в целях недопущения преждевремен</w:t>
      </w:r>
      <w:r w:rsidR="003C1182" w:rsidRPr="007F4139">
        <w:rPr>
          <w:sz w:val="28"/>
          <w:szCs w:val="28"/>
        </w:rPr>
        <w:t>ного износа или разрушения дорож</w:t>
      </w:r>
      <w:r w:rsidR="00225711" w:rsidRPr="007F4139">
        <w:rPr>
          <w:sz w:val="28"/>
          <w:szCs w:val="28"/>
        </w:rPr>
        <w:t>ного покрытия и мостовых сооружений на них.</w:t>
      </w:r>
    </w:p>
    <w:p w:rsidR="003B79E8" w:rsidRPr="007F4139" w:rsidRDefault="003B79E8" w:rsidP="00D008D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F4139">
        <w:rPr>
          <w:sz w:val="28"/>
          <w:szCs w:val="28"/>
        </w:rPr>
        <w:t xml:space="preserve">Порядок определения размера вреда </w:t>
      </w:r>
      <w:r w:rsidR="003C1182" w:rsidRPr="007F4139">
        <w:rPr>
          <w:sz w:val="28"/>
          <w:szCs w:val="28"/>
        </w:rPr>
        <w:t xml:space="preserve">автомобильным дорогам </w:t>
      </w:r>
      <w:r w:rsidRPr="007F4139">
        <w:rPr>
          <w:sz w:val="28"/>
          <w:szCs w:val="28"/>
        </w:rPr>
        <w:t xml:space="preserve">устанавливается в </w:t>
      </w:r>
      <w:r w:rsidR="00AE2B75" w:rsidRPr="007F4139">
        <w:rPr>
          <w:sz w:val="28"/>
          <w:szCs w:val="28"/>
        </w:rPr>
        <w:t>соответствии</w:t>
      </w:r>
      <w:r w:rsidRPr="007F4139">
        <w:rPr>
          <w:sz w:val="28"/>
          <w:szCs w:val="28"/>
        </w:rPr>
        <w:t xml:space="preserve"> с постановлением </w:t>
      </w:r>
      <w:r w:rsidR="00AE2B75" w:rsidRPr="007F4139">
        <w:rPr>
          <w:sz w:val="28"/>
          <w:szCs w:val="28"/>
        </w:rPr>
        <w:t>Правительства</w:t>
      </w:r>
      <w:r w:rsidRPr="007F4139">
        <w:rPr>
          <w:sz w:val="28"/>
          <w:szCs w:val="28"/>
        </w:rPr>
        <w:t xml:space="preserve"> Российской Федерации от </w:t>
      </w:r>
      <w:r w:rsidR="00AE2B75" w:rsidRPr="007F4139">
        <w:rPr>
          <w:sz w:val="28"/>
          <w:szCs w:val="28"/>
        </w:rPr>
        <w:t>16.11.2009 №934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Федерации».</w:t>
      </w:r>
      <w:r w:rsidR="00D008DB">
        <w:rPr>
          <w:sz w:val="28"/>
          <w:szCs w:val="28"/>
        </w:rPr>
        <w:t xml:space="preserve"> </w:t>
      </w:r>
      <w:r w:rsidRPr="007F4139">
        <w:rPr>
          <w:sz w:val="28"/>
          <w:szCs w:val="28"/>
        </w:rPr>
        <w:t xml:space="preserve">Вред, причиняемый автомобильным дорогам транспортными средствами, осуществляющими перевозки грузов, подлежит возмещению владельцами транспортных средств. Внесение платы в счёт возмещения вреда осуществляется при оформлении специального разрешения. </w:t>
      </w:r>
      <w:r w:rsidR="00F936C3" w:rsidRPr="007F4139">
        <w:rPr>
          <w:color w:val="000000"/>
          <w:sz w:val="28"/>
          <w:szCs w:val="28"/>
        </w:rPr>
        <w:t>В</w:t>
      </w:r>
      <w:r w:rsidRPr="007F4139">
        <w:rPr>
          <w:color w:val="000000"/>
          <w:sz w:val="28"/>
          <w:szCs w:val="28"/>
        </w:rPr>
        <w:t xml:space="preserve"> соответствии с пунктом 111 части 1 статьи 333.33 Налогового кодекса Российской Федерации за выдачу специального разрешения  на движение по автомобильным дорогам транспортного средства, осуществляющего перевозки тяжеловесных и (или) крупногабаритных грузов (за исключением транспортного средства, осуществляющего международные перевозки) уплачивается государственная пошлина в размере 1 600 рублей.</w:t>
      </w:r>
    </w:p>
    <w:p w:rsidR="00F936C3" w:rsidRPr="007F4139" w:rsidRDefault="00F936C3" w:rsidP="00F936C3">
      <w:pPr>
        <w:ind w:firstLine="720"/>
        <w:jc w:val="both"/>
        <w:rPr>
          <w:color w:val="000000"/>
          <w:sz w:val="28"/>
          <w:szCs w:val="28"/>
        </w:rPr>
      </w:pPr>
      <w:r w:rsidRPr="007F4139">
        <w:rPr>
          <w:color w:val="000000"/>
          <w:sz w:val="28"/>
          <w:szCs w:val="28"/>
        </w:rPr>
        <w:t xml:space="preserve">По информации разработчика акта, принятие проекта акта не потребует дополнительных финансовых затрат из областного бюджета Ульяновской области. </w:t>
      </w:r>
    </w:p>
    <w:p w:rsidR="00F936C3" w:rsidRPr="007F4139" w:rsidRDefault="003B79E8" w:rsidP="00F936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139">
        <w:rPr>
          <w:color w:val="000000"/>
          <w:sz w:val="28"/>
          <w:szCs w:val="28"/>
        </w:rPr>
        <w:t xml:space="preserve">Альтернативным вариантом решения проблемы является отказ от рассматриваемого регулирования, т.е. сохранение ситуации «статус-кво». Однако данный вариант не позволит выполнить требования федерального законодательства в сфере </w:t>
      </w:r>
      <w:r w:rsidR="00F936C3" w:rsidRPr="007F4139">
        <w:rPr>
          <w:sz w:val="28"/>
          <w:szCs w:val="28"/>
        </w:rPr>
        <w:t>использования автомобильных дорог, в том числе на платной основе, и осуществления дорожной деятельности в Российской Федерации.</w:t>
      </w:r>
    </w:p>
    <w:p w:rsidR="003B79E8" w:rsidRPr="007F4139" w:rsidRDefault="003B79E8" w:rsidP="003B79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139">
        <w:rPr>
          <w:sz w:val="28"/>
          <w:szCs w:val="28"/>
        </w:rPr>
        <w:lastRenderedPageBreak/>
        <w:t>Таким образом, оптимальным вариантом решения проблемы является принятие рассматриваемого регулирования.</w:t>
      </w:r>
    </w:p>
    <w:p w:rsidR="004E142F" w:rsidRPr="007F4139" w:rsidRDefault="004E142F" w:rsidP="00FC3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1967" w:rsidRPr="007F4139" w:rsidRDefault="00637C2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F4139">
        <w:rPr>
          <w:b/>
          <w:sz w:val="28"/>
          <w:szCs w:val="28"/>
        </w:rPr>
        <w:t>6</w:t>
      </w:r>
      <w:r w:rsidR="000B1967" w:rsidRPr="007F4139">
        <w:rPr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C351E1" w:rsidRPr="007F4139" w:rsidRDefault="000B1967" w:rsidP="00346D60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7F4139">
        <w:rPr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регулированием, являются</w:t>
      </w:r>
      <w:r w:rsidR="00C351E1" w:rsidRPr="007F4139">
        <w:rPr>
          <w:sz w:val="28"/>
          <w:szCs w:val="28"/>
        </w:rPr>
        <w:t xml:space="preserve"> владельцы транспортных средств – физические лица, юридические лица, индивидуальные предприниматели, либо их уполномоченные представители в силу полномочий основанных на доверенности.</w:t>
      </w:r>
    </w:p>
    <w:p w:rsidR="005B223E" w:rsidRPr="007F4139" w:rsidRDefault="00D0681D" w:rsidP="00346D60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  <w:r w:rsidRPr="007F4139">
        <w:rPr>
          <w:rFonts w:eastAsia="Calibri"/>
          <w:color w:val="000000"/>
          <w:sz w:val="28"/>
          <w:szCs w:val="28"/>
        </w:rPr>
        <w:t xml:space="preserve">Количественная оценка адресатов регулирования разработчиком </w:t>
      </w:r>
      <w:r w:rsidR="00D008DB">
        <w:rPr>
          <w:rFonts w:eastAsia="Calibri"/>
          <w:color w:val="000000"/>
          <w:sz w:val="28"/>
          <w:szCs w:val="28"/>
        </w:rPr>
        <w:t xml:space="preserve">акта </w:t>
      </w:r>
      <w:r w:rsidR="005B223E" w:rsidRPr="007F4139">
        <w:rPr>
          <w:rFonts w:eastAsia="Calibri"/>
          <w:color w:val="000000"/>
          <w:sz w:val="28"/>
          <w:szCs w:val="28"/>
        </w:rPr>
        <w:t>не представлена.</w:t>
      </w:r>
    </w:p>
    <w:p w:rsidR="00EC2240" w:rsidRPr="007F4139" w:rsidRDefault="00EC2240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911F8" w:rsidRPr="007F4139" w:rsidRDefault="006D0E8B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F4139">
        <w:rPr>
          <w:b/>
          <w:sz w:val="28"/>
          <w:szCs w:val="28"/>
        </w:rPr>
        <w:t>7</w:t>
      </w:r>
      <w:r w:rsidR="008911F8" w:rsidRPr="007F4139">
        <w:rPr>
          <w:b/>
          <w:sz w:val="28"/>
          <w:szCs w:val="28"/>
        </w:rPr>
        <w:t>. Сведения о проведении публичных обсуждений.</w:t>
      </w:r>
    </w:p>
    <w:p w:rsidR="004F099D" w:rsidRPr="007F4139" w:rsidRDefault="004F099D" w:rsidP="004F0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139">
        <w:rPr>
          <w:sz w:val="28"/>
          <w:szCs w:val="28"/>
        </w:rPr>
        <w:t>В рамках проведения публичных обсуждений, после прохождения этапа обсужде</w:t>
      </w:r>
      <w:r w:rsidR="00346D60" w:rsidRPr="007F4139">
        <w:rPr>
          <w:sz w:val="28"/>
          <w:szCs w:val="28"/>
        </w:rPr>
        <w:t>н</w:t>
      </w:r>
      <w:r w:rsidR="00C355D1" w:rsidRPr="007F4139">
        <w:rPr>
          <w:sz w:val="28"/>
          <w:szCs w:val="28"/>
        </w:rPr>
        <w:t>ия концепции регулирования (с 04.04.2019 по 13.04</w:t>
      </w:r>
      <w:r w:rsidR="004E0E10" w:rsidRPr="007F4139">
        <w:rPr>
          <w:sz w:val="28"/>
          <w:szCs w:val="28"/>
        </w:rPr>
        <w:t>.2019</w:t>
      </w:r>
      <w:r w:rsidRPr="007F4139">
        <w:rPr>
          <w:sz w:val="28"/>
          <w:szCs w:val="28"/>
        </w:rPr>
        <w:t xml:space="preserve">), разработчиком акта проект акта и </w:t>
      </w:r>
      <w:r w:rsidR="004E0E10" w:rsidRPr="007F4139">
        <w:rPr>
          <w:sz w:val="28"/>
          <w:szCs w:val="28"/>
        </w:rPr>
        <w:t>с</w:t>
      </w:r>
      <w:r w:rsidR="00C355D1" w:rsidRPr="007F4139">
        <w:rPr>
          <w:sz w:val="28"/>
          <w:szCs w:val="28"/>
        </w:rPr>
        <w:t>водный отчёт были размещены с 15.04</w:t>
      </w:r>
      <w:r w:rsidR="004E0E10" w:rsidRPr="007F4139">
        <w:rPr>
          <w:sz w:val="28"/>
          <w:szCs w:val="28"/>
        </w:rPr>
        <w:t>.2019</w:t>
      </w:r>
      <w:r w:rsidRPr="007F4139">
        <w:rPr>
          <w:sz w:val="28"/>
          <w:szCs w:val="28"/>
        </w:rPr>
        <w:t xml:space="preserve"> по </w:t>
      </w:r>
      <w:r w:rsidR="00C355D1" w:rsidRPr="007F4139">
        <w:rPr>
          <w:sz w:val="28"/>
          <w:szCs w:val="28"/>
        </w:rPr>
        <w:t>24.04</w:t>
      </w:r>
      <w:r w:rsidR="004E0E10" w:rsidRPr="007F4139">
        <w:rPr>
          <w:sz w:val="28"/>
          <w:szCs w:val="28"/>
        </w:rPr>
        <w:t>.2019</w:t>
      </w:r>
      <w:r w:rsidRPr="007F4139">
        <w:rPr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8" w:history="1">
        <w:r w:rsidRPr="007F4139">
          <w:rPr>
            <w:rStyle w:val="af"/>
            <w:sz w:val="28"/>
            <w:szCs w:val="28"/>
          </w:rPr>
          <w:t>http://regulation.ulgov.ru</w:t>
        </w:r>
      </w:hyperlink>
      <w:r w:rsidRPr="007F4139">
        <w:rPr>
          <w:rStyle w:val="af"/>
          <w:color w:val="auto"/>
          <w:sz w:val="28"/>
          <w:szCs w:val="28"/>
          <w:u w:val="none"/>
        </w:rPr>
        <w:t>.</w:t>
      </w:r>
    </w:p>
    <w:p w:rsidR="004F099D" w:rsidRPr="007F4139" w:rsidRDefault="004F099D" w:rsidP="004F0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F4139">
        <w:rPr>
          <w:sz w:val="28"/>
          <w:szCs w:val="28"/>
        </w:rPr>
        <w:t xml:space="preserve"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области. </w:t>
      </w:r>
      <w:proofErr w:type="gramEnd"/>
    </w:p>
    <w:p w:rsidR="0064682F" w:rsidRPr="007F4139" w:rsidRDefault="0064682F" w:rsidP="0064682F">
      <w:pPr>
        <w:ind w:firstLine="720"/>
        <w:jc w:val="both"/>
        <w:rPr>
          <w:sz w:val="28"/>
          <w:szCs w:val="28"/>
        </w:rPr>
      </w:pPr>
      <w:r w:rsidRPr="007F4139">
        <w:rPr>
          <w:sz w:val="28"/>
          <w:szCs w:val="28"/>
        </w:rPr>
        <w:t xml:space="preserve">Позиций, содержащих замечания </w:t>
      </w:r>
      <w:r w:rsidRPr="007F4139">
        <w:rPr>
          <w:bCs/>
          <w:sz w:val="28"/>
          <w:szCs w:val="28"/>
        </w:rPr>
        <w:t xml:space="preserve">и предложения </w:t>
      </w:r>
      <w:r w:rsidRPr="007F4139">
        <w:rPr>
          <w:sz w:val="28"/>
          <w:szCs w:val="28"/>
        </w:rPr>
        <w:t xml:space="preserve">по проекту акта, </w:t>
      </w:r>
      <w:r w:rsidRPr="007F4139">
        <w:rPr>
          <w:sz w:val="28"/>
          <w:szCs w:val="28"/>
        </w:rPr>
        <w:br/>
        <w:t>от участников публичных обсуждений в адрес разработчика акта не поступало.</w:t>
      </w:r>
    </w:p>
    <w:p w:rsidR="00EC2240" w:rsidRPr="007F4139" w:rsidRDefault="00EC2240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473E0" w:rsidRPr="007F4139" w:rsidRDefault="006D0E8B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F4139">
        <w:rPr>
          <w:b/>
          <w:sz w:val="28"/>
          <w:szCs w:val="28"/>
        </w:rPr>
        <w:t>8</w:t>
      </w:r>
      <w:r w:rsidR="004473E0" w:rsidRPr="007F4139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D21798" w:rsidRPr="007F4139" w:rsidRDefault="00D21798" w:rsidP="00D217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139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700AC5" w:rsidRPr="007F4139" w:rsidRDefault="00700AC5" w:rsidP="00E030B6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A0C72" w:rsidRPr="007F4139" w:rsidRDefault="00090BF1" w:rsidP="004F44D2">
      <w:pPr>
        <w:jc w:val="both"/>
        <w:rPr>
          <w:sz w:val="28"/>
          <w:szCs w:val="28"/>
        </w:rPr>
      </w:pPr>
      <w:r w:rsidRPr="007F4139">
        <w:rPr>
          <w:sz w:val="28"/>
          <w:szCs w:val="28"/>
        </w:rPr>
        <w:t>Министр</w:t>
      </w:r>
      <w:r w:rsidR="003B79E8" w:rsidRPr="007F4139">
        <w:rPr>
          <w:sz w:val="28"/>
          <w:szCs w:val="28"/>
        </w:rPr>
        <w:t xml:space="preserve">                                                                                              </w:t>
      </w:r>
      <w:proofErr w:type="spellStart"/>
      <w:r w:rsidR="003B79E8" w:rsidRPr="007F4139">
        <w:rPr>
          <w:sz w:val="28"/>
          <w:szCs w:val="28"/>
        </w:rPr>
        <w:t>Р.Т.Давлятшин</w:t>
      </w:r>
      <w:proofErr w:type="spellEnd"/>
    </w:p>
    <w:p w:rsidR="00E05B9C" w:rsidRPr="007F4139" w:rsidRDefault="00E05B9C" w:rsidP="004F44D2">
      <w:pPr>
        <w:jc w:val="both"/>
        <w:rPr>
          <w:sz w:val="28"/>
          <w:szCs w:val="28"/>
        </w:rPr>
      </w:pPr>
    </w:p>
    <w:p w:rsidR="00575AC8" w:rsidRPr="007F4139" w:rsidRDefault="00BC4B98" w:rsidP="004F44D2">
      <w:pPr>
        <w:jc w:val="both"/>
        <w:rPr>
          <w:sz w:val="20"/>
          <w:szCs w:val="20"/>
        </w:rPr>
      </w:pPr>
      <w:proofErr w:type="spellStart"/>
      <w:r w:rsidRPr="007F4139">
        <w:rPr>
          <w:sz w:val="20"/>
          <w:szCs w:val="20"/>
        </w:rPr>
        <w:t>Воловая</w:t>
      </w:r>
      <w:proofErr w:type="spellEnd"/>
      <w:r w:rsidRPr="007F4139">
        <w:rPr>
          <w:sz w:val="20"/>
          <w:szCs w:val="20"/>
        </w:rPr>
        <w:t xml:space="preserve"> Елена </w:t>
      </w:r>
      <w:proofErr w:type="spellStart"/>
      <w:r w:rsidRPr="007F4139">
        <w:rPr>
          <w:sz w:val="20"/>
          <w:szCs w:val="20"/>
        </w:rPr>
        <w:t>Владимиовна</w:t>
      </w:r>
      <w:proofErr w:type="spellEnd"/>
    </w:p>
    <w:p w:rsidR="00D008DB" w:rsidRDefault="007E7164">
      <w:pPr>
        <w:jc w:val="both"/>
        <w:rPr>
          <w:sz w:val="20"/>
          <w:szCs w:val="20"/>
        </w:rPr>
      </w:pPr>
      <w:r w:rsidRPr="007F4139">
        <w:rPr>
          <w:sz w:val="20"/>
          <w:szCs w:val="20"/>
        </w:rPr>
        <w:t>Чернухина Юлия Александровна</w:t>
      </w:r>
    </w:p>
    <w:p w:rsidR="00E748FE" w:rsidRDefault="00F27659">
      <w:pPr>
        <w:jc w:val="both"/>
        <w:rPr>
          <w:sz w:val="20"/>
          <w:szCs w:val="20"/>
        </w:rPr>
      </w:pPr>
      <w:r w:rsidRPr="007F4139">
        <w:rPr>
          <w:sz w:val="20"/>
          <w:szCs w:val="20"/>
        </w:rPr>
        <w:t>24-16-4</w:t>
      </w:r>
      <w:r w:rsidR="00E008B8" w:rsidRPr="007F4139">
        <w:rPr>
          <w:sz w:val="20"/>
          <w:szCs w:val="20"/>
        </w:rPr>
        <w:t>8</w:t>
      </w:r>
    </w:p>
    <w:sectPr w:rsidR="00E748FE" w:rsidSect="007B451B">
      <w:headerReference w:type="even" r:id="rId9"/>
      <w:headerReference w:type="default" r:id="rId10"/>
      <w:pgSz w:w="11906" w:h="16838"/>
      <w:pgMar w:top="964" w:right="680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8DB" w:rsidRDefault="00D008DB">
      <w:r>
        <w:separator/>
      </w:r>
    </w:p>
  </w:endnote>
  <w:endnote w:type="continuationSeparator" w:id="1">
    <w:p w:rsidR="00D008DB" w:rsidRDefault="00D00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8DB" w:rsidRDefault="00D008DB">
      <w:r>
        <w:separator/>
      </w:r>
    </w:p>
  </w:footnote>
  <w:footnote w:type="continuationSeparator" w:id="1">
    <w:p w:rsidR="00D008DB" w:rsidRDefault="00D00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8DB" w:rsidRDefault="00D008DB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08DB" w:rsidRDefault="00D008D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8DB" w:rsidRDefault="00D008DB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451B">
      <w:rPr>
        <w:rStyle w:val="a7"/>
        <w:noProof/>
      </w:rPr>
      <w:t>8</w:t>
    </w:r>
    <w:r>
      <w:rPr>
        <w:rStyle w:val="a7"/>
      </w:rPr>
      <w:fldChar w:fldCharType="end"/>
    </w:r>
  </w:p>
  <w:p w:rsidR="00D008DB" w:rsidRDefault="00D008D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38C2"/>
    <w:multiLevelType w:val="hybridMultilevel"/>
    <w:tmpl w:val="CB703C7C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A36A13"/>
    <w:multiLevelType w:val="hybridMultilevel"/>
    <w:tmpl w:val="6C126F04"/>
    <w:lvl w:ilvl="0" w:tplc="1F6CB878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F40E2B"/>
    <w:multiLevelType w:val="hybridMultilevel"/>
    <w:tmpl w:val="9626BBEE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073AE"/>
    <w:multiLevelType w:val="hybridMultilevel"/>
    <w:tmpl w:val="E182D9F8"/>
    <w:lvl w:ilvl="0" w:tplc="8C7AC4C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3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14">
    <w:nsid w:val="7DED39F2"/>
    <w:multiLevelType w:val="hybridMultilevel"/>
    <w:tmpl w:val="CE9A67B8"/>
    <w:lvl w:ilvl="0" w:tplc="9C80522C">
      <w:start w:val="5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3"/>
  </w:num>
  <w:num w:numId="5">
    <w:abstractNumId w:val="12"/>
  </w:num>
  <w:num w:numId="6">
    <w:abstractNumId w:val="8"/>
  </w:num>
  <w:num w:numId="7">
    <w:abstractNumId w:val="2"/>
  </w:num>
  <w:num w:numId="8">
    <w:abstractNumId w:val="10"/>
  </w:num>
  <w:num w:numId="9">
    <w:abstractNumId w:val="3"/>
  </w:num>
  <w:num w:numId="10">
    <w:abstractNumId w:val="5"/>
  </w:num>
  <w:num w:numId="11">
    <w:abstractNumId w:val="11"/>
  </w:num>
  <w:num w:numId="12">
    <w:abstractNumId w:val="4"/>
  </w:num>
  <w:num w:numId="13">
    <w:abstractNumId w:val="6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E0E"/>
    <w:rsid w:val="000102F9"/>
    <w:rsid w:val="0001128B"/>
    <w:rsid w:val="000113F5"/>
    <w:rsid w:val="00011A9D"/>
    <w:rsid w:val="00012D99"/>
    <w:rsid w:val="00013D87"/>
    <w:rsid w:val="00014238"/>
    <w:rsid w:val="00015A82"/>
    <w:rsid w:val="00017627"/>
    <w:rsid w:val="000176BC"/>
    <w:rsid w:val="000206F9"/>
    <w:rsid w:val="00021818"/>
    <w:rsid w:val="00021832"/>
    <w:rsid w:val="0002232C"/>
    <w:rsid w:val="00024DF7"/>
    <w:rsid w:val="00025964"/>
    <w:rsid w:val="00027534"/>
    <w:rsid w:val="00027B8C"/>
    <w:rsid w:val="000305DD"/>
    <w:rsid w:val="00031398"/>
    <w:rsid w:val="00031B68"/>
    <w:rsid w:val="00032349"/>
    <w:rsid w:val="000345B6"/>
    <w:rsid w:val="0003589A"/>
    <w:rsid w:val="00036217"/>
    <w:rsid w:val="0003630B"/>
    <w:rsid w:val="000363D5"/>
    <w:rsid w:val="00036FA0"/>
    <w:rsid w:val="0003713E"/>
    <w:rsid w:val="00037237"/>
    <w:rsid w:val="00037289"/>
    <w:rsid w:val="000401F9"/>
    <w:rsid w:val="00040EFF"/>
    <w:rsid w:val="00041292"/>
    <w:rsid w:val="00041DED"/>
    <w:rsid w:val="00041F2C"/>
    <w:rsid w:val="00041FA6"/>
    <w:rsid w:val="0004423D"/>
    <w:rsid w:val="00044970"/>
    <w:rsid w:val="00045AED"/>
    <w:rsid w:val="00045FA7"/>
    <w:rsid w:val="00045FC3"/>
    <w:rsid w:val="0004670F"/>
    <w:rsid w:val="00046DB7"/>
    <w:rsid w:val="000474E3"/>
    <w:rsid w:val="00050478"/>
    <w:rsid w:val="00050B3F"/>
    <w:rsid w:val="000515B0"/>
    <w:rsid w:val="00053ADF"/>
    <w:rsid w:val="0005464E"/>
    <w:rsid w:val="000600FB"/>
    <w:rsid w:val="0006041B"/>
    <w:rsid w:val="000624A5"/>
    <w:rsid w:val="000626BE"/>
    <w:rsid w:val="0006282D"/>
    <w:rsid w:val="000629F9"/>
    <w:rsid w:val="00063AA2"/>
    <w:rsid w:val="00063BA2"/>
    <w:rsid w:val="00065106"/>
    <w:rsid w:val="0006598F"/>
    <w:rsid w:val="00065A0F"/>
    <w:rsid w:val="00066330"/>
    <w:rsid w:val="00067CA2"/>
    <w:rsid w:val="0007020F"/>
    <w:rsid w:val="00070A38"/>
    <w:rsid w:val="00071EDB"/>
    <w:rsid w:val="00072E07"/>
    <w:rsid w:val="00073E11"/>
    <w:rsid w:val="00074F6D"/>
    <w:rsid w:val="000760D5"/>
    <w:rsid w:val="0007675B"/>
    <w:rsid w:val="000775DF"/>
    <w:rsid w:val="00080B3C"/>
    <w:rsid w:val="0008263B"/>
    <w:rsid w:val="00082F79"/>
    <w:rsid w:val="00083248"/>
    <w:rsid w:val="000841F3"/>
    <w:rsid w:val="00084BA9"/>
    <w:rsid w:val="00085355"/>
    <w:rsid w:val="0008564C"/>
    <w:rsid w:val="00085E34"/>
    <w:rsid w:val="00086E0B"/>
    <w:rsid w:val="0008735D"/>
    <w:rsid w:val="000873AD"/>
    <w:rsid w:val="000874BF"/>
    <w:rsid w:val="00090BF1"/>
    <w:rsid w:val="000913C7"/>
    <w:rsid w:val="00091A82"/>
    <w:rsid w:val="00092FB3"/>
    <w:rsid w:val="0009336F"/>
    <w:rsid w:val="00095312"/>
    <w:rsid w:val="000A037C"/>
    <w:rsid w:val="000A35DF"/>
    <w:rsid w:val="000A3EB8"/>
    <w:rsid w:val="000A429F"/>
    <w:rsid w:val="000A4842"/>
    <w:rsid w:val="000A5660"/>
    <w:rsid w:val="000A75F2"/>
    <w:rsid w:val="000A782E"/>
    <w:rsid w:val="000A7CA5"/>
    <w:rsid w:val="000B091F"/>
    <w:rsid w:val="000B0C29"/>
    <w:rsid w:val="000B0CF2"/>
    <w:rsid w:val="000B126E"/>
    <w:rsid w:val="000B1967"/>
    <w:rsid w:val="000B295C"/>
    <w:rsid w:val="000B5305"/>
    <w:rsid w:val="000B6E6D"/>
    <w:rsid w:val="000C040F"/>
    <w:rsid w:val="000C0DF9"/>
    <w:rsid w:val="000C18BF"/>
    <w:rsid w:val="000C1A4F"/>
    <w:rsid w:val="000C1CA1"/>
    <w:rsid w:val="000C2677"/>
    <w:rsid w:val="000C378C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893"/>
    <w:rsid w:val="000D0243"/>
    <w:rsid w:val="000D0A77"/>
    <w:rsid w:val="000D1F0A"/>
    <w:rsid w:val="000D201D"/>
    <w:rsid w:val="000D2090"/>
    <w:rsid w:val="000D2C69"/>
    <w:rsid w:val="000D3219"/>
    <w:rsid w:val="000D396B"/>
    <w:rsid w:val="000D40E8"/>
    <w:rsid w:val="000D4186"/>
    <w:rsid w:val="000D5316"/>
    <w:rsid w:val="000D53B9"/>
    <w:rsid w:val="000D5BB6"/>
    <w:rsid w:val="000D6A90"/>
    <w:rsid w:val="000E1D4E"/>
    <w:rsid w:val="000E2A55"/>
    <w:rsid w:val="000E39FA"/>
    <w:rsid w:val="000E49FF"/>
    <w:rsid w:val="000E5356"/>
    <w:rsid w:val="000E58AA"/>
    <w:rsid w:val="000E5E6E"/>
    <w:rsid w:val="000E6571"/>
    <w:rsid w:val="000F088A"/>
    <w:rsid w:val="000F0BC9"/>
    <w:rsid w:val="000F30D4"/>
    <w:rsid w:val="000F404A"/>
    <w:rsid w:val="000F4A0D"/>
    <w:rsid w:val="000F6114"/>
    <w:rsid w:val="000F7404"/>
    <w:rsid w:val="001015E9"/>
    <w:rsid w:val="0010183E"/>
    <w:rsid w:val="00101BDF"/>
    <w:rsid w:val="00103FFC"/>
    <w:rsid w:val="00105577"/>
    <w:rsid w:val="00107A2D"/>
    <w:rsid w:val="00110337"/>
    <w:rsid w:val="001105E7"/>
    <w:rsid w:val="00110D1D"/>
    <w:rsid w:val="001110E5"/>
    <w:rsid w:val="001116AE"/>
    <w:rsid w:val="00111803"/>
    <w:rsid w:val="00111ACC"/>
    <w:rsid w:val="00112CA4"/>
    <w:rsid w:val="00116846"/>
    <w:rsid w:val="00116E5B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27DA5"/>
    <w:rsid w:val="00131226"/>
    <w:rsid w:val="0013143E"/>
    <w:rsid w:val="00131804"/>
    <w:rsid w:val="00132475"/>
    <w:rsid w:val="001335C7"/>
    <w:rsid w:val="001340E8"/>
    <w:rsid w:val="00134FC2"/>
    <w:rsid w:val="00141299"/>
    <w:rsid w:val="00141839"/>
    <w:rsid w:val="001423BB"/>
    <w:rsid w:val="00142684"/>
    <w:rsid w:val="001430B7"/>
    <w:rsid w:val="00144E83"/>
    <w:rsid w:val="00145CDC"/>
    <w:rsid w:val="00145E3B"/>
    <w:rsid w:val="00146CF8"/>
    <w:rsid w:val="00146DDA"/>
    <w:rsid w:val="0014796A"/>
    <w:rsid w:val="00147B68"/>
    <w:rsid w:val="00147F83"/>
    <w:rsid w:val="0015027A"/>
    <w:rsid w:val="00150F48"/>
    <w:rsid w:val="00152A41"/>
    <w:rsid w:val="00152AA4"/>
    <w:rsid w:val="00152BF7"/>
    <w:rsid w:val="001533C5"/>
    <w:rsid w:val="00154E87"/>
    <w:rsid w:val="00154F47"/>
    <w:rsid w:val="001557F0"/>
    <w:rsid w:val="00160397"/>
    <w:rsid w:val="001613A5"/>
    <w:rsid w:val="001617E7"/>
    <w:rsid w:val="00162BD9"/>
    <w:rsid w:val="00162BE2"/>
    <w:rsid w:val="0016304A"/>
    <w:rsid w:val="00163641"/>
    <w:rsid w:val="001636E6"/>
    <w:rsid w:val="00163C13"/>
    <w:rsid w:val="00164360"/>
    <w:rsid w:val="00164AC4"/>
    <w:rsid w:val="00164EFF"/>
    <w:rsid w:val="00165006"/>
    <w:rsid w:val="001664D2"/>
    <w:rsid w:val="001719D9"/>
    <w:rsid w:val="001728CB"/>
    <w:rsid w:val="00172A5A"/>
    <w:rsid w:val="00174274"/>
    <w:rsid w:val="001748E0"/>
    <w:rsid w:val="00175224"/>
    <w:rsid w:val="00175825"/>
    <w:rsid w:val="00175A08"/>
    <w:rsid w:val="00176569"/>
    <w:rsid w:val="00176645"/>
    <w:rsid w:val="001812DE"/>
    <w:rsid w:val="001814DC"/>
    <w:rsid w:val="0018177F"/>
    <w:rsid w:val="0018179F"/>
    <w:rsid w:val="00181BCB"/>
    <w:rsid w:val="00181E1F"/>
    <w:rsid w:val="00182232"/>
    <w:rsid w:val="00184F97"/>
    <w:rsid w:val="001864E2"/>
    <w:rsid w:val="00186E80"/>
    <w:rsid w:val="001871F1"/>
    <w:rsid w:val="00187377"/>
    <w:rsid w:val="001875CC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08C4"/>
    <w:rsid w:val="001A1091"/>
    <w:rsid w:val="001A3418"/>
    <w:rsid w:val="001A3B16"/>
    <w:rsid w:val="001A3B19"/>
    <w:rsid w:val="001A46C9"/>
    <w:rsid w:val="001A481E"/>
    <w:rsid w:val="001A4862"/>
    <w:rsid w:val="001A5342"/>
    <w:rsid w:val="001A53D1"/>
    <w:rsid w:val="001A5A15"/>
    <w:rsid w:val="001A5CCA"/>
    <w:rsid w:val="001A6CE6"/>
    <w:rsid w:val="001A7FEE"/>
    <w:rsid w:val="001B099D"/>
    <w:rsid w:val="001B0F01"/>
    <w:rsid w:val="001B1735"/>
    <w:rsid w:val="001B2F2E"/>
    <w:rsid w:val="001B39B7"/>
    <w:rsid w:val="001B431C"/>
    <w:rsid w:val="001B5572"/>
    <w:rsid w:val="001B57EA"/>
    <w:rsid w:val="001B61D8"/>
    <w:rsid w:val="001B648A"/>
    <w:rsid w:val="001B66C4"/>
    <w:rsid w:val="001B6A33"/>
    <w:rsid w:val="001B6AFE"/>
    <w:rsid w:val="001C103E"/>
    <w:rsid w:val="001C1D6A"/>
    <w:rsid w:val="001C2EDD"/>
    <w:rsid w:val="001C41FC"/>
    <w:rsid w:val="001C4767"/>
    <w:rsid w:val="001C526D"/>
    <w:rsid w:val="001C5AF6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A3E"/>
    <w:rsid w:val="001D4A6C"/>
    <w:rsid w:val="001D5602"/>
    <w:rsid w:val="001D5616"/>
    <w:rsid w:val="001D5E51"/>
    <w:rsid w:val="001D6A43"/>
    <w:rsid w:val="001E1310"/>
    <w:rsid w:val="001E1362"/>
    <w:rsid w:val="001E139E"/>
    <w:rsid w:val="001E3466"/>
    <w:rsid w:val="001E36D6"/>
    <w:rsid w:val="001E4A73"/>
    <w:rsid w:val="001E5C34"/>
    <w:rsid w:val="001E5FA1"/>
    <w:rsid w:val="001E72E8"/>
    <w:rsid w:val="001E74C2"/>
    <w:rsid w:val="001E7568"/>
    <w:rsid w:val="001E789E"/>
    <w:rsid w:val="001F0837"/>
    <w:rsid w:val="001F1457"/>
    <w:rsid w:val="001F4C19"/>
    <w:rsid w:val="001F5341"/>
    <w:rsid w:val="001F55F1"/>
    <w:rsid w:val="001F5D1F"/>
    <w:rsid w:val="00203173"/>
    <w:rsid w:val="002039DF"/>
    <w:rsid w:val="00204E28"/>
    <w:rsid w:val="00205723"/>
    <w:rsid w:val="00205AC0"/>
    <w:rsid w:val="00211729"/>
    <w:rsid w:val="0021207F"/>
    <w:rsid w:val="00212B42"/>
    <w:rsid w:val="00213065"/>
    <w:rsid w:val="0021312F"/>
    <w:rsid w:val="00213CDE"/>
    <w:rsid w:val="00213E86"/>
    <w:rsid w:val="0021426F"/>
    <w:rsid w:val="0021487C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205"/>
    <w:rsid w:val="00224581"/>
    <w:rsid w:val="00224836"/>
    <w:rsid w:val="002249B5"/>
    <w:rsid w:val="0022554F"/>
    <w:rsid w:val="00225711"/>
    <w:rsid w:val="0022639B"/>
    <w:rsid w:val="00231194"/>
    <w:rsid w:val="00231815"/>
    <w:rsid w:val="00231A62"/>
    <w:rsid w:val="00231D23"/>
    <w:rsid w:val="002327D7"/>
    <w:rsid w:val="002329A2"/>
    <w:rsid w:val="00232F86"/>
    <w:rsid w:val="002356DC"/>
    <w:rsid w:val="002357C3"/>
    <w:rsid w:val="002358A2"/>
    <w:rsid w:val="0023628B"/>
    <w:rsid w:val="00236880"/>
    <w:rsid w:val="00236D8C"/>
    <w:rsid w:val="0023764F"/>
    <w:rsid w:val="00240395"/>
    <w:rsid w:val="00240580"/>
    <w:rsid w:val="00240EEB"/>
    <w:rsid w:val="00241075"/>
    <w:rsid w:val="00242844"/>
    <w:rsid w:val="00243578"/>
    <w:rsid w:val="00244588"/>
    <w:rsid w:val="00245A4C"/>
    <w:rsid w:val="00245D97"/>
    <w:rsid w:val="00246D42"/>
    <w:rsid w:val="00247862"/>
    <w:rsid w:val="00247B3E"/>
    <w:rsid w:val="002504A2"/>
    <w:rsid w:val="00250E9F"/>
    <w:rsid w:val="002531C5"/>
    <w:rsid w:val="0025332E"/>
    <w:rsid w:val="00253977"/>
    <w:rsid w:val="00255572"/>
    <w:rsid w:val="002560BD"/>
    <w:rsid w:val="00256D79"/>
    <w:rsid w:val="00260C26"/>
    <w:rsid w:val="00261942"/>
    <w:rsid w:val="00262C07"/>
    <w:rsid w:val="002647EA"/>
    <w:rsid w:val="00264E92"/>
    <w:rsid w:val="002666D5"/>
    <w:rsid w:val="00270C70"/>
    <w:rsid w:val="002710BA"/>
    <w:rsid w:val="0027133B"/>
    <w:rsid w:val="00272D90"/>
    <w:rsid w:val="00273994"/>
    <w:rsid w:val="00273D12"/>
    <w:rsid w:val="00273D8A"/>
    <w:rsid w:val="0027405E"/>
    <w:rsid w:val="002753CF"/>
    <w:rsid w:val="0027585F"/>
    <w:rsid w:val="00275A1B"/>
    <w:rsid w:val="00275BD3"/>
    <w:rsid w:val="00275EDD"/>
    <w:rsid w:val="00276DE3"/>
    <w:rsid w:val="00276E3D"/>
    <w:rsid w:val="002772FB"/>
    <w:rsid w:val="002776C0"/>
    <w:rsid w:val="00277741"/>
    <w:rsid w:val="00280698"/>
    <w:rsid w:val="00281623"/>
    <w:rsid w:val="00281F18"/>
    <w:rsid w:val="00283130"/>
    <w:rsid w:val="00285C36"/>
    <w:rsid w:val="0028658E"/>
    <w:rsid w:val="002866CC"/>
    <w:rsid w:val="00286B37"/>
    <w:rsid w:val="00286C37"/>
    <w:rsid w:val="0028719A"/>
    <w:rsid w:val="002871D5"/>
    <w:rsid w:val="00287F6C"/>
    <w:rsid w:val="00290A54"/>
    <w:rsid w:val="00292502"/>
    <w:rsid w:val="00292B7D"/>
    <w:rsid w:val="00293786"/>
    <w:rsid w:val="00294709"/>
    <w:rsid w:val="002953A8"/>
    <w:rsid w:val="002968B5"/>
    <w:rsid w:val="00297C0D"/>
    <w:rsid w:val="002A0469"/>
    <w:rsid w:val="002A08A2"/>
    <w:rsid w:val="002A2001"/>
    <w:rsid w:val="002A31DC"/>
    <w:rsid w:val="002A359C"/>
    <w:rsid w:val="002A3903"/>
    <w:rsid w:val="002A3F40"/>
    <w:rsid w:val="002A4768"/>
    <w:rsid w:val="002A5511"/>
    <w:rsid w:val="002A580A"/>
    <w:rsid w:val="002A58EB"/>
    <w:rsid w:val="002A5A12"/>
    <w:rsid w:val="002A69E0"/>
    <w:rsid w:val="002B008D"/>
    <w:rsid w:val="002B21EC"/>
    <w:rsid w:val="002B3CA5"/>
    <w:rsid w:val="002B3F71"/>
    <w:rsid w:val="002B41C3"/>
    <w:rsid w:val="002B4D3B"/>
    <w:rsid w:val="002B57D6"/>
    <w:rsid w:val="002B59DF"/>
    <w:rsid w:val="002B611D"/>
    <w:rsid w:val="002B689F"/>
    <w:rsid w:val="002B7AC4"/>
    <w:rsid w:val="002C02F5"/>
    <w:rsid w:val="002C0C94"/>
    <w:rsid w:val="002C0F8C"/>
    <w:rsid w:val="002C2C43"/>
    <w:rsid w:val="002C3774"/>
    <w:rsid w:val="002C3D73"/>
    <w:rsid w:val="002C4211"/>
    <w:rsid w:val="002C434D"/>
    <w:rsid w:val="002C4AA7"/>
    <w:rsid w:val="002C4FBA"/>
    <w:rsid w:val="002C515F"/>
    <w:rsid w:val="002C575B"/>
    <w:rsid w:val="002C5CD4"/>
    <w:rsid w:val="002C7C7C"/>
    <w:rsid w:val="002D00A1"/>
    <w:rsid w:val="002D0D40"/>
    <w:rsid w:val="002D160E"/>
    <w:rsid w:val="002D1BF4"/>
    <w:rsid w:val="002D2970"/>
    <w:rsid w:val="002D3C0E"/>
    <w:rsid w:val="002D4ABE"/>
    <w:rsid w:val="002E0125"/>
    <w:rsid w:val="002E0301"/>
    <w:rsid w:val="002E0504"/>
    <w:rsid w:val="002E1470"/>
    <w:rsid w:val="002E2658"/>
    <w:rsid w:val="002E4193"/>
    <w:rsid w:val="002E5674"/>
    <w:rsid w:val="002E729F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7CF"/>
    <w:rsid w:val="00303A23"/>
    <w:rsid w:val="00305141"/>
    <w:rsid w:val="003052FB"/>
    <w:rsid w:val="003058AE"/>
    <w:rsid w:val="003058ED"/>
    <w:rsid w:val="00306410"/>
    <w:rsid w:val="0030715B"/>
    <w:rsid w:val="00311314"/>
    <w:rsid w:val="00311587"/>
    <w:rsid w:val="003115FF"/>
    <w:rsid w:val="0031210F"/>
    <w:rsid w:val="00314A14"/>
    <w:rsid w:val="00314B7B"/>
    <w:rsid w:val="00317689"/>
    <w:rsid w:val="00317A5D"/>
    <w:rsid w:val="00317DAB"/>
    <w:rsid w:val="003215AA"/>
    <w:rsid w:val="00321B92"/>
    <w:rsid w:val="003220E8"/>
    <w:rsid w:val="00322984"/>
    <w:rsid w:val="0032448F"/>
    <w:rsid w:val="00324835"/>
    <w:rsid w:val="00324FA1"/>
    <w:rsid w:val="003262C5"/>
    <w:rsid w:val="0032717C"/>
    <w:rsid w:val="00327728"/>
    <w:rsid w:val="00327A9F"/>
    <w:rsid w:val="00327F07"/>
    <w:rsid w:val="003307C3"/>
    <w:rsid w:val="00330D9A"/>
    <w:rsid w:val="0033123F"/>
    <w:rsid w:val="00331991"/>
    <w:rsid w:val="003328D3"/>
    <w:rsid w:val="00332BC3"/>
    <w:rsid w:val="003369E9"/>
    <w:rsid w:val="003378BB"/>
    <w:rsid w:val="00337C01"/>
    <w:rsid w:val="00337E8B"/>
    <w:rsid w:val="003400C6"/>
    <w:rsid w:val="0034113E"/>
    <w:rsid w:val="00341CE1"/>
    <w:rsid w:val="00342104"/>
    <w:rsid w:val="00342304"/>
    <w:rsid w:val="003423B4"/>
    <w:rsid w:val="00342A52"/>
    <w:rsid w:val="00342CC3"/>
    <w:rsid w:val="003433CC"/>
    <w:rsid w:val="0034396B"/>
    <w:rsid w:val="00343A94"/>
    <w:rsid w:val="00343EAC"/>
    <w:rsid w:val="00344BE1"/>
    <w:rsid w:val="00345D16"/>
    <w:rsid w:val="00346D60"/>
    <w:rsid w:val="00347258"/>
    <w:rsid w:val="003477F9"/>
    <w:rsid w:val="00347C00"/>
    <w:rsid w:val="00347CD0"/>
    <w:rsid w:val="00353419"/>
    <w:rsid w:val="0035391D"/>
    <w:rsid w:val="00353DEB"/>
    <w:rsid w:val="0035425E"/>
    <w:rsid w:val="00354803"/>
    <w:rsid w:val="00354B11"/>
    <w:rsid w:val="00355441"/>
    <w:rsid w:val="00356B94"/>
    <w:rsid w:val="00356EF1"/>
    <w:rsid w:val="003571EF"/>
    <w:rsid w:val="00357617"/>
    <w:rsid w:val="00357D58"/>
    <w:rsid w:val="00357DDE"/>
    <w:rsid w:val="00360BCA"/>
    <w:rsid w:val="00360F37"/>
    <w:rsid w:val="0036310F"/>
    <w:rsid w:val="00363590"/>
    <w:rsid w:val="003646A7"/>
    <w:rsid w:val="003652E7"/>
    <w:rsid w:val="003658A5"/>
    <w:rsid w:val="00365C7B"/>
    <w:rsid w:val="00366391"/>
    <w:rsid w:val="00367AD4"/>
    <w:rsid w:val="00371504"/>
    <w:rsid w:val="00371A01"/>
    <w:rsid w:val="00373227"/>
    <w:rsid w:val="003743C5"/>
    <w:rsid w:val="00374811"/>
    <w:rsid w:val="00376285"/>
    <w:rsid w:val="003800A2"/>
    <w:rsid w:val="00380A14"/>
    <w:rsid w:val="00381797"/>
    <w:rsid w:val="00381DF8"/>
    <w:rsid w:val="00382912"/>
    <w:rsid w:val="0038366C"/>
    <w:rsid w:val="00385616"/>
    <w:rsid w:val="00385AFE"/>
    <w:rsid w:val="00385D05"/>
    <w:rsid w:val="00386C1E"/>
    <w:rsid w:val="00386FEF"/>
    <w:rsid w:val="00390379"/>
    <w:rsid w:val="00391051"/>
    <w:rsid w:val="00391633"/>
    <w:rsid w:val="00391C10"/>
    <w:rsid w:val="00391F3E"/>
    <w:rsid w:val="00392008"/>
    <w:rsid w:val="0039251E"/>
    <w:rsid w:val="00393CD9"/>
    <w:rsid w:val="003948F5"/>
    <w:rsid w:val="003959B9"/>
    <w:rsid w:val="00395A61"/>
    <w:rsid w:val="003960E0"/>
    <w:rsid w:val="003963DE"/>
    <w:rsid w:val="003970AF"/>
    <w:rsid w:val="003975BE"/>
    <w:rsid w:val="00397A4B"/>
    <w:rsid w:val="00397A51"/>
    <w:rsid w:val="003A04C7"/>
    <w:rsid w:val="003A1B20"/>
    <w:rsid w:val="003A3355"/>
    <w:rsid w:val="003A531C"/>
    <w:rsid w:val="003A6CE2"/>
    <w:rsid w:val="003A7442"/>
    <w:rsid w:val="003B0656"/>
    <w:rsid w:val="003B098D"/>
    <w:rsid w:val="003B329C"/>
    <w:rsid w:val="003B33B3"/>
    <w:rsid w:val="003B37C6"/>
    <w:rsid w:val="003B5301"/>
    <w:rsid w:val="003B6A3D"/>
    <w:rsid w:val="003B6F83"/>
    <w:rsid w:val="003B76C6"/>
    <w:rsid w:val="003B79E8"/>
    <w:rsid w:val="003C06F8"/>
    <w:rsid w:val="003C1182"/>
    <w:rsid w:val="003C547D"/>
    <w:rsid w:val="003C5DCC"/>
    <w:rsid w:val="003C64E5"/>
    <w:rsid w:val="003C713A"/>
    <w:rsid w:val="003C7E51"/>
    <w:rsid w:val="003D04C7"/>
    <w:rsid w:val="003D0942"/>
    <w:rsid w:val="003D2C72"/>
    <w:rsid w:val="003D3807"/>
    <w:rsid w:val="003D482F"/>
    <w:rsid w:val="003D4F63"/>
    <w:rsid w:val="003D5743"/>
    <w:rsid w:val="003D7316"/>
    <w:rsid w:val="003D7B36"/>
    <w:rsid w:val="003E10AF"/>
    <w:rsid w:val="003E13E5"/>
    <w:rsid w:val="003E2B9F"/>
    <w:rsid w:val="003E2EED"/>
    <w:rsid w:val="003E34BE"/>
    <w:rsid w:val="003E3910"/>
    <w:rsid w:val="003E3FA4"/>
    <w:rsid w:val="003E488E"/>
    <w:rsid w:val="003E5004"/>
    <w:rsid w:val="003E54F5"/>
    <w:rsid w:val="003E5FE7"/>
    <w:rsid w:val="003E66BF"/>
    <w:rsid w:val="003E6F33"/>
    <w:rsid w:val="003E6F9D"/>
    <w:rsid w:val="003F02B0"/>
    <w:rsid w:val="003F049A"/>
    <w:rsid w:val="003F1632"/>
    <w:rsid w:val="003F1FDA"/>
    <w:rsid w:val="003F2F8E"/>
    <w:rsid w:val="003F3363"/>
    <w:rsid w:val="003F3AAD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6A6A"/>
    <w:rsid w:val="00407847"/>
    <w:rsid w:val="00407C29"/>
    <w:rsid w:val="004104D2"/>
    <w:rsid w:val="00410767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265F"/>
    <w:rsid w:val="00423530"/>
    <w:rsid w:val="00423B46"/>
    <w:rsid w:val="00424493"/>
    <w:rsid w:val="00425075"/>
    <w:rsid w:val="004251E3"/>
    <w:rsid w:val="0042535D"/>
    <w:rsid w:val="00425C23"/>
    <w:rsid w:val="0042627C"/>
    <w:rsid w:val="00426B94"/>
    <w:rsid w:val="00426C79"/>
    <w:rsid w:val="00430688"/>
    <w:rsid w:val="004309E0"/>
    <w:rsid w:val="004324D7"/>
    <w:rsid w:val="00432E5D"/>
    <w:rsid w:val="00433A37"/>
    <w:rsid w:val="004359C4"/>
    <w:rsid w:val="00436415"/>
    <w:rsid w:val="00436D4E"/>
    <w:rsid w:val="004371DA"/>
    <w:rsid w:val="0043752A"/>
    <w:rsid w:val="0044051A"/>
    <w:rsid w:val="004413FA"/>
    <w:rsid w:val="004416EE"/>
    <w:rsid w:val="00442757"/>
    <w:rsid w:val="004435A0"/>
    <w:rsid w:val="00443B38"/>
    <w:rsid w:val="0044449F"/>
    <w:rsid w:val="00445633"/>
    <w:rsid w:val="00445F25"/>
    <w:rsid w:val="00446259"/>
    <w:rsid w:val="004465F7"/>
    <w:rsid w:val="00446708"/>
    <w:rsid w:val="004473E0"/>
    <w:rsid w:val="00451271"/>
    <w:rsid w:val="004525AD"/>
    <w:rsid w:val="00452678"/>
    <w:rsid w:val="00452F4A"/>
    <w:rsid w:val="00452F67"/>
    <w:rsid w:val="00454277"/>
    <w:rsid w:val="00455630"/>
    <w:rsid w:val="0045578A"/>
    <w:rsid w:val="00455A21"/>
    <w:rsid w:val="00455AF6"/>
    <w:rsid w:val="00456E57"/>
    <w:rsid w:val="00457BFD"/>
    <w:rsid w:val="00460A1B"/>
    <w:rsid w:val="004610F7"/>
    <w:rsid w:val="004623AC"/>
    <w:rsid w:val="0046324F"/>
    <w:rsid w:val="0046344D"/>
    <w:rsid w:val="00463CA1"/>
    <w:rsid w:val="00463F4C"/>
    <w:rsid w:val="00464625"/>
    <w:rsid w:val="004649C4"/>
    <w:rsid w:val="00464B10"/>
    <w:rsid w:val="00464FE9"/>
    <w:rsid w:val="00465313"/>
    <w:rsid w:val="0046669B"/>
    <w:rsid w:val="00472840"/>
    <w:rsid w:val="00474853"/>
    <w:rsid w:val="00474951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4E3B"/>
    <w:rsid w:val="00485209"/>
    <w:rsid w:val="00486744"/>
    <w:rsid w:val="004875FE"/>
    <w:rsid w:val="00487A08"/>
    <w:rsid w:val="0049105A"/>
    <w:rsid w:val="00491BA2"/>
    <w:rsid w:val="00493A19"/>
    <w:rsid w:val="0049510B"/>
    <w:rsid w:val="00495A50"/>
    <w:rsid w:val="00496234"/>
    <w:rsid w:val="00496952"/>
    <w:rsid w:val="004971A4"/>
    <w:rsid w:val="0049796E"/>
    <w:rsid w:val="004A0D64"/>
    <w:rsid w:val="004A161D"/>
    <w:rsid w:val="004A3B4B"/>
    <w:rsid w:val="004A452F"/>
    <w:rsid w:val="004A4FD6"/>
    <w:rsid w:val="004A501B"/>
    <w:rsid w:val="004A73B7"/>
    <w:rsid w:val="004A7464"/>
    <w:rsid w:val="004B03EE"/>
    <w:rsid w:val="004B06E6"/>
    <w:rsid w:val="004B083E"/>
    <w:rsid w:val="004B0DA3"/>
    <w:rsid w:val="004B226A"/>
    <w:rsid w:val="004B33B2"/>
    <w:rsid w:val="004B367C"/>
    <w:rsid w:val="004B3969"/>
    <w:rsid w:val="004B3DC5"/>
    <w:rsid w:val="004B426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16B8"/>
    <w:rsid w:val="004C18D8"/>
    <w:rsid w:val="004C22ED"/>
    <w:rsid w:val="004C3F58"/>
    <w:rsid w:val="004C45D0"/>
    <w:rsid w:val="004C4CF4"/>
    <w:rsid w:val="004C6B27"/>
    <w:rsid w:val="004C772F"/>
    <w:rsid w:val="004C7D3D"/>
    <w:rsid w:val="004C7F77"/>
    <w:rsid w:val="004D2DB8"/>
    <w:rsid w:val="004D3753"/>
    <w:rsid w:val="004D3A3C"/>
    <w:rsid w:val="004D4495"/>
    <w:rsid w:val="004D4AED"/>
    <w:rsid w:val="004D540B"/>
    <w:rsid w:val="004D667E"/>
    <w:rsid w:val="004D6CCF"/>
    <w:rsid w:val="004E0E10"/>
    <w:rsid w:val="004E142F"/>
    <w:rsid w:val="004E284B"/>
    <w:rsid w:val="004E2FB0"/>
    <w:rsid w:val="004E35FE"/>
    <w:rsid w:val="004E39DB"/>
    <w:rsid w:val="004E5154"/>
    <w:rsid w:val="004E67F5"/>
    <w:rsid w:val="004F060D"/>
    <w:rsid w:val="004F099D"/>
    <w:rsid w:val="004F0ADD"/>
    <w:rsid w:val="004F10A0"/>
    <w:rsid w:val="004F238C"/>
    <w:rsid w:val="004F2459"/>
    <w:rsid w:val="004F311F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90E"/>
    <w:rsid w:val="00502B0E"/>
    <w:rsid w:val="0050461F"/>
    <w:rsid w:val="00505402"/>
    <w:rsid w:val="005062A0"/>
    <w:rsid w:val="00506958"/>
    <w:rsid w:val="00507815"/>
    <w:rsid w:val="00510483"/>
    <w:rsid w:val="0051183D"/>
    <w:rsid w:val="00512DAE"/>
    <w:rsid w:val="00514746"/>
    <w:rsid w:val="00516D4C"/>
    <w:rsid w:val="00517075"/>
    <w:rsid w:val="00520D4A"/>
    <w:rsid w:val="005216D2"/>
    <w:rsid w:val="00521F95"/>
    <w:rsid w:val="00522946"/>
    <w:rsid w:val="00523EB2"/>
    <w:rsid w:val="005242A5"/>
    <w:rsid w:val="0052467F"/>
    <w:rsid w:val="0052682A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07D"/>
    <w:rsid w:val="00540F65"/>
    <w:rsid w:val="00541342"/>
    <w:rsid w:val="00541B91"/>
    <w:rsid w:val="00542782"/>
    <w:rsid w:val="00542B53"/>
    <w:rsid w:val="00543104"/>
    <w:rsid w:val="005432E6"/>
    <w:rsid w:val="005438ED"/>
    <w:rsid w:val="00544220"/>
    <w:rsid w:val="00544278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57B69"/>
    <w:rsid w:val="0056090A"/>
    <w:rsid w:val="005625B5"/>
    <w:rsid w:val="00562CF0"/>
    <w:rsid w:val="00563212"/>
    <w:rsid w:val="005639AE"/>
    <w:rsid w:val="005644E1"/>
    <w:rsid w:val="005646BA"/>
    <w:rsid w:val="00565CF9"/>
    <w:rsid w:val="00566C58"/>
    <w:rsid w:val="00566F82"/>
    <w:rsid w:val="0056744E"/>
    <w:rsid w:val="00567663"/>
    <w:rsid w:val="005713EB"/>
    <w:rsid w:val="00574E10"/>
    <w:rsid w:val="0057513B"/>
    <w:rsid w:val="00575AC8"/>
    <w:rsid w:val="00575C1E"/>
    <w:rsid w:val="00580FC8"/>
    <w:rsid w:val="00581D78"/>
    <w:rsid w:val="00582A85"/>
    <w:rsid w:val="00583203"/>
    <w:rsid w:val="005844AE"/>
    <w:rsid w:val="00585946"/>
    <w:rsid w:val="005860D1"/>
    <w:rsid w:val="00586651"/>
    <w:rsid w:val="0058704B"/>
    <w:rsid w:val="005873AD"/>
    <w:rsid w:val="005876AF"/>
    <w:rsid w:val="0058771B"/>
    <w:rsid w:val="005878E7"/>
    <w:rsid w:val="00590417"/>
    <w:rsid w:val="00590ADF"/>
    <w:rsid w:val="00591897"/>
    <w:rsid w:val="00592E1F"/>
    <w:rsid w:val="0059414E"/>
    <w:rsid w:val="005951C6"/>
    <w:rsid w:val="0059571B"/>
    <w:rsid w:val="00595D29"/>
    <w:rsid w:val="00596AEB"/>
    <w:rsid w:val="00596B56"/>
    <w:rsid w:val="00596E4D"/>
    <w:rsid w:val="00597776"/>
    <w:rsid w:val="005979B5"/>
    <w:rsid w:val="005A0A1A"/>
    <w:rsid w:val="005A1B4B"/>
    <w:rsid w:val="005A1F63"/>
    <w:rsid w:val="005A218B"/>
    <w:rsid w:val="005A260B"/>
    <w:rsid w:val="005A2AED"/>
    <w:rsid w:val="005A34C5"/>
    <w:rsid w:val="005A374F"/>
    <w:rsid w:val="005A4487"/>
    <w:rsid w:val="005A4AF2"/>
    <w:rsid w:val="005A60F5"/>
    <w:rsid w:val="005A61D0"/>
    <w:rsid w:val="005A62C3"/>
    <w:rsid w:val="005A63C4"/>
    <w:rsid w:val="005B0624"/>
    <w:rsid w:val="005B0E2D"/>
    <w:rsid w:val="005B1DEB"/>
    <w:rsid w:val="005B223E"/>
    <w:rsid w:val="005B286A"/>
    <w:rsid w:val="005B2BDC"/>
    <w:rsid w:val="005B2CCC"/>
    <w:rsid w:val="005B410D"/>
    <w:rsid w:val="005B5179"/>
    <w:rsid w:val="005B5371"/>
    <w:rsid w:val="005B5E43"/>
    <w:rsid w:val="005B62AC"/>
    <w:rsid w:val="005B6BF6"/>
    <w:rsid w:val="005B778E"/>
    <w:rsid w:val="005B7B1F"/>
    <w:rsid w:val="005C19DC"/>
    <w:rsid w:val="005C2245"/>
    <w:rsid w:val="005C2CE7"/>
    <w:rsid w:val="005C322F"/>
    <w:rsid w:val="005C3F3E"/>
    <w:rsid w:val="005C48E7"/>
    <w:rsid w:val="005C4DC8"/>
    <w:rsid w:val="005C4F1C"/>
    <w:rsid w:val="005C5077"/>
    <w:rsid w:val="005C575C"/>
    <w:rsid w:val="005D0055"/>
    <w:rsid w:val="005D09FD"/>
    <w:rsid w:val="005D0D2F"/>
    <w:rsid w:val="005D3559"/>
    <w:rsid w:val="005D356D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61A"/>
    <w:rsid w:val="00601E99"/>
    <w:rsid w:val="006023E8"/>
    <w:rsid w:val="00604322"/>
    <w:rsid w:val="006049E9"/>
    <w:rsid w:val="00604D0E"/>
    <w:rsid w:val="00605462"/>
    <w:rsid w:val="006069EB"/>
    <w:rsid w:val="00606B21"/>
    <w:rsid w:val="00606CCD"/>
    <w:rsid w:val="00607583"/>
    <w:rsid w:val="00607918"/>
    <w:rsid w:val="00610A30"/>
    <w:rsid w:val="00611594"/>
    <w:rsid w:val="0061166C"/>
    <w:rsid w:val="00612110"/>
    <w:rsid w:val="00612238"/>
    <w:rsid w:val="00612DE4"/>
    <w:rsid w:val="00613341"/>
    <w:rsid w:val="006150A9"/>
    <w:rsid w:val="006151CC"/>
    <w:rsid w:val="006153BC"/>
    <w:rsid w:val="006154C3"/>
    <w:rsid w:val="00615D9E"/>
    <w:rsid w:val="00616838"/>
    <w:rsid w:val="00616878"/>
    <w:rsid w:val="00616EC9"/>
    <w:rsid w:val="00616F88"/>
    <w:rsid w:val="00617797"/>
    <w:rsid w:val="00617D32"/>
    <w:rsid w:val="00620016"/>
    <w:rsid w:val="006210FD"/>
    <w:rsid w:val="00621307"/>
    <w:rsid w:val="00622037"/>
    <w:rsid w:val="0062248C"/>
    <w:rsid w:val="006225A3"/>
    <w:rsid w:val="00624C1F"/>
    <w:rsid w:val="0062787C"/>
    <w:rsid w:val="00630199"/>
    <w:rsid w:val="0063020B"/>
    <w:rsid w:val="006318F7"/>
    <w:rsid w:val="00631B95"/>
    <w:rsid w:val="00633061"/>
    <w:rsid w:val="00634071"/>
    <w:rsid w:val="0063412F"/>
    <w:rsid w:val="00634689"/>
    <w:rsid w:val="00635516"/>
    <w:rsid w:val="0063621D"/>
    <w:rsid w:val="0063709E"/>
    <w:rsid w:val="00637245"/>
    <w:rsid w:val="00637C2C"/>
    <w:rsid w:val="00641E0A"/>
    <w:rsid w:val="0064210F"/>
    <w:rsid w:val="00643CD0"/>
    <w:rsid w:val="00643E80"/>
    <w:rsid w:val="00643F1E"/>
    <w:rsid w:val="00643FCD"/>
    <w:rsid w:val="00644600"/>
    <w:rsid w:val="00645E5A"/>
    <w:rsid w:val="0064606F"/>
    <w:rsid w:val="0064682F"/>
    <w:rsid w:val="00650573"/>
    <w:rsid w:val="00652173"/>
    <w:rsid w:val="0065280E"/>
    <w:rsid w:val="006537D4"/>
    <w:rsid w:val="006538EA"/>
    <w:rsid w:val="00654C04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578B4"/>
    <w:rsid w:val="00661C81"/>
    <w:rsid w:val="00661EEF"/>
    <w:rsid w:val="00662051"/>
    <w:rsid w:val="00662C3F"/>
    <w:rsid w:val="0066397D"/>
    <w:rsid w:val="00663DB0"/>
    <w:rsid w:val="00663FB0"/>
    <w:rsid w:val="006674D7"/>
    <w:rsid w:val="00671F05"/>
    <w:rsid w:val="00672B8D"/>
    <w:rsid w:val="006738E1"/>
    <w:rsid w:val="00673D51"/>
    <w:rsid w:val="00673DC4"/>
    <w:rsid w:val="00674738"/>
    <w:rsid w:val="00674B29"/>
    <w:rsid w:val="00674FF2"/>
    <w:rsid w:val="00675279"/>
    <w:rsid w:val="00675E2D"/>
    <w:rsid w:val="006765AA"/>
    <w:rsid w:val="006767EF"/>
    <w:rsid w:val="00676F63"/>
    <w:rsid w:val="006770FD"/>
    <w:rsid w:val="006771EE"/>
    <w:rsid w:val="00677245"/>
    <w:rsid w:val="00677CE8"/>
    <w:rsid w:val="00680444"/>
    <w:rsid w:val="00680A15"/>
    <w:rsid w:val="00680FDE"/>
    <w:rsid w:val="00681787"/>
    <w:rsid w:val="006818DD"/>
    <w:rsid w:val="006828CF"/>
    <w:rsid w:val="00682C54"/>
    <w:rsid w:val="00683966"/>
    <w:rsid w:val="0068737D"/>
    <w:rsid w:val="00687473"/>
    <w:rsid w:val="006907B0"/>
    <w:rsid w:val="00690F6B"/>
    <w:rsid w:val="00693608"/>
    <w:rsid w:val="006947D0"/>
    <w:rsid w:val="006948EB"/>
    <w:rsid w:val="00696D9C"/>
    <w:rsid w:val="006970A4"/>
    <w:rsid w:val="006976A0"/>
    <w:rsid w:val="006A000A"/>
    <w:rsid w:val="006A0658"/>
    <w:rsid w:val="006A0C72"/>
    <w:rsid w:val="006A1D11"/>
    <w:rsid w:val="006A1DAB"/>
    <w:rsid w:val="006A32C9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3783"/>
    <w:rsid w:val="006B418F"/>
    <w:rsid w:val="006B4460"/>
    <w:rsid w:val="006B5463"/>
    <w:rsid w:val="006B6003"/>
    <w:rsid w:val="006B69C8"/>
    <w:rsid w:val="006B7338"/>
    <w:rsid w:val="006B793A"/>
    <w:rsid w:val="006C1516"/>
    <w:rsid w:val="006C19C6"/>
    <w:rsid w:val="006C1EE4"/>
    <w:rsid w:val="006C2484"/>
    <w:rsid w:val="006C29F9"/>
    <w:rsid w:val="006C3595"/>
    <w:rsid w:val="006C4A6E"/>
    <w:rsid w:val="006C4C01"/>
    <w:rsid w:val="006C5476"/>
    <w:rsid w:val="006D0497"/>
    <w:rsid w:val="006D0597"/>
    <w:rsid w:val="006D0E8B"/>
    <w:rsid w:val="006D2216"/>
    <w:rsid w:val="006D24C7"/>
    <w:rsid w:val="006D280B"/>
    <w:rsid w:val="006D2D9F"/>
    <w:rsid w:val="006D36EC"/>
    <w:rsid w:val="006D3FDC"/>
    <w:rsid w:val="006D4CA2"/>
    <w:rsid w:val="006D52A5"/>
    <w:rsid w:val="006D5B4B"/>
    <w:rsid w:val="006D67E8"/>
    <w:rsid w:val="006D78CB"/>
    <w:rsid w:val="006E04B5"/>
    <w:rsid w:val="006E05C5"/>
    <w:rsid w:val="006E26F4"/>
    <w:rsid w:val="006E638E"/>
    <w:rsid w:val="006E639A"/>
    <w:rsid w:val="006E6724"/>
    <w:rsid w:val="006E6E21"/>
    <w:rsid w:val="006E7EC6"/>
    <w:rsid w:val="006F0AFB"/>
    <w:rsid w:val="006F0EF9"/>
    <w:rsid w:val="006F0F0A"/>
    <w:rsid w:val="006F16A7"/>
    <w:rsid w:val="006F25F5"/>
    <w:rsid w:val="006F452D"/>
    <w:rsid w:val="006F5130"/>
    <w:rsid w:val="006F5748"/>
    <w:rsid w:val="006F57C6"/>
    <w:rsid w:val="006F5B88"/>
    <w:rsid w:val="006F7B6C"/>
    <w:rsid w:val="00700AC5"/>
    <w:rsid w:val="00700FBD"/>
    <w:rsid w:val="00701537"/>
    <w:rsid w:val="007015BC"/>
    <w:rsid w:val="00702AEA"/>
    <w:rsid w:val="00702C54"/>
    <w:rsid w:val="00702C8A"/>
    <w:rsid w:val="00702F2A"/>
    <w:rsid w:val="0070363A"/>
    <w:rsid w:val="00703861"/>
    <w:rsid w:val="00704EA1"/>
    <w:rsid w:val="007059B2"/>
    <w:rsid w:val="007064B2"/>
    <w:rsid w:val="0070653A"/>
    <w:rsid w:val="007077F4"/>
    <w:rsid w:val="00707968"/>
    <w:rsid w:val="007101BC"/>
    <w:rsid w:val="00710E53"/>
    <w:rsid w:val="00715364"/>
    <w:rsid w:val="007159C6"/>
    <w:rsid w:val="00715D8D"/>
    <w:rsid w:val="00715DAE"/>
    <w:rsid w:val="00715FC8"/>
    <w:rsid w:val="00716BF5"/>
    <w:rsid w:val="0071744B"/>
    <w:rsid w:val="00720AA0"/>
    <w:rsid w:val="00720FD0"/>
    <w:rsid w:val="00723448"/>
    <w:rsid w:val="00723A49"/>
    <w:rsid w:val="00724AEE"/>
    <w:rsid w:val="00724D45"/>
    <w:rsid w:val="00724F7A"/>
    <w:rsid w:val="007265C1"/>
    <w:rsid w:val="00726951"/>
    <w:rsid w:val="00727152"/>
    <w:rsid w:val="0072734F"/>
    <w:rsid w:val="00727D1E"/>
    <w:rsid w:val="007308DA"/>
    <w:rsid w:val="00731768"/>
    <w:rsid w:val="0073282A"/>
    <w:rsid w:val="00732973"/>
    <w:rsid w:val="007341EC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1046"/>
    <w:rsid w:val="007512AA"/>
    <w:rsid w:val="00753174"/>
    <w:rsid w:val="00753230"/>
    <w:rsid w:val="00754764"/>
    <w:rsid w:val="007555BF"/>
    <w:rsid w:val="00755D5F"/>
    <w:rsid w:val="00760F9C"/>
    <w:rsid w:val="00761B0F"/>
    <w:rsid w:val="00762448"/>
    <w:rsid w:val="0076276D"/>
    <w:rsid w:val="007629A3"/>
    <w:rsid w:val="007643D9"/>
    <w:rsid w:val="007648BA"/>
    <w:rsid w:val="007648F9"/>
    <w:rsid w:val="00764F5A"/>
    <w:rsid w:val="00765B8F"/>
    <w:rsid w:val="00767D6E"/>
    <w:rsid w:val="00767F8D"/>
    <w:rsid w:val="007706B5"/>
    <w:rsid w:val="0077105B"/>
    <w:rsid w:val="007712A9"/>
    <w:rsid w:val="00772601"/>
    <w:rsid w:val="00772A59"/>
    <w:rsid w:val="00772C37"/>
    <w:rsid w:val="007752C2"/>
    <w:rsid w:val="00775D73"/>
    <w:rsid w:val="00776C3C"/>
    <w:rsid w:val="00777210"/>
    <w:rsid w:val="0077752C"/>
    <w:rsid w:val="00777C6C"/>
    <w:rsid w:val="0078036B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87C97"/>
    <w:rsid w:val="00787D18"/>
    <w:rsid w:val="00787D72"/>
    <w:rsid w:val="0079129E"/>
    <w:rsid w:val="0079139F"/>
    <w:rsid w:val="007923C3"/>
    <w:rsid w:val="007937B4"/>
    <w:rsid w:val="007938E7"/>
    <w:rsid w:val="00795901"/>
    <w:rsid w:val="00796A80"/>
    <w:rsid w:val="00797B83"/>
    <w:rsid w:val="007A1816"/>
    <w:rsid w:val="007A1ECE"/>
    <w:rsid w:val="007A4856"/>
    <w:rsid w:val="007A4DAC"/>
    <w:rsid w:val="007A58F6"/>
    <w:rsid w:val="007B06EB"/>
    <w:rsid w:val="007B12D4"/>
    <w:rsid w:val="007B2FBF"/>
    <w:rsid w:val="007B3999"/>
    <w:rsid w:val="007B3BD2"/>
    <w:rsid w:val="007B3E85"/>
    <w:rsid w:val="007B451B"/>
    <w:rsid w:val="007B4A64"/>
    <w:rsid w:val="007B4C66"/>
    <w:rsid w:val="007B4D64"/>
    <w:rsid w:val="007B51D3"/>
    <w:rsid w:val="007B5AEA"/>
    <w:rsid w:val="007B6610"/>
    <w:rsid w:val="007B6635"/>
    <w:rsid w:val="007B6B55"/>
    <w:rsid w:val="007B7664"/>
    <w:rsid w:val="007C0471"/>
    <w:rsid w:val="007C1BE3"/>
    <w:rsid w:val="007C2988"/>
    <w:rsid w:val="007C2C84"/>
    <w:rsid w:val="007C3C3C"/>
    <w:rsid w:val="007C3C92"/>
    <w:rsid w:val="007C3D2A"/>
    <w:rsid w:val="007C3F67"/>
    <w:rsid w:val="007C4473"/>
    <w:rsid w:val="007C49C8"/>
    <w:rsid w:val="007C4C03"/>
    <w:rsid w:val="007C4FD6"/>
    <w:rsid w:val="007C52CF"/>
    <w:rsid w:val="007C6135"/>
    <w:rsid w:val="007D087A"/>
    <w:rsid w:val="007D0914"/>
    <w:rsid w:val="007D0E96"/>
    <w:rsid w:val="007D221C"/>
    <w:rsid w:val="007D3489"/>
    <w:rsid w:val="007D5E12"/>
    <w:rsid w:val="007D6991"/>
    <w:rsid w:val="007D6D9A"/>
    <w:rsid w:val="007D7310"/>
    <w:rsid w:val="007E011A"/>
    <w:rsid w:val="007E1AF7"/>
    <w:rsid w:val="007E3992"/>
    <w:rsid w:val="007E3D86"/>
    <w:rsid w:val="007E46EF"/>
    <w:rsid w:val="007E4E8D"/>
    <w:rsid w:val="007E4F92"/>
    <w:rsid w:val="007E7164"/>
    <w:rsid w:val="007E7FAA"/>
    <w:rsid w:val="007F28F2"/>
    <w:rsid w:val="007F32D0"/>
    <w:rsid w:val="007F4139"/>
    <w:rsid w:val="007F4C12"/>
    <w:rsid w:val="007F4C2A"/>
    <w:rsid w:val="007F4DEC"/>
    <w:rsid w:val="007F55CB"/>
    <w:rsid w:val="007F64F2"/>
    <w:rsid w:val="007F67F3"/>
    <w:rsid w:val="007F6914"/>
    <w:rsid w:val="007F694E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251"/>
    <w:rsid w:val="00804832"/>
    <w:rsid w:val="00804B82"/>
    <w:rsid w:val="00805EF7"/>
    <w:rsid w:val="00807870"/>
    <w:rsid w:val="00807F88"/>
    <w:rsid w:val="00810782"/>
    <w:rsid w:val="00811330"/>
    <w:rsid w:val="0081137B"/>
    <w:rsid w:val="0081189D"/>
    <w:rsid w:val="00811C08"/>
    <w:rsid w:val="008126C6"/>
    <w:rsid w:val="008128D9"/>
    <w:rsid w:val="00812A0B"/>
    <w:rsid w:val="00813777"/>
    <w:rsid w:val="00813877"/>
    <w:rsid w:val="00814047"/>
    <w:rsid w:val="008140AD"/>
    <w:rsid w:val="008143CE"/>
    <w:rsid w:val="008148B7"/>
    <w:rsid w:val="00815572"/>
    <w:rsid w:val="0081648A"/>
    <w:rsid w:val="00817F0C"/>
    <w:rsid w:val="00817F5E"/>
    <w:rsid w:val="008219E9"/>
    <w:rsid w:val="008224B6"/>
    <w:rsid w:val="00822677"/>
    <w:rsid w:val="00822CB1"/>
    <w:rsid w:val="00823A33"/>
    <w:rsid w:val="008268DD"/>
    <w:rsid w:val="00826936"/>
    <w:rsid w:val="00827372"/>
    <w:rsid w:val="00827A3F"/>
    <w:rsid w:val="00827F10"/>
    <w:rsid w:val="008323DB"/>
    <w:rsid w:val="00833186"/>
    <w:rsid w:val="00834A91"/>
    <w:rsid w:val="00835E39"/>
    <w:rsid w:val="008360C1"/>
    <w:rsid w:val="008361F5"/>
    <w:rsid w:val="00836304"/>
    <w:rsid w:val="00837C0D"/>
    <w:rsid w:val="00837CCC"/>
    <w:rsid w:val="008406F6"/>
    <w:rsid w:val="00840743"/>
    <w:rsid w:val="00840A03"/>
    <w:rsid w:val="008413DA"/>
    <w:rsid w:val="00841F5E"/>
    <w:rsid w:val="00842552"/>
    <w:rsid w:val="0084394E"/>
    <w:rsid w:val="00843E92"/>
    <w:rsid w:val="00843FB3"/>
    <w:rsid w:val="008457EE"/>
    <w:rsid w:val="00845E72"/>
    <w:rsid w:val="00850189"/>
    <w:rsid w:val="00850920"/>
    <w:rsid w:val="00850CAA"/>
    <w:rsid w:val="00850DA1"/>
    <w:rsid w:val="0085156F"/>
    <w:rsid w:val="0085286D"/>
    <w:rsid w:val="008534C0"/>
    <w:rsid w:val="008535C5"/>
    <w:rsid w:val="00854492"/>
    <w:rsid w:val="0085532A"/>
    <w:rsid w:val="00860489"/>
    <w:rsid w:val="0086056E"/>
    <w:rsid w:val="0086085A"/>
    <w:rsid w:val="00860A3B"/>
    <w:rsid w:val="00860E6F"/>
    <w:rsid w:val="00861E80"/>
    <w:rsid w:val="00861FEA"/>
    <w:rsid w:val="00862D4C"/>
    <w:rsid w:val="008633B8"/>
    <w:rsid w:val="00863C69"/>
    <w:rsid w:val="00863D6A"/>
    <w:rsid w:val="008640FF"/>
    <w:rsid w:val="00864C36"/>
    <w:rsid w:val="00864FEA"/>
    <w:rsid w:val="00865158"/>
    <w:rsid w:val="0086559B"/>
    <w:rsid w:val="00865631"/>
    <w:rsid w:val="00865AB6"/>
    <w:rsid w:val="00865D02"/>
    <w:rsid w:val="00866036"/>
    <w:rsid w:val="00866496"/>
    <w:rsid w:val="00866664"/>
    <w:rsid w:val="00867448"/>
    <w:rsid w:val="00873A5A"/>
    <w:rsid w:val="00876051"/>
    <w:rsid w:val="008766B2"/>
    <w:rsid w:val="008766EF"/>
    <w:rsid w:val="00876C38"/>
    <w:rsid w:val="0087723B"/>
    <w:rsid w:val="00877BAB"/>
    <w:rsid w:val="00881B3E"/>
    <w:rsid w:val="00883892"/>
    <w:rsid w:val="008851CB"/>
    <w:rsid w:val="00885F56"/>
    <w:rsid w:val="00886058"/>
    <w:rsid w:val="00886800"/>
    <w:rsid w:val="00886807"/>
    <w:rsid w:val="00886FB8"/>
    <w:rsid w:val="00890E32"/>
    <w:rsid w:val="008911F8"/>
    <w:rsid w:val="008930DB"/>
    <w:rsid w:val="0089320B"/>
    <w:rsid w:val="00893ED5"/>
    <w:rsid w:val="00894BA9"/>
    <w:rsid w:val="00895C57"/>
    <w:rsid w:val="00895F5B"/>
    <w:rsid w:val="0089644E"/>
    <w:rsid w:val="008968DA"/>
    <w:rsid w:val="008976BB"/>
    <w:rsid w:val="00897B84"/>
    <w:rsid w:val="008A0572"/>
    <w:rsid w:val="008A0782"/>
    <w:rsid w:val="008A0B47"/>
    <w:rsid w:val="008A1547"/>
    <w:rsid w:val="008A2633"/>
    <w:rsid w:val="008A26D4"/>
    <w:rsid w:val="008A2827"/>
    <w:rsid w:val="008A4A66"/>
    <w:rsid w:val="008A5AB3"/>
    <w:rsid w:val="008A63B0"/>
    <w:rsid w:val="008A6A42"/>
    <w:rsid w:val="008A6E8B"/>
    <w:rsid w:val="008A7030"/>
    <w:rsid w:val="008A7740"/>
    <w:rsid w:val="008A7B18"/>
    <w:rsid w:val="008A7B72"/>
    <w:rsid w:val="008B0C48"/>
    <w:rsid w:val="008B1C54"/>
    <w:rsid w:val="008B1F44"/>
    <w:rsid w:val="008B2731"/>
    <w:rsid w:val="008B2899"/>
    <w:rsid w:val="008B4076"/>
    <w:rsid w:val="008B4120"/>
    <w:rsid w:val="008B4299"/>
    <w:rsid w:val="008B510B"/>
    <w:rsid w:val="008B5579"/>
    <w:rsid w:val="008B6929"/>
    <w:rsid w:val="008B7868"/>
    <w:rsid w:val="008C08FA"/>
    <w:rsid w:val="008C22D3"/>
    <w:rsid w:val="008C268A"/>
    <w:rsid w:val="008C7456"/>
    <w:rsid w:val="008D15F5"/>
    <w:rsid w:val="008D1BA8"/>
    <w:rsid w:val="008D29FB"/>
    <w:rsid w:val="008D2A5E"/>
    <w:rsid w:val="008D3908"/>
    <w:rsid w:val="008D3C08"/>
    <w:rsid w:val="008D48E8"/>
    <w:rsid w:val="008D4ED4"/>
    <w:rsid w:val="008D56A2"/>
    <w:rsid w:val="008D5DF0"/>
    <w:rsid w:val="008D6A2F"/>
    <w:rsid w:val="008D6DC4"/>
    <w:rsid w:val="008D7D11"/>
    <w:rsid w:val="008E13F0"/>
    <w:rsid w:val="008E21BA"/>
    <w:rsid w:val="008E2418"/>
    <w:rsid w:val="008E266B"/>
    <w:rsid w:val="008E42BA"/>
    <w:rsid w:val="008E4727"/>
    <w:rsid w:val="008E4AFA"/>
    <w:rsid w:val="008E4B3A"/>
    <w:rsid w:val="008E4F76"/>
    <w:rsid w:val="008E4FC9"/>
    <w:rsid w:val="008E6171"/>
    <w:rsid w:val="008E6A6D"/>
    <w:rsid w:val="008E6B32"/>
    <w:rsid w:val="008F0061"/>
    <w:rsid w:val="008F0917"/>
    <w:rsid w:val="008F0A9C"/>
    <w:rsid w:val="008F19E7"/>
    <w:rsid w:val="008F44E3"/>
    <w:rsid w:val="008F51FE"/>
    <w:rsid w:val="008F53DE"/>
    <w:rsid w:val="008F731A"/>
    <w:rsid w:val="008F77A2"/>
    <w:rsid w:val="008F793A"/>
    <w:rsid w:val="008F7D58"/>
    <w:rsid w:val="008F7F6E"/>
    <w:rsid w:val="009004FE"/>
    <w:rsid w:val="0090116B"/>
    <w:rsid w:val="009011CE"/>
    <w:rsid w:val="00901A81"/>
    <w:rsid w:val="0090246C"/>
    <w:rsid w:val="0090272E"/>
    <w:rsid w:val="009032D6"/>
    <w:rsid w:val="009039D1"/>
    <w:rsid w:val="00903E97"/>
    <w:rsid w:val="00905A33"/>
    <w:rsid w:val="009073F5"/>
    <w:rsid w:val="00912048"/>
    <w:rsid w:val="00912C9B"/>
    <w:rsid w:val="00913581"/>
    <w:rsid w:val="00914987"/>
    <w:rsid w:val="0091518C"/>
    <w:rsid w:val="009163E5"/>
    <w:rsid w:val="00916DD5"/>
    <w:rsid w:val="0091711D"/>
    <w:rsid w:val="00917EE8"/>
    <w:rsid w:val="00920280"/>
    <w:rsid w:val="00921D2A"/>
    <w:rsid w:val="00922539"/>
    <w:rsid w:val="0092358D"/>
    <w:rsid w:val="0092362C"/>
    <w:rsid w:val="00924921"/>
    <w:rsid w:val="00925CC7"/>
    <w:rsid w:val="00927D6D"/>
    <w:rsid w:val="0093060D"/>
    <w:rsid w:val="0093096E"/>
    <w:rsid w:val="00930DA5"/>
    <w:rsid w:val="009313C3"/>
    <w:rsid w:val="0093229D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DAD"/>
    <w:rsid w:val="00941B1D"/>
    <w:rsid w:val="00942192"/>
    <w:rsid w:val="009424A2"/>
    <w:rsid w:val="009426FF"/>
    <w:rsid w:val="009446DB"/>
    <w:rsid w:val="00945FB6"/>
    <w:rsid w:val="00947DF5"/>
    <w:rsid w:val="009505AF"/>
    <w:rsid w:val="00952906"/>
    <w:rsid w:val="00953641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2316"/>
    <w:rsid w:val="009740CB"/>
    <w:rsid w:val="00976A71"/>
    <w:rsid w:val="009777DB"/>
    <w:rsid w:val="0097792D"/>
    <w:rsid w:val="009800F4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609A"/>
    <w:rsid w:val="0098714F"/>
    <w:rsid w:val="00987814"/>
    <w:rsid w:val="0099127A"/>
    <w:rsid w:val="009913A2"/>
    <w:rsid w:val="0099233D"/>
    <w:rsid w:val="00992812"/>
    <w:rsid w:val="00995682"/>
    <w:rsid w:val="0099655F"/>
    <w:rsid w:val="00996BCD"/>
    <w:rsid w:val="00997578"/>
    <w:rsid w:val="00997867"/>
    <w:rsid w:val="009A019E"/>
    <w:rsid w:val="009A27EA"/>
    <w:rsid w:val="009A28B7"/>
    <w:rsid w:val="009A2A85"/>
    <w:rsid w:val="009A2CA4"/>
    <w:rsid w:val="009A415E"/>
    <w:rsid w:val="009A43D7"/>
    <w:rsid w:val="009A4F58"/>
    <w:rsid w:val="009A5F78"/>
    <w:rsid w:val="009A6EA9"/>
    <w:rsid w:val="009A6F03"/>
    <w:rsid w:val="009A7A10"/>
    <w:rsid w:val="009A7DEF"/>
    <w:rsid w:val="009A7DFE"/>
    <w:rsid w:val="009B0921"/>
    <w:rsid w:val="009B0D64"/>
    <w:rsid w:val="009B1734"/>
    <w:rsid w:val="009B2AF2"/>
    <w:rsid w:val="009B30B8"/>
    <w:rsid w:val="009B332F"/>
    <w:rsid w:val="009B35C9"/>
    <w:rsid w:val="009B3A09"/>
    <w:rsid w:val="009B3C14"/>
    <w:rsid w:val="009B641E"/>
    <w:rsid w:val="009B6BB3"/>
    <w:rsid w:val="009B7C8E"/>
    <w:rsid w:val="009C05CF"/>
    <w:rsid w:val="009C0B18"/>
    <w:rsid w:val="009C0C7A"/>
    <w:rsid w:val="009C0CC8"/>
    <w:rsid w:val="009C271B"/>
    <w:rsid w:val="009C3F62"/>
    <w:rsid w:val="009C4529"/>
    <w:rsid w:val="009C588F"/>
    <w:rsid w:val="009C5CE6"/>
    <w:rsid w:val="009C651B"/>
    <w:rsid w:val="009C7835"/>
    <w:rsid w:val="009D02DE"/>
    <w:rsid w:val="009D0C4C"/>
    <w:rsid w:val="009D1808"/>
    <w:rsid w:val="009D23D6"/>
    <w:rsid w:val="009D2AEE"/>
    <w:rsid w:val="009D3CA5"/>
    <w:rsid w:val="009D6D79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4967"/>
    <w:rsid w:val="009E5D2B"/>
    <w:rsid w:val="009E5F47"/>
    <w:rsid w:val="009E6420"/>
    <w:rsid w:val="009E6BAE"/>
    <w:rsid w:val="009E7FA7"/>
    <w:rsid w:val="009F04E1"/>
    <w:rsid w:val="009F1D8B"/>
    <w:rsid w:val="009F3302"/>
    <w:rsid w:val="009F51DC"/>
    <w:rsid w:val="009F52E8"/>
    <w:rsid w:val="009F5505"/>
    <w:rsid w:val="00A0029E"/>
    <w:rsid w:val="00A00525"/>
    <w:rsid w:val="00A00EE3"/>
    <w:rsid w:val="00A01BD4"/>
    <w:rsid w:val="00A02E2A"/>
    <w:rsid w:val="00A037EF"/>
    <w:rsid w:val="00A039DA"/>
    <w:rsid w:val="00A11248"/>
    <w:rsid w:val="00A11416"/>
    <w:rsid w:val="00A1159F"/>
    <w:rsid w:val="00A12560"/>
    <w:rsid w:val="00A12884"/>
    <w:rsid w:val="00A14628"/>
    <w:rsid w:val="00A14C1F"/>
    <w:rsid w:val="00A1567F"/>
    <w:rsid w:val="00A1614D"/>
    <w:rsid w:val="00A1771D"/>
    <w:rsid w:val="00A20888"/>
    <w:rsid w:val="00A210D7"/>
    <w:rsid w:val="00A2113E"/>
    <w:rsid w:val="00A215E6"/>
    <w:rsid w:val="00A21962"/>
    <w:rsid w:val="00A224C3"/>
    <w:rsid w:val="00A22A7A"/>
    <w:rsid w:val="00A23589"/>
    <w:rsid w:val="00A25B99"/>
    <w:rsid w:val="00A26A0E"/>
    <w:rsid w:val="00A26BB7"/>
    <w:rsid w:val="00A2707F"/>
    <w:rsid w:val="00A27188"/>
    <w:rsid w:val="00A31FA3"/>
    <w:rsid w:val="00A326B7"/>
    <w:rsid w:val="00A34525"/>
    <w:rsid w:val="00A349E5"/>
    <w:rsid w:val="00A34BB4"/>
    <w:rsid w:val="00A34F49"/>
    <w:rsid w:val="00A361F1"/>
    <w:rsid w:val="00A37B91"/>
    <w:rsid w:val="00A37BFA"/>
    <w:rsid w:val="00A37E6F"/>
    <w:rsid w:val="00A37EE5"/>
    <w:rsid w:val="00A4089E"/>
    <w:rsid w:val="00A40DBC"/>
    <w:rsid w:val="00A410F7"/>
    <w:rsid w:val="00A417DC"/>
    <w:rsid w:val="00A41D30"/>
    <w:rsid w:val="00A42550"/>
    <w:rsid w:val="00A44453"/>
    <w:rsid w:val="00A4453A"/>
    <w:rsid w:val="00A45063"/>
    <w:rsid w:val="00A45344"/>
    <w:rsid w:val="00A45791"/>
    <w:rsid w:val="00A45EE4"/>
    <w:rsid w:val="00A464AF"/>
    <w:rsid w:val="00A47D43"/>
    <w:rsid w:val="00A530CF"/>
    <w:rsid w:val="00A531B7"/>
    <w:rsid w:val="00A53FCF"/>
    <w:rsid w:val="00A54FAC"/>
    <w:rsid w:val="00A5555E"/>
    <w:rsid w:val="00A60288"/>
    <w:rsid w:val="00A608D0"/>
    <w:rsid w:val="00A60AAF"/>
    <w:rsid w:val="00A60B1B"/>
    <w:rsid w:val="00A6111B"/>
    <w:rsid w:val="00A6176A"/>
    <w:rsid w:val="00A6258C"/>
    <w:rsid w:val="00A62EDA"/>
    <w:rsid w:val="00A631D4"/>
    <w:rsid w:val="00A635C6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5B9"/>
    <w:rsid w:val="00A77DB8"/>
    <w:rsid w:val="00A77DEC"/>
    <w:rsid w:val="00A77E3B"/>
    <w:rsid w:val="00A804AA"/>
    <w:rsid w:val="00A80694"/>
    <w:rsid w:val="00A83991"/>
    <w:rsid w:val="00A8472B"/>
    <w:rsid w:val="00A84C69"/>
    <w:rsid w:val="00A84D18"/>
    <w:rsid w:val="00A84DB0"/>
    <w:rsid w:val="00A87EC9"/>
    <w:rsid w:val="00A9054B"/>
    <w:rsid w:val="00A9121A"/>
    <w:rsid w:val="00A925BF"/>
    <w:rsid w:val="00A926BE"/>
    <w:rsid w:val="00A92881"/>
    <w:rsid w:val="00A92BC0"/>
    <w:rsid w:val="00A937EE"/>
    <w:rsid w:val="00A94C21"/>
    <w:rsid w:val="00A963BC"/>
    <w:rsid w:val="00A964CD"/>
    <w:rsid w:val="00AA0031"/>
    <w:rsid w:val="00AA00F5"/>
    <w:rsid w:val="00AA0B52"/>
    <w:rsid w:val="00AA0CBE"/>
    <w:rsid w:val="00AA1363"/>
    <w:rsid w:val="00AA2275"/>
    <w:rsid w:val="00AA3603"/>
    <w:rsid w:val="00AA3CC3"/>
    <w:rsid w:val="00AA522E"/>
    <w:rsid w:val="00AA571E"/>
    <w:rsid w:val="00AA7646"/>
    <w:rsid w:val="00AA7F4C"/>
    <w:rsid w:val="00AB0726"/>
    <w:rsid w:val="00AB206D"/>
    <w:rsid w:val="00AB2237"/>
    <w:rsid w:val="00AB322A"/>
    <w:rsid w:val="00AB3349"/>
    <w:rsid w:val="00AB3435"/>
    <w:rsid w:val="00AB3AD2"/>
    <w:rsid w:val="00AB59A5"/>
    <w:rsid w:val="00AB6AC5"/>
    <w:rsid w:val="00AB71FE"/>
    <w:rsid w:val="00AC0710"/>
    <w:rsid w:val="00AC2715"/>
    <w:rsid w:val="00AC29FE"/>
    <w:rsid w:val="00AC4482"/>
    <w:rsid w:val="00AC5893"/>
    <w:rsid w:val="00AC5F6C"/>
    <w:rsid w:val="00AC783A"/>
    <w:rsid w:val="00AC7D96"/>
    <w:rsid w:val="00AD0CDE"/>
    <w:rsid w:val="00AD24D0"/>
    <w:rsid w:val="00AD2B62"/>
    <w:rsid w:val="00AD3ACF"/>
    <w:rsid w:val="00AD4DD7"/>
    <w:rsid w:val="00AD56D0"/>
    <w:rsid w:val="00AD7273"/>
    <w:rsid w:val="00AD72D9"/>
    <w:rsid w:val="00AE11EB"/>
    <w:rsid w:val="00AE1378"/>
    <w:rsid w:val="00AE1A6C"/>
    <w:rsid w:val="00AE2B75"/>
    <w:rsid w:val="00AE2E7D"/>
    <w:rsid w:val="00AE32C0"/>
    <w:rsid w:val="00AE4402"/>
    <w:rsid w:val="00AE4BCB"/>
    <w:rsid w:val="00AE651F"/>
    <w:rsid w:val="00AF04A2"/>
    <w:rsid w:val="00AF0D68"/>
    <w:rsid w:val="00AF1EA4"/>
    <w:rsid w:val="00AF3375"/>
    <w:rsid w:val="00AF341D"/>
    <w:rsid w:val="00AF3708"/>
    <w:rsid w:val="00AF3C82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4FFF"/>
    <w:rsid w:val="00B064BB"/>
    <w:rsid w:val="00B0704C"/>
    <w:rsid w:val="00B07E4D"/>
    <w:rsid w:val="00B07F4A"/>
    <w:rsid w:val="00B1001C"/>
    <w:rsid w:val="00B12069"/>
    <w:rsid w:val="00B12783"/>
    <w:rsid w:val="00B12C0F"/>
    <w:rsid w:val="00B12EC1"/>
    <w:rsid w:val="00B143F3"/>
    <w:rsid w:val="00B1467D"/>
    <w:rsid w:val="00B14913"/>
    <w:rsid w:val="00B14C76"/>
    <w:rsid w:val="00B15410"/>
    <w:rsid w:val="00B1562E"/>
    <w:rsid w:val="00B15EFE"/>
    <w:rsid w:val="00B16A7A"/>
    <w:rsid w:val="00B2125C"/>
    <w:rsid w:val="00B2191D"/>
    <w:rsid w:val="00B226D1"/>
    <w:rsid w:val="00B228B1"/>
    <w:rsid w:val="00B22AA1"/>
    <w:rsid w:val="00B2332C"/>
    <w:rsid w:val="00B23351"/>
    <w:rsid w:val="00B23D14"/>
    <w:rsid w:val="00B253B5"/>
    <w:rsid w:val="00B267AA"/>
    <w:rsid w:val="00B2699E"/>
    <w:rsid w:val="00B26FD4"/>
    <w:rsid w:val="00B276B1"/>
    <w:rsid w:val="00B27F25"/>
    <w:rsid w:val="00B31B9C"/>
    <w:rsid w:val="00B3232E"/>
    <w:rsid w:val="00B3292B"/>
    <w:rsid w:val="00B33333"/>
    <w:rsid w:val="00B33A47"/>
    <w:rsid w:val="00B348F4"/>
    <w:rsid w:val="00B362D8"/>
    <w:rsid w:val="00B379E8"/>
    <w:rsid w:val="00B4016F"/>
    <w:rsid w:val="00B40199"/>
    <w:rsid w:val="00B4125A"/>
    <w:rsid w:val="00B42463"/>
    <w:rsid w:val="00B44B94"/>
    <w:rsid w:val="00B44E1A"/>
    <w:rsid w:val="00B44EBA"/>
    <w:rsid w:val="00B4528C"/>
    <w:rsid w:val="00B45E03"/>
    <w:rsid w:val="00B465CF"/>
    <w:rsid w:val="00B504CB"/>
    <w:rsid w:val="00B51727"/>
    <w:rsid w:val="00B51785"/>
    <w:rsid w:val="00B5261A"/>
    <w:rsid w:val="00B52F29"/>
    <w:rsid w:val="00B53D05"/>
    <w:rsid w:val="00B53EA6"/>
    <w:rsid w:val="00B53FC3"/>
    <w:rsid w:val="00B548AE"/>
    <w:rsid w:val="00B55264"/>
    <w:rsid w:val="00B55361"/>
    <w:rsid w:val="00B554B2"/>
    <w:rsid w:val="00B5658D"/>
    <w:rsid w:val="00B6027E"/>
    <w:rsid w:val="00B613FD"/>
    <w:rsid w:val="00B61F1F"/>
    <w:rsid w:val="00B621BB"/>
    <w:rsid w:val="00B6498B"/>
    <w:rsid w:val="00B65C62"/>
    <w:rsid w:val="00B703C2"/>
    <w:rsid w:val="00B72EF6"/>
    <w:rsid w:val="00B73C2D"/>
    <w:rsid w:val="00B73EE0"/>
    <w:rsid w:val="00B76BE1"/>
    <w:rsid w:val="00B77282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5811"/>
    <w:rsid w:val="00B961CE"/>
    <w:rsid w:val="00B9641F"/>
    <w:rsid w:val="00B97F7B"/>
    <w:rsid w:val="00BA1058"/>
    <w:rsid w:val="00BA1F5F"/>
    <w:rsid w:val="00BA3A64"/>
    <w:rsid w:val="00BA58F8"/>
    <w:rsid w:val="00BA63E7"/>
    <w:rsid w:val="00BA6A38"/>
    <w:rsid w:val="00BA7BFF"/>
    <w:rsid w:val="00BB11E5"/>
    <w:rsid w:val="00BB1CF2"/>
    <w:rsid w:val="00BB1FD4"/>
    <w:rsid w:val="00BB22D5"/>
    <w:rsid w:val="00BB36BB"/>
    <w:rsid w:val="00BB3921"/>
    <w:rsid w:val="00BB3EFF"/>
    <w:rsid w:val="00BB40E7"/>
    <w:rsid w:val="00BB52B4"/>
    <w:rsid w:val="00BB572C"/>
    <w:rsid w:val="00BB7253"/>
    <w:rsid w:val="00BB7408"/>
    <w:rsid w:val="00BB7728"/>
    <w:rsid w:val="00BC069C"/>
    <w:rsid w:val="00BC22FE"/>
    <w:rsid w:val="00BC282D"/>
    <w:rsid w:val="00BC295C"/>
    <w:rsid w:val="00BC3339"/>
    <w:rsid w:val="00BC4B98"/>
    <w:rsid w:val="00BC500E"/>
    <w:rsid w:val="00BC6A03"/>
    <w:rsid w:val="00BC6C2E"/>
    <w:rsid w:val="00BC72EC"/>
    <w:rsid w:val="00BD3345"/>
    <w:rsid w:val="00BD4718"/>
    <w:rsid w:val="00BD4AF9"/>
    <w:rsid w:val="00BD634F"/>
    <w:rsid w:val="00BD6BF0"/>
    <w:rsid w:val="00BE1621"/>
    <w:rsid w:val="00BE1C58"/>
    <w:rsid w:val="00BE2160"/>
    <w:rsid w:val="00BE25A3"/>
    <w:rsid w:val="00BE2FD1"/>
    <w:rsid w:val="00BE3542"/>
    <w:rsid w:val="00BE3BCE"/>
    <w:rsid w:val="00BE40DF"/>
    <w:rsid w:val="00BE4E4B"/>
    <w:rsid w:val="00BE5077"/>
    <w:rsid w:val="00BE5CE5"/>
    <w:rsid w:val="00BF1553"/>
    <w:rsid w:val="00BF3047"/>
    <w:rsid w:val="00BF35A5"/>
    <w:rsid w:val="00BF49D4"/>
    <w:rsid w:val="00BF548B"/>
    <w:rsid w:val="00C018ED"/>
    <w:rsid w:val="00C01D55"/>
    <w:rsid w:val="00C02293"/>
    <w:rsid w:val="00C0397A"/>
    <w:rsid w:val="00C041F7"/>
    <w:rsid w:val="00C0624C"/>
    <w:rsid w:val="00C069A3"/>
    <w:rsid w:val="00C073CF"/>
    <w:rsid w:val="00C10538"/>
    <w:rsid w:val="00C1163C"/>
    <w:rsid w:val="00C11C1F"/>
    <w:rsid w:val="00C12657"/>
    <w:rsid w:val="00C13DF4"/>
    <w:rsid w:val="00C1412F"/>
    <w:rsid w:val="00C1502C"/>
    <w:rsid w:val="00C15189"/>
    <w:rsid w:val="00C15AB9"/>
    <w:rsid w:val="00C174C3"/>
    <w:rsid w:val="00C205F8"/>
    <w:rsid w:val="00C20C7B"/>
    <w:rsid w:val="00C214CE"/>
    <w:rsid w:val="00C21C22"/>
    <w:rsid w:val="00C21F81"/>
    <w:rsid w:val="00C2256C"/>
    <w:rsid w:val="00C22974"/>
    <w:rsid w:val="00C26B90"/>
    <w:rsid w:val="00C30D71"/>
    <w:rsid w:val="00C31505"/>
    <w:rsid w:val="00C31EA6"/>
    <w:rsid w:val="00C3222E"/>
    <w:rsid w:val="00C32B0C"/>
    <w:rsid w:val="00C32FDB"/>
    <w:rsid w:val="00C33904"/>
    <w:rsid w:val="00C34148"/>
    <w:rsid w:val="00C351E1"/>
    <w:rsid w:val="00C355D1"/>
    <w:rsid w:val="00C367B1"/>
    <w:rsid w:val="00C3703D"/>
    <w:rsid w:val="00C37385"/>
    <w:rsid w:val="00C37548"/>
    <w:rsid w:val="00C4018A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2B79"/>
    <w:rsid w:val="00C53089"/>
    <w:rsid w:val="00C53D10"/>
    <w:rsid w:val="00C5633A"/>
    <w:rsid w:val="00C56BE3"/>
    <w:rsid w:val="00C60019"/>
    <w:rsid w:val="00C60AD4"/>
    <w:rsid w:val="00C619AD"/>
    <w:rsid w:val="00C63426"/>
    <w:rsid w:val="00C654DE"/>
    <w:rsid w:val="00C66789"/>
    <w:rsid w:val="00C667DE"/>
    <w:rsid w:val="00C669F4"/>
    <w:rsid w:val="00C6711A"/>
    <w:rsid w:val="00C67CAB"/>
    <w:rsid w:val="00C70334"/>
    <w:rsid w:val="00C70AD8"/>
    <w:rsid w:val="00C70EEE"/>
    <w:rsid w:val="00C73DFC"/>
    <w:rsid w:val="00C73EEE"/>
    <w:rsid w:val="00C749AE"/>
    <w:rsid w:val="00C74CA9"/>
    <w:rsid w:val="00C75316"/>
    <w:rsid w:val="00C75A44"/>
    <w:rsid w:val="00C7658B"/>
    <w:rsid w:val="00C76CE1"/>
    <w:rsid w:val="00C77887"/>
    <w:rsid w:val="00C77FD3"/>
    <w:rsid w:val="00C82347"/>
    <w:rsid w:val="00C82EFB"/>
    <w:rsid w:val="00C82FD5"/>
    <w:rsid w:val="00C8432C"/>
    <w:rsid w:val="00C859BF"/>
    <w:rsid w:val="00C8689F"/>
    <w:rsid w:val="00C907CC"/>
    <w:rsid w:val="00C90FD9"/>
    <w:rsid w:val="00C90FDD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4A5"/>
    <w:rsid w:val="00C95F54"/>
    <w:rsid w:val="00C96820"/>
    <w:rsid w:val="00CA18F3"/>
    <w:rsid w:val="00CA2EAA"/>
    <w:rsid w:val="00CA30E8"/>
    <w:rsid w:val="00CA374E"/>
    <w:rsid w:val="00CA39A9"/>
    <w:rsid w:val="00CA5138"/>
    <w:rsid w:val="00CA51DE"/>
    <w:rsid w:val="00CA6008"/>
    <w:rsid w:val="00CA6322"/>
    <w:rsid w:val="00CA6431"/>
    <w:rsid w:val="00CA7B2A"/>
    <w:rsid w:val="00CB34AB"/>
    <w:rsid w:val="00CB533E"/>
    <w:rsid w:val="00CB64BC"/>
    <w:rsid w:val="00CB79C7"/>
    <w:rsid w:val="00CB7DB3"/>
    <w:rsid w:val="00CC1F59"/>
    <w:rsid w:val="00CC3F7D"/>
    <w:rsid w:val="00CC53C9"/>
    <w:rsid w:val="00CC6841"/>
    <w:rsid w:val="00CC6B68"/>
    <w:rsid w:val="00CC71A2"/>
    <w:rsid w:val="00CD3D73"/>
    <w:rsid w:val="00CD479F"/>
    <w:rsid w:val="00CD49C3"/>
    <w:rsid w:val="00CD5356"/>
    <w:rsid w:val="00CD5DCB"/>
    <w:rsid w:val="00CD6008"/>
    <w:rsid w:val="00CD60A7"/>
    <w:rsid w:val="00CE195F"/>
    <w:rsid w:val="00CE1F8E"/>
    <w:rsid w:val="00CE2497"/>
    <w:rsid w:val="00CE2B34"/>
    <w:rsid w:val="00CE458A"/>
    <w:rsid w:val="00CE6A8E"/>
    <w:rsid w:val="00CE7E1C"/>
    <w:rsid w:val="00CF02F3"/>
    <w:rsid w:val="00CF0799"/>
    <w:rsid w:val="00CF19E8"/>
    <w:rsid w:val="00CF1A24"/>
    <w:rsid w:val="00CF268A"/>
    <w:rsid w:val="00CF48BE"/>
    <w:rsid w:val="00CF4D8B"/>
    <w:rsid w:val="00CF60DD"/>
    <w:rsid w:val="00CF62C1"/>
    <w:rsid w:val="00CF66F0"/>
    <w:rsid w:val="00CF6DF9"/>
    <w:rsid w:val="00CF710F"/>
    <w:rsid w:val="00D00519"/>
    <w:rsid w:val="00D005BA"/>
    <w:rsid w:val="00D008DB"/>
    <w:rsid w:val="00D0155A"/>
    <w:rsid w:val="00D0175D"/>
    <w:rsid w:val="00D02122"/>
    <w:rsid w:val="00D02BC0"/>
    <w:rsid w:val="00D032CE"/>
    <w:rsid w:val="00D03C5F"/>
    <w:rsid w:val="00D03D04"/>
    <w:rsid w:val="00D05443"/>
    <w:rsid w:val="00D05FD6"/>
    <w:rsid w:val="00D0681D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98"/>
    <w:rsid w:val="00D217E4"/>
    <w:rsid w:val="00D219B4"/>
    <w:rsid w:val="00D24133"/>
    <w:rsid w:val="00D245A3"/>
    <w:rsid w:val="00D25981"/>
    <w:rsid w:val="00D26801"/>
    <w:rsid w:val="00D27916"/>
    <w:rsid w:val="00D27E1E"/>
    <w:rsid w:val="00D31C4B"/>
    <w:rsid w:val="00D31CEC"/>
    <w:rsid w:val="00D3202A"/>
    <w:rsid w:val="00D325F3"/>
    <w:rsid w:val="00D3277D"/>
    <w:rsid w:val="00D32948"/>
    <w:rsid w:val="00D3369E"/>
    <w:rsid w:val="00D34A67"/>
    <w:rsid w:val="00D34F4B"/>
    <w:rsid w:val="00D353F5"/>
    <w:rsid w:val="00D36CB2"/>
    <w:rsid w:val="00D3792E"/>
    <w:rsid w:val="00D4050C"/>
    <w:rsid w:val="00D412C6"/>
    <w:rsid w:val="00D4160B"/>
    <w:rsid w:val="00D42CAB"/>
    <w:rsid w:val="00D42FF4"/>
    <w:rsid w:val="00D434F0"/>
    <w:rsid w:val="00D441EE"/>
    <w:rsid w:val="00D44210"/>
    <w:rsid w:val="00D4596F"/>
    <w:rsid w:val="00D46534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2CB"/>
    <w:rsid w:val="00D642D2"/>
    <w:rsid w:val="00D64746"/>
    <w:rsid w:val="00D64F4B"/>
    <w:rsid w:val="00D65950"/>
    <w:rsid w:val="00D66985"/>
    <w:rsid w:val="00D6759D"/>
    <w:rsid w:val="00D676F6"/>
    <w:rsid w:val="00D7005C"/>
    <w:rsid w:val="00D70EB0"/>
    <w:rsid w:val="00D71CFF"/>
    <w:rsid w:val="00D72D57"/>
    <w:rsid w:val="00D73A03"/>
    <w:rsid w:val="00D73A6D"/>
    <w:rsid w:val="00D746D8"/>
    <w:rsid w:val="00D74758"/>
    <w:rsid w:val="00D75DEB"/>
    <w:rsid w:val="00D76725"/>
    <w:rsid w:val="00D80250"/>
    <w:rsid w:val="00D8162F"/>
    <w:rsid w:val="00D8203F"/>
    <w:rsid w:val="00D823CD"/>
    <w:rsid w:val="00D8277F"/>
    <w:rsid w:val="00D83C8E"/>
    <w:rsid w:val="00D85321"/>
    <w:rsid w:val="00D85660"/>
    <w:rsid w:val="00D85FD0"/>
    <w:rsid w:val="00D87BC5"/>
    <w:rsid w:val="00D90905"/>
    <w:rsid w:val="00D909EE"/>
    <w:rsid w:val="00D90B94"/>
    <w:rsid w:val="00D91FD5"/>
    <w:rsid w:val="00D939A2"/>
    <w:rsid w:val="00D944A3"/>
    <w:rsid w:val="00D955B1"/>
    <w:rsid w:val="00D957C0"/>
    <w:rsid w:val="00D9652B"/>
    <w:rsid w:val="00D97377"/>
    <w:rsid w:val="00DA0578"/>
    <w:rsid w:val="00DA099A"/>
    <w:rsid w:val="00DA20C5"/>
    <w:rsid w:val="00DA283D"/>
    <w:rsid w:val="00DA2D16"/>
    <w:rsid w:val="00DA3551"/>
    <w:rsid w:val="00DA5065"/>
    <w:rsid w:val="00DA6D8E"/>
    <w:rsid w:val="00DA7153"/>
    <w:rsid w:val="00DB0405"/>
    <w:rsid w:val="00DB11B0"/>
    <w:rsid w:val="00DB174A"/>
    <w:rsid w:val="00DB22BF"/>
    <w:rsid w:val="00DB308D"/>
    <w:rsid w:val="00DB4A68"/>
    <w:rsid w:val="00DB4F89"/>
    <w:rsid w:val="00DB4FE5"/>
    <w:rsid w:val="00DB5D13"/>
    <w:rsid w:val="00DB5EE0"/>
    <w:rsid w:val="00DB62BF"/>
    <w:rsid w:val="00DB6E9C"/>
    <w:rsid w:val="00DC13F7"/>
    <w:rsid w:val="00DC2B89"/>
    <w:rsid w:val="00DC3A21"/>
    <w:rsid w:val="00DC3C04"/>
    <w:rsid w:val="00DC3D22"/>
    <w:rsid w:val="00DC5B13"/>
    <w:rsid w:val="00DC7C38"/>
    <w:rsid w:val="00DC7F5A"/>
    <w:rsid w:val="00DD031F"/>
    <w:rsid w:val="00DD040C"/>
    <w:rsid w:val="00DD15EB"/>
    <w:rsid w:val="00DD2380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1F3A"/>
    <w:rsid w:val="00DE24B4"/>
    <w:rsid w:val="00DE4706"/>
    <w:rsid w:val="00DE54E5"/>
    <w:rsid w:val="00DE5A4F"/>
    <w:rsid w:val="00DE5E97"/>
    <w:rsid w:val="00DE7388"/>
    <w:rsid w:val="00DF0460"/>
    <w:rsid w:val="00DF0C81"/>
    <w:rsid w:val="00DF286E"/>
    <w:rsid w:val="00DF2C79"/>
    <w:rsid w:val="00DF3911"/>
    <w:rsid w:val="00DF3F32"/>
    <w:rsid w:val="00DF42E5"/>
    <w:rsid w:val="00DF5163"/>
    <w:rsid w:val="00DF6E48"/>
    <w:rsid w:val="00DF78C8"/>
    <w:rsid w:val="00DF7DA9"/>
    <w:rsid w:val="00E00888"/>
    <w:rsid w:val="00E008B8"/>
    <w:rsid w:val="00E01202"/>
    <w:rsid w:val="00E01268"/>
    <w:rsid w:val="00E02CFF"/>
    <w:rsid w:val="00E030B6"/>
    <w:rsid w:val="00E03102"/>
    <w:rsid w:val="00E03FFA"/>
    <w:rsid w:val="00E03FFD"/>
    <w:rsid w:val="00E0471B"/>
    <w:rsid w:val="00E047AD"/>
    <w:rsid w:val="00E05B27"/>
    <w:rsid w:val="00E05B9C"/>
    <w:rsid w:val="00E07FBC"/>
    <w:rsid w:val="00E111B3"/>
    <w:rsid w:val="00E12332"/>
    <w:rsid w:val="00E12865"/>
    <w:rsid w:val="00E14033"/>
    <w:rsid w:val="00E14901"/>
    <w:rsid w:val="00E15CE2"/>
    <w:rsid w:val="00E174A7"/>
    <w:rsid w:val="00E200D6"/>
    <w:rsid w:val="00E20170"/>
    <w:rsid w:val="00E20FE9"/>
    <w:rsid w:val="00E21120"/>
    <w:rsid w:val="00E21725"/>
    <w:rsid w:val="00E224D3"/>
    <w:rsid w:val="00E22FB7"/>
    <w:rsid w:val="00E24188"/>
    <w:rsid w:val="00E27023"/>
    <w:rsid w:val="00E27C21"/>
    <w:rsid w:val="00E30385"/>
    <w:rsid w:val="00E30959"/>
    <w:rsid w:val="00E34332"/>
    <w:rsid w:val="00E34C8C"/>
    <w:rsid w:val="00E35E30"/>
    <w:rsid w:val="00E37A72"/>
    <w:rsid w:val="00E37BFA"/>
    <w:rsid w:val="00E40754"/>
    <w:rsid w:val="00E40848"/>
    <w:rsid w:val="00E40CD9"/>
    <w:rsid w:val="00E4130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4498"/>
    <w:rsid w:val="00E54A60"/>
    <w:rsid w:val="00E556EB"/>
    <w:rsid w:val="00E57362"/>
    <w:rsid w:val="00E57FD1"/>
    <w:rsid w:val="00E6030C"/>
    <w:rsid w:val="00E61EDB"/>
    <w:rsid w:val="00E637A3"/>
    <w:rsid w:val="00E63B6F"/>
    <w:rsid w:val="00E6515A"/>
    <w:rsid w:val="00E661E3"/>
    <w:rsid w:val="00E6646B"/>
    <w:rsid w:val="00E668B4"/>
    <w:rsid w:val="00E67264"/>
    <w:rsid w:val="00E672FC"/>
    <w:rsid w:val="00E67AD9"/>
    <w:rsid w:val="00E67D17"/>
    <w:rsid w:val="00E702D6"/>
    <w:rsid w:val="00E70745"/>
    <w:rsid w:val="00E71208"/>
    <w:rsid w:val="00E71504"/>
    <w:rsid w:val="00E72F68"/>
    <w:rsid w:val="00E73600"/>
    <w:rsid w:val="00E74007"/>
    <w:rsid w:val="00E748FE"/>
    <w:rsid w:val="00E7538F"/>
    <w:rsid w:val="00E77599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7CD"/>
    <w:rsid w:val="00E86D24"/>
    <w:rsid w:val="00E90FFA"/>
    <w:rsid w:val="00E910EC"/>
    <w:rsid w:val="00E91F26"/>
    <w:rsid w:val="00E93E43"/>
    <w:rsid w:val="00E9410D"/>
    <w:rsid w:val="00E94904"/>
    <w:rsid w:val="00E94C12"/>
    <w:rsid w:val="00E94E6D"/>
    <w:rsid w:val="00E979EF"/>
    <w:rsid w:val="00E97B19"/>
    <w:rsid w:val="00EA2BC0"/>
    <w:rsid w:val="00EA317F"/>
    <w:rsid w:val="00EA3455"/>
    <w:rsid w:val="00EA43AA"/>
    <w:rsid w:val="00EB08B1"/>
    <w:rsid w:val="00EB1861"/>
    <w:rsid w:val="00EB3473"/>
    <w:rsid w:val="00EB3CF9"/>
    <w:rsid w:val="00EB5F02"/>
    <w:rsid w:val="00EB7504"/>
    <w:rsid w:val="00EC0663"/>
    <w:rsid w:val="00EC0AE7"/>
    <w:rsid w:val="00EC0AF3"/>
    <w:rsid w:val="00EC2240"/>
    <w:rsid w:val="00EC2E59"/>
    <w:rsid w:val="00EC3879"/>
    <w:rsid w:val="00EC4516"/>
    <w:rsid w:val="00EC584A"/>
    <w:rsid w:val="00EC5856"/>
    <w:rsid w:val="00EC5863"/>
    <w:rsid w:val="00EC6423"/>
    <w:rsid w:val="00EC6842"/>
    <w:rsid w:val="00EC6F7C"/>
    <w:rsid w:val="00EC7E58"/>
    <w:rsid w:val="00ED1523"/>
    <w:rsid w:val="00ED2C0D"/>
    <w:rsid w:val="00ED3917"/>
    <w:rsid w:val="00ED4A26"/>
    <w:rsid w:val="00ED5056"/>
    <w:rsid w:val="00ED6D77"/>
    <w:rsid w:val="00EE0928"/>
    <w:rsid w:val="00EE0C35"/>
    <w:rsid w:val="00EE111C"/>
    <w:rsid w:val="00EE215E"/>
    <w:rsid w:val="00EE21AC"/>
    <w:rsid w:val="00EE28CE"/>
    <w:rsid w:val="00EE548C"/>
    <w:rsid w:val="00EE56D0"/>
    <w:rsid w:val="00EE630A"/>
    <w:rsid w:val="00EE6BAA"/>
    <w:rsid w:val="00EE7774"/>
    <w:rsid w:val="00EE7BD1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526"/>
    <w:rsid w:val="00F00058"/>
    <w:rsid w:val="00F003B1"/>
    <w:rsid w:val="00F00782"/>
    <w:rsid w:val="00F015D1"/>
    <w:rsid w:val="00F01978"/>
    <w:rsid w:val="00F029B1"/>
    <w:rsid w:val="00F0342D"/>
    <w:rsid w:val="00F0366E"/>
    <w:rsid w:val="00F06A37"/>
    <w:rsid w:val="00F07787"/>
    <w:rsid w:val="00F0794E"/>
    <w:rsid w:val="00F101B3"/>
    <w:rsid w:val="00F105B8"/>
    <w:rsid w:val="00F106C9"/>
    <w:rsid w:val="00F106DB"/>
    <w:rsid w:val="00F11D9F"/>
    <w:rsid w:val="00F1323E"/>
    <w:rsid w:val="00F13632"/>
    <w:rsid w:val="00F14391"/>
    <w:rsid w:val="00F14EFF"/>
    <w:rsid w:val="00F17B85"/>
    <w:rsid w:val="00F2197E"/>
    <w:rsid w:val="00F21AB0"/>
    <w:rsid w:val="00F2278E"/>
    <w:rsid w:val="00F22D7B"/>
    <w:rsid w:val="00F24EAE"/>
    <w:rsid w:val="00F2667F"/>
    <w:rsid w:val="00F26813"/>
    <w:rsid w:val="00F27659"/>
    <w:rsid w:val="00F328CC"/>
    <w:rsid w:val="00F34681"/>
    <w:rsid w:val="00F35594"/>
    <w:rsid w:val="00F3631A"/>
    <w:rsid w:val="00F37AF4"/>
    <w:rsid w:val="00F401B2"/>
    <w:rsid w:val="00F40295"/>
    <w:rsid w:val="00F41855"/>
    <w:rsid w:val="00F41F52"/>
    <w:rsid w:val="00F4211B"/>
    <w:rsid w:val="00F43B6F"/>
    <w:rsid w:val="00F43DD6"/>
    <w:rsid w:val="00F449B8"/>
    <w:rsid w:val="00F45C50"/>
    <w:rsid w:val="00F5074D"/>
    <w:rsid w:val="00F51D7D"/>
    <w:rsid w:val="00F54124"/>
    <w:rsid w:val="00F56DCA"/>
    <w:rsid w:val="00F575EC"/>
    <w:rsid w:val="00F57C30"/>
    <w:rsid w:val="00F57D46"/>
    <w:rsid w:val="00F60528"/>
    <w:rsid w:val="00F60B53"/>
    <w:rsid w:val="00F61DB5"/>
    <w:rsid w:val="00F625D5"/>
    <w:rsid w:val="00F62762"/>
    <w:rsid w:val="00F630AA"/>
    <w:rsid w:val="00F637F4"/>
    <w:rsid w:val="00F64EB9"/>
    <w:rsid w:val="00F64EFF"/>
    <w:rsid w:val="00F660B4"/>
    <w:rsid w:val="00F67BB8"/>
    <w:rsid w:val="00F71F9E"/>
    <w:rsid w:val="00F720CF"/>
    <w:rsid w:val="00F72386"/>
    <w:rsid w:val="00F72A1E"/>
    <w:rsid w:val="00F733AC"/>
    <w:rsid w:val="00F74397"/>
    <w:rsid w:val="00F743EF"/>
    <w:rsid w:val="00F74C1C"/>
    <w:rsid w:val="00F74E96"/>
    <w:rsid w:val="00F751B6"/>
    <w:rsid w:val="00F760C8"/>
    <w:rsid w:val="00F81F41"/>
    <w:rsid w:val="00F821AC"/>
    <w:rsid w:val="00F82FA0"/>
    <w:rsid w:val="00F83027"/>
    <w:rsid w:val="00F831C0"/>
    <w:rsid w:val="00F83334"/>
    <w:rsid w:val="00F841FA"/>
    <w:rsid w:val="00F847D4"/>
    <w:rsid w:val="00F86AA2"/>
    <w:rsid w:val="00F87204"/>
    <w:rsid w:val="00F90EA6"/>
    <w:rsid w:val="00F91028"/>
    <w:rsid w:val="00F91613"/>
    <w:rsid w:val="00F924B9"/>
    <w:rsid w:val="00F93404"/>
    <w:rsid w:val="00F936C3"/>
    <w:rsid w:val="00F93B2B"/>
    <w:rsid w:val="00F94586"/>
    <w:rsid w:val="00F94A12"/>
    <w:rsid w:val="00F94A79"/>
    <w:rsid w:val="00F94F4A"/>
    <w:rsid w:val="00F951E7"/>
    <w:rsid w:val="00F95BA2"/>
    <w:rsid w:val="00F9618E"/>
    <w:rsid w:val="00F96E29"/>
    <w:rsid w:val="00F97149"/>
    <w:rsid w:val="00F978D9"/>
    <w:rsid w:val="00FA0A58"/>
    <w:rsid w:val="00FA0BDD"/>
    <w:rsid w:val="00FA155F"/>
    <w:rsid w:val="00FA1D68"/>
    <w:rsid w:val="00FA2F8E"/>
    <w:rsid w:val="00FA33C3"/>
    <w:rsid w:val="00FA3A5E"/>
    <w:rsid w:val="00FA5EC8"/>
    <w:rsid w:val="00FA6089"/>
    <w:rsid w:val="00FB0527"/>
    <w:rsid w:val="00FB0A2B"/>
    <w:rsid w:val="00FB1E90"/>
    <w:rsid w:val="00FB22B4"/>
    <w:rsid w:val="00FB2349"/>
    <w:rsid w:val="00FB3586"/>
    <w:rsid w:val="00FB3AB9"/>
    <w:rsid w:val="00FB5453"/>
    <w:rsid w:val="00FB5568"/>
    <w:rsid w:val="00FB595B"/>
    <w:rsid w:val="00FB5E0B"/>
    <w:rsid w:val="00FB61FA"/>
    <w:rsid w:val="00FB6F88"/>
    <w:rsid w:val="00FB7B18"/>
    <w:rsid w:val="00FC00C6"/>
    <w:rsid w:val="00FC00CA"/>
    <w:rsid w:val="00FC1487"/>
    <w:rsid w:val="00FC202E"/>
    <w:rsid w:val="00FC25F3"/>
    <w:rsid w:val="00FC279B"/>
    <w:rsid w:val="00FC2A04"/>
    <w:rsid w:val="00FC3429"/>
    <w:rsid w:val="00FC3B0A"/>
    <w:rsid w:val="00FC3EA5"/>
    <w:rsid w:val="00FC5394"/>
    <w:rsid w:val="00FC5555"/>
    <w:rsid w:val="00FC6109"/>
    <w:rsid w:val="00FC7046"/>
    <w:rsid w:val="00FD0D83"/>
    <w:rsid w:val="00FD0DFB"/>
    <w:rsid w:val="00FD24ED"/>
    <w:rsid w:val="00FD28C7"/>
    <w:rsid w:val="00FD2F3F"/>
    <w:rsid w:val="00FD39BD"/>
    <w:rsid w:val="00FD3F9C"/>
    <w:rsid w:val="00FD4E99"/>
    <w:rsid w:val="00FD75C4"/>
    <w:rsid w:val="00FD7E80"/>
    <w:rsid w:val="00FE037A"/>
    <w:rsid w:val="00FE0CC6"/>
    <w:rsid w:val="00FE2A0B"/>
    <w:rsid w:val="00FE2AC3"/>
    <w:rsid w:val="00FE2FB7"/>
    <w:rsid w:val="00FE33E6"/>
    <w:rsid w:val="00FE3CCF"/>
    <w:rsid w:val="00FE40AE"/>
    <w:rsid w:val="00FE50F1"/>
    <w:rsid w:val="00FE564A"/>
    <w:rsid w:val="00FE5CA4"/>
    <w:rsid w:val="00FE67DB"/>
    <w:rsid w:val="00FE6D38"/>
    <w:rsid w:val="00FE756E"/>
    <w:rsid w:val="00FF0905"/>
    <w:rsid w:val="00FF14EF"/>
    <w:rsid w:val="00FF1930"/>
    <w:rsid w:val="00FF2689"/>
    <w:rsid w:val="00FF2EAD"/>
    <w:rsid w:val="00FF307D"/>
    <w:rsid w:val="00FF3435"/>
    <w:rsid w:val="00FF44FF"/>
    <w:rsid w:val="00FF58D9"/>
    <w:rsid w:val="00FF603A"/>
    <w:rsid w:val="00FF6A17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link w:val="a9"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F401B2"/>
    <w:rPr>
      <w:b/>
      <w:bCs/>
    </w:rPr>
  </w:style>
  <w:style w:type="table" w:styleId="ac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e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rsid w:val="007648BA"/>
    <w:rPr>
      <w:color w:val="0000FF"/>
      <w:u w:val="single"/>
    </w:rPr>
  </w:style>
  <w:style w:type="character" w:customStyle="1" w:styleId="a9">
    <w:name w:val="Текст выноски Знак"/>
    <w:basedOn w:val="a0"/>
    <w:link w:val="a8"/>
    <w:rsid w:val="00487A08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487A08"/>
    <w:rPr>
      <w:rFonts w:ascii="Arial" w:hAnsi="Arial" w:cs="Arial"/>
    </w:rPr>
  </w:style>
  <w:style w:type="paragraph" w:styleId="af0">
    <w:name w:val="Body Text"/>
    <w:basedOn w:val="a"/>
    <w:link w:val="af1"/>
    <w:unhideWhenUsed/>
    <w:rsid w:val="004B06E6"/>
    <w:pPr>
      <w:widowControl w:val="0"/>
      <w:shd w:val="clear" w:color="auto" w:fill="FFFFFF"/>
      <w:spacing w:after="360" w:line="240" w:lineRule="atLeast"/>
      <w:jc w:val="right"/>
    </w:pPr>
    <w:rPr>
      <w:spacing w:val="9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4B06E6"/>
    <w:rPr>
      <w:spacing w:val="9"/>
      <w:shd w:val="clear" w:color="auto" w:fill="FFFFFF"/>
    </w:rPr>
  </w:style>
  <w:style w:type="paragraph" w:styleId="af2">
    <w:name w:val="footer"/>
    <w:basedOn w:val="a"/>
    <w:link w:val="af3"/>
    <w:rsid w:val="00BC6C2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C6C2E"/>
    <w:rPr>
      <w:sz w:val="24"/>
      <w:szCs w:val="24"/>
    </w:rPr>
  </w:style>
  <w:style w:type="character" w:customStyle="1" w:styleId="blk">
    <w:name w:val="blk"/>
    <w:basedOn w:val="a0"/>
    <w:rsid w:val="00755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link w:val="a9"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F401B2"/>
    <w:rPr>
      <w:b/>
      <w:bCs/>
    </w:rPr>
  </w:style>
  <w:style w:type="table" w:styleId="ac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e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rsid w:val="007648BA"/>
    <w:rPr>
      <w:color w:val="0000FF"/>
      <w:u w:val="single"/>
    </w:rPr>
  </w:style>
  <w:style w:type="character" w:customStyle="1" w:styleId="a9">
    <w:name w:val="Текст выноски Знак"/>
    <w:basedOn w:val="a0"/>
    <w:link w:val="a8"/>
    <w:rsid w:val="00487A08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487A08"/>
    <w:rPr>
      <w:rFonts w:ascii="Arial" w:hAnsi="Arial" w:cs="Arial"/>
    </w:rPr>
  </w:style>
  <w:style w:type="paragraph" w:styleId="af0">
    <w:name w:val="Body Text"/>
    <w:basedOn w:val="a"/>
    <w:link w:val="af1"/>
    <w:unhideWhenUsed/>
    <w:rsid w:val="004B06E6"/>
    <w:pPr>
      <w:widowControl w:val="0"/>
      <w:shd w:val="clear" w:color="auto" w:fill="FFFFFF"/>
      <w:spacing w:after="360" w:line="240" w:lineRule="atLeast"/>
      <w:jc w:val="right"/>
    </w:pPr>
    <w:rPr>
      <w:spacing w:val="9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4B06E6"/>
    <w:rPr>
      <w:spacing w:val="9"/>
      <w:shd w:val="clear" w:color="auto" w:fill="FFFFFF"/>
    </w:rPr>
  </w:style>
  <w:style w:type="paragraph" w:styleId="af2">
    <w:name w:val="footer"/>
    <w:basedOn w:val="a"/>
    <w:link w:val="af3"/>
    <w:rsid w:val="00BC6C2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C6C2E"/>
    <w:rPr>
      <w:sz w:val="24"/>
      <w:szCs w:val="24"/>
    </w:rPr>
  </w:style>
  <w:style w:type="character" w:customStyle="1" w:styleId="blk">
    <w:name w:val="blk"/>
    <w:basedOn w:val="a0"/>
    <w:rsid w:val="00755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ul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1499E-7739-4D59-A318-704A9452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2308</TotalTime>
  <Pages>8</Pages>
  <Words>2334</Words>
  <Characters>18973</Characters>
  <Application>Microsoft Office Word</Application>
  <DocSecurity>0</DocSecurity>
  <Lines>158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21265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lezenkova</cp:lastModifiedBy>
  <cp:revision>117</cp:revision>
  <cp:lastPrinted>2019-04-29T08:12:00Z</cp:lastPrinted>
  <dcterms:created xsi:type="dcterms:W3CDTF">2019-01-09T10:42:00Z</dcterms:created>
  <dcterms:modified xsi:type="dcterms:W3CDTF">2019-04-29T08:52:00Z</dcterms:modified>
</cp:coreProperties>
</file>