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F" w:rsidRDefault="00BD214F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BD214F" w:rsidRDefault="00BD2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14F" w:rsidRDefault="00BD214F">
      <w:pPr>
        <w:pStyle w:val="ConsPlusNormal"/>
        <w:ind w:firstLine="540"/>
        <w:jc w:val="both"/>
      </w:pPr>
    </w:p>
    <w:p w:rsidR="00BD214F" w:rsidRDefault="00BD214F">
      <w:pPr>
        <w:pStyle w:val="ConsPlusTitle"/>
        <w:jc w:val="center"/>
      </w:pPr>
      <w:r>
        <w:t>МИНИСТЕРСТВО ФИНАНСОВ РОССИЙСКОЙ ФЕДЕРАЦИИ</w:t>
      </w:r>
    </w:p>
    <w:p w:rsidR="00BD214F" w:rsidRDefault="00BD214F">
      <w:pPr>
        <w:pStyle w:val="ConsPlusTitle"/>
        <w:jc w:val="center"/>
      </w:pPr>
    </w:p>
    <w:p w:rsidR="00BD214F" w:rsidRDefault="00BD214F">
      <w:pPr>
        <w:pStyle w:val="ConsPlusTitle"/>
        <w:jc w:val="center"/>
      </w:pPr>
      <w:r>
        <w:t>ПРИКАЗ</w:t>
      </w:r>
    </w:p>
    <w:p w:rsidR="00BD214F" w:rsidRDefault="00BD214F">
      <w:pPr>
        <w:pStyle w:val="ConsPlusTitle"/>
        <w:jc w:val="center"/>
      </w:pPr>
      <w:r>
        <w:t>от 4 июня 2018 г. N 126н</w:t>
      </w:r>
    </w:p>
    <w:p w:rsidR="00BD214F" w:rsidRDefault="00BD214F">
      <w:pPr>
        <w:pStyle w:val="ConsPlusTitle"/>
        <w:jc w:val="center"/>
      </w:pPr>
    </w:p>
    <w:p w:rsidR="00BD214F" w:rsidRDefault="00BD214F">
      <w:pPr>
        <w:pStyle w:val="ConsPlusTitle"/>
        <w:jc w:val="center"/>
      </w:pPr>
      <w:r>
        <w:t>ОБ УСЛОВИЯХ</w:t>
      </w:r>
    </w:p>
    <w:p w:rsidR="00BD214F" w:rsidRDefault="00BD214F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BD214F" w:rsidRDefault="00BD214F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BD214F" w:rsidRDefault="00BD214F">
      <w:pPr>
        <w:pStyle w:val="ConsPlusTitle"/>
        <w:jc w:val="center"/>
      </w:pPr>
      <w:r>
        <w:t>ЗАКУПОК ТОВАРОВ ДЛЯ ОБЕСПЕЧЕНИЯ ГОСУДАРСТВЕННЫХ</w:t>
      </w:r>
    </w:p>
    <w:p w:rsidR="00BD214F" w:rsidRDefault="00BD214F">
      <w:pPr>
        <w:pStyle w:val="ConsPlusTitle"/>
        <w:jc w:val="center"/>
      </w:pPr>
      <w:r>
        <w:t>И МУНИЦИПАЛЬНЫХ НУЖД</w:t>
      </w:r>
    </w:p>
    <w:p w:rsidR="00BD214F" w:rsidRDefault="00BD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14F" w:rsidRDefault="00BD2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14F" w:rsidRDefault="00BD2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4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214F" w:rsidRDefault="00BD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5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6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214F" w:rsidRDefault="00BD214F">
      <w:pPr>
        <w:pStyle w:val="ConsPlusNormal"/>
        <w:jc w:val="center"/>
      </w:pPr>
    </w:p>
    <w:p w:rsidR="00BD214F" w:rsidRDefault="00BD214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>
        <w:t xml:space="preserve"> </w:t>
      </w:r>
      <w:proofErr w:type="gramStart"/>
      <w:r>
        <w:t>N 24, ст. 3536), приказываю:</w:t>
      </w:r>
      <w:proofErr w:type="gramEnd"/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условия</w:t>
      </w:r>
      <w:proofErr w:type="gramEnd"/>
      <w: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BD214F" w:rsidRDefault="00BD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14F" w:rsidRDefault="00BD21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D214F" w:rsidRDefault="00BD214F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1.1 - 1.3 п. 1 не применяются в случаях, установленных </w:t>
            </w:r>
            <w:hyperlink w:anchor="P37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D214F" w:rsidRDefault="00BD214F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1.1. </w:t>
      </w:r>
      <w:proofErr w:type="gramStart"/>
      <w: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3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5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>
        <w:t>.</w:t>
      </w:r>
    </w:p>
    <w:p w:rsidR="00BD214F" w:rsidRDefault="00BD214F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1.2. </w:t>
      </w:r>
      <w:proofErr w:type="gramStart"/>
      <w:r>
        <w:t xml:space="preserve">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коэффициента.</w:t>
      </w:r>
      <w:proofErr w:type="gramEnd"/>
      <w:r>
        <w:t xml:space="preserve">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BD214F" w:rsidRDefault="00BD214F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22.01.2019 N 10н)</w:t>
      </w:r>
    </w:p>
    <w:p w:rsidR="00BD214F" w:rsidRDefault="00BD214F">
      <w:pPr>
        <w:pStyle w:val="ConsPlusNormal"/>
        <w:spacing w:before="220"/>
        <w:ind w:firstLine="540"/>
        <w:jc w:val="both"/>
      </w:pPr>
      <w:bookmarkStart w:id="2" w:name="P25"/>
      <w:bookmarkEnd w:id="2"/>
      <w:r>
        <w:t>1.3. При проведен</w:t>
      </w:r>
      <w:proofErr w:type="gramStart"/>
      <w:r>
        <w:t>ии ау</w:t>
      </w:r>
      <w:proofErr w:type="gramEnd"/>
      <w:r>
        <w:t>кциона контракт заключается по цене: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страной </w:t>
      </w:r>
      <w:proofErr w:type="gramStart"/>
      <w:r>
        <w:t>происхождения</w:t>
      </w:r>
      <w:proofErr w:type="gramEnd"/>
      <w:r>
        <w:t xml:space="preserve">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BD214F" w:rsidRDefault="00BD214F">
      <w:pPr>
        <w:pStyle w:val="ConsPlusNormal"/>
        <w:spacing w:before="220"/>
        <w:ind w:firstLine="540"/>
        <w:jc w:val="both"/>
      </w:pPr>
      <w:proofErr w:type="gramStart"/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  <w:proofErr w:type="gramEnd"/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случае отклонения заявок (окончательных предложений) в соответствии с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BD214F" w:rsidRDefault="00BD214F">
      <w:pPr>
        <w:pStyle w:val="ConsPlusNormal"/>
        <w:spacing w:before="220"/>
        <w:ind w:firstLine="540"/>
        <w:jc w:val="both"/>
      </w:pPr>
      <w:bookmarkStart w:id="3" w:name="P29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BD214F" w:rsidRDefault="00BD214F">
      <w:pPr>
        <w:pStyle w:val="ConsPlusNormal"/>
        <w:spacing w:before="220"/>
        <w:ind w:firstLine="540"/>
        <w:jc w:val="both"/>
      </w:pPr>
      <w:bookmarkStart w:id="4" w:name="P30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0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BD214F" w:rsidRDefault="00BD214F">
      <w:pPr>
        <w:pStyle w:val="ConsPlusNormal"/>
        <w:spacing w:before="220"/>
        <w:ind w:firstLine="540"/>
        <w:jc w:val="both"/>
      </w:pPr>
      <w:proofErr w:type="gramStart"/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9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  <w:proofErr w:type="gramEnd"/>
    </w:p>
    <w:p w:rsidR="00BD214F" w:rsidRDefault="00BD214F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5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</w:t>
      </w:r>
      <w:r>
        <w:lastRenderedPageBreak/>
        <w:t xml:space="preserve">результате такой замены страной происхождения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BD214F" w:rsidRDefault="00BD214F">
      <w:pPr>
        <w:pStyle w:val="ConsPlusNormal"/>
        <w:spacing w:before="220"/>
        <w:ind w:firstLine="540"/>
        <w:jc w:val="both"/>
      </w:pPr>
      <w:bookmarkStart w:id="5" w:name="P37"/>
      <w:bookmarkEnd w:id="5"/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5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>;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Правительством Российской Федерации установлен запрет в соответствии с </w:t>
      </w:r>
      <w:hyperlink r:id="rId17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BD214F" w:rsidRDefault="00BD21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Минфина России от 22.01.2019 N 10н)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19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BD214F" w:rsidRDefault="00BD21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BD214F" w:rsidRDefault="00BD214F">
      <w:pPr>
        <w:pStyle w:val="ConsPlusNormal"/>
        <w:ind w:firstLine="540"/>
        <w:jc w:val="both"/>
      </w:pPr>
    </w:p>
    <w:p w:rsidR="00BD214F" w:rsidRDefault="00BD214F">
      <w:pPr>
        <w:pStyle w:val="ConsPlusNormal"/>
        <w:jc w:val="right"/>
      </w:pPr>
      <w:r>
        <w:t>Первый заместитель</w:t>
      </w:r>
    </w:p>
    <w:p w:rsidR="00BD214F" w:rsidRDefault="00BD214F">
      <w:pPr>
        <w:pStyle w:val="ConsPlusNormal"/>
        <w:jc w:val="right"/>
      </w:pPr>
      <w:r>
        <w:t>Председателя Правительства</w:t>
      </w:r>
    </w:p>
    <w:p w:rsidR="00BD214F" w:rsidRDefault="00BD214F">
      <w:pPr>
        <w:pStyle w:val="ConsPlusNormal"/>
        <w:jc w:val="right"/>
      </w:pPr>
      <w:r>
        <w:t>Российской Федерации -</w:t>
      </w:r>
    </w:p>
    <w:p w:rsidR="00BD214F" w:rsidRDefault="00BD214F">
      <w:pPr>
        <w:pStyle w:val="ConsPlusNormal"/>
        <w:jc w:val="right"/>
      </w:pPr>
      <w:r>
        <w:t>Министр финансов</w:t>
      </w:r>
    </w:p>
    <w:p w:rsidR="00BD214F" w:rsidRDefault="00BD214F">
      <w:pPr>
        <w:pStyle w:val="ConsPlusNormal"/>
        <w:jc w:val="right"/>
      </w:pPr>
      <w:r>
        <w:t>Российской Федерации</w:t>
      </w:r>
    </w:p>
    <w:p w:rsidR="00BD214F" w:rsidRDefault="00BD214F">
      <w:pPr>
        <w:pStyle w:val="ConsPlusNormal"/>
        <w:jc w:val="right"/>
      </w:pPr>
      <w:r>
        <w:t>А.Г.СИЛУАНОВ</w:t>
      </w:r>
    </w:p>
    <w:p w:rsidR="00BD214F" w:rsidRDefault="00BD214F">
      <w:pPr>
        <w:pStyle w:val="ConsPlusNormal"/>
        <w:jc w:val="right"/>
      </w:pPr>
    </w:p>
    <w:p w:rsidR="00BD214F" w:rsidRDefault="00BD214F">
      <w:pPr>
        <w:pStyle w:val="ConsPlusNormal"/>
        <w:jc w:val="right"/>
      </w:pPr>
    </w:p>
    <w:p w:rsidR="00BD214F" w:rsidRDefault="00BD214F">
      <w:pPr>
        <w:pStyle w:val="ConsPlusNormal"/>
        <w:jc w:val="right"/>
      </w:pPr>
    </w:p>
    <w:p w:rsidR="00BD214F" w:rsidRDefault="00BD214F">
      <w:pPr>
        <w:pStyle w:val="ConsPlusNormal"/>
        <w:jc w:val="right"/>
      </w:pPr>
    </w:p>
    <w:p w:rsidR="00BD214F" w:rsidRDefault="00BD214F">
      <w:pPr>
        <w:pStyle w:val="ConsPlusNormal"/>
        <w:jc w:val="right"/>
      </w:pPr>
    </w:p>
    <w:p w:rsidR="00BD214F" w:rsidRDefault="00BD214F">
      <w:pPr>
        <w:pStyle w:val="ConsPlusNormal"/>
        <w:jc w:val="right"/>
        <w:outlineLvl w:val="0"/>
      </w:pPr>
      <w:bookmarkStart w:id="6" w:name="P58"/>
      <w:bookmarkEnd w:id="6"/>
      <w:r>
        <w:t>Приложение</w:t>
      </w:r>
    </w:p>
    <w:p w:rsidR="00BD214F" w:rsidRDefault="00BD214F">
      <w:pPr>
        <w:pStyle w:val="ConsPlusNormal"/>
        <w:jc w:val="right"/>
      </w:pPr>
      <w:r>
        <w:t>к приказу Министерства финансов</w:t>
      </w:r>
    </w:p>
    <w:p w:rsidR="00BD214F" w:rsidRDefault="00BD214F">
      <w:pPr>
        <w:pStyle w:val="ConsPlusNormal"/>
        <w:jc w:val="right"/>
      </w:pPr>
      <w:r>
        <w:t>Российской Федерации</w:t>
      </w:r>
    </w:p>
    <w:p w:rsidR="00BD214F" w:rsidRDefault="00BD214F">
      <w:pPr>
        <w:pStyle w:val="ConsPlusNormal"/>
        <w:jc w:val="right"/>
      </w:pPr>
      <w:r>
        <w:t>от 4 июня 2018 г. N 126н</w:t>
      </w:r>
    </w:p>
    <w:p w:rsidR="00BD214F" w:rsidRDefault="00BD214F">
      <w:pPr>
        <w:pStyle w:val="ConsPlusNormal"/>
        <w:jc w:val="right"/>
      </w:pPr>
      <w:r>
        <w:t>"Об условиях допуска товаров,</w:t>
      </w:r>
    </w:p>
    <w:p w:rsidR="00BD214F" w:rsidRDefault="00BD214F">
      <w:pPr>
        <w:pStyle w:val="ConsPlusNormal"/>
        <w:jc w:val="right"/>
      </w:pPr>
      <w:r>
        <w:t>происходящих из иностранного</w:t>
      </w:r>
    </w:p>
    <w:p w:rsidR="00BD214F" w:rsidRDefault="00BD214F">
      <w:pPr>
        <w:pStyle w:val="ConsPlusNormal"/>
        <w:jc w:val="right"/>
      </w:pPr>
      <w:r>
        <w:lastRenderedPageBreak/>
        <w:t xml:space="preserve">государства или группы </w:t>
      </w:r>
      <w:proofErr w:type="gramStart"/>
      <w:r>
        <w:t>иностранных</w:t>
      </w:r>
      <w:proofErr w:type="gramEnd"/>
    </w:p>
    <w:p w:rsidR="00BD214F" w:rsidRDefault="00BD214F">
      <w:pPr>
        <w:pStyle w:val="ConsPlusNormal"/>
        <w:jc w:val="right"/>
      </w:pPr>
      <w:r>
        <w:t>государств, для целей осуществления</w:t>
      </w:r>
    </w:p>
    <w:p w:rsidR="00BD214F" w:rsidRDefault="00BD214F">
      <w:pPr>
        <w:pStyle w:val="ConsPlusNormal"/>
        <w:jc w:val="right"/>
      </w:pPr>
      <w:r>
        <w:t>закупок товаров для обеспечения</w:t>
      </w:r>
    </w:p>
    <w:p w:rsidR="00BD214F" w:rsidRDefault="00BD214F">
      <w:pPr>
        <w:pStyle w:val="ConsPlusNormal"/>
        <w:jc w:val="right"/>
      </w:pPr>
      <w:r>
        <w:t>государственных и муниципальных нужд"</w:t>
      </w:r>
    </w:p>
    <w:p w:rsidR="00BD214F" w:rsidRDefault="00BD2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D2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14F" w:rsidRDefault="00BD2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14F" w:rsidRDefault="00BD2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30.04.2019 </w:t>
            </w:r>
            <w:hyperlink r:id="rId21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214F" w:rsidRDefault="00BD2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22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214F" w:rsidRDefault="00BD2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BD214F">
        <w:tc>
          <w:tcPr>
            <w:tcW w:w="3005" w:type="dxa"/>
          </w:tcPr>
          <w:p w:rsidR="00BD214F" w:rsidRDefault="00BD214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BD214F" w:rsidRDefault="00BD214F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Культуры многолетние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08.93.10.110 (за исключением </w:t>
            </w:r>
            <w:hyperlink r:id="rId24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Соль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Говядина замороженная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Свинина замороженная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Консервы мясные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lastRenderedPageBreak/>
              <w:t>10.20.12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пресноводная мороженая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Филе рыбное мороженое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Мясо морской рыбы мороженое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Печень рыбы мороженая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вяленая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соленая или в рассоле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сушеная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10.20.24.110 (за исключением </w:t>
            </w:r>
            <w:hyperlink r:id="rId32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10.20.25.110 (за исключением </w:t>
            </w:r>
            <w:hyperlink r:id="rId33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Консервы рыбные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Пресервы рыбные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Икра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Крахмалы, кроме </w:t>
            </w:r>
            <w:proofErr w:type="gramStart"/>
            <w:r>
              <w:t>модифицированных</w:t>
            </w:r>
            <w:proofErr w:type="gramEnd"/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Соль пищевая</w:t>
            </w:r>
          </w:p>
        </w:tc>
      </w:tr>
      <w:tr w:rsidR="00BD214F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BD214F" w:rsidRDefault="00BD214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BD214F" w:rsidRDefault="00BD214F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BD214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D214F" w:rsidRDefault="00BD214F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18.07.2019 N 111н)</w:t>
            </w:r>
          </w:p>
        </w:tc>
      </w:tr>
      <w:tr w:rsidR="00BD214F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BD214F" w:rsidRDefault="00BD214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BD214F" w:rsidRDefault="00BD214F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BD214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D214F" w:rsidRDefault="00BD214F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18.07.2019 N 111н)</w:t>
            </w:r>
          </w:p>
        </w:tc>
      </w:tr>
      <w:tr w:rsidR="00BD214F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BD214F" w:rsidRDefault="00BD214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BD214F" w:rsidRDefault="00BD214F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BD214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D214F" w:rsidRDefault="00BD214F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18.07.2019 N 111н)</w:t>
            </w:r>
          </w:p>
        </w:tc>
      </w:tr>
      <w:tr w:rsidR="00BD214F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BD214F" w:rsidRDefault="00BD214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BD214F" w:rsidRDefault="00BD214F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BD214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D214F" w:rsidRDefault="00BD214F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18.07.2019 N 111н)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10.89.13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Бумага мелованная для печати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17.23.14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20.13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20.16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24.10.75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Фитинги для труб стальные, </w:t>
            </w:r>
            <w:proofErr w:type="gramStart"/>
            <w:r>
              <w:t>кроме</w:t>
            </w:r>
            <w:proofErr w:type="gramEnd"/>
            <w:r>
              <w:t xml:space="preserve"> литых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25.21.12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Котлы водогрейные центрального отопления для </w:t>
            </w:r>
            <w:r>
              <w:lastRenderedPageBreak/>
              <w:t>производства горячей воды или пара низкого давления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lastRenderedPageBreak/>
              <w:t>25.21.13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Части водогрейных котлов центрального отопления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Критические и </w:t>
            </w:r>
            <w:proofErr w:type="spellStart"/>
            <w:r>
              <w:t>подкритические</w:t>
            </w:r>
            <w:proofErr w:type="spellEnd"/>
            <w:r>
              <w:t xml:space="preserve"> ядерные стенды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25.30.22.110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Системы ядерных установок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25.30.22.120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25.30.22.140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26.11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Компоненты электронные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</w:tcPr>
          <w:p w:rsidR="00BD214F" w:rsidRDefault="00BD214F">
            <w:pPr>
              <w:pStyle w:val="ConsPlusNormal"/>
            </w:pPr>
            <w:r>
              <w:t xml:space="preserve">Платы звуковые, </w:t>
            </w:r>
            <w:proofErr w:type="spellStart"/>
            <w:r>
              <w:t>видеоплаты</w:t>
            </w:r>
            <w:proofErr w:type="spellEnd"/>
            <w:r>
              <w:t>, сетевые и аналогичные платы для машин автоматической обработки информации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26.12.3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26.30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26.51.11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26.51.12.110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Дальномеры, теодолиты и тахиметры (тахеометры)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26.51.12.120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Инструменты и приборы геодезические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26.51.12.130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Инструменты и приборы гидрографические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26.51.12.160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Инструменты и приборы геофизические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26.51.12.190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Инструменты и приборы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26.51.41.130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Приборы, установки, системы спектрометрические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26.51.41.160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Детекторы ионизирующих излучений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26.51.42.120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Осциллографы электронно-лучевые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26.51.43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26.51.51.130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Барометры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26.51.52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Приборы для измерения или контроля расхода, уровня, давления или прочих переменных характеристик жидкостей и </w:t>
            </w:r>
            <w:r>
              <w:lastRenderedPageBreak/>
              <w:t>газов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Термостаты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26.51.8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Части и принадлежности оборудования для измерения, испытаний и навигации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26.60.1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proofErr w:type="gramStart"/>
            <w: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Томографы компьютерные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26.60.11.112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Аппараты рентгеноскопические (</w:t>
            </w:r>
            <w:proofErr w:type="spellStart"/>
            <w:r>
              <w:t>флуороскопические</w:t>
            </w:r>
            <w:proofErr w:type="spellEnd"/>
            <w:r>
              <w:t>)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Аппараты рентгенографические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26.60.11.121</w:t>
              </w:r>
            </w:hyperlink>
          </w:p>
        </w:tc>
        <w:tc>
          <w:tcPr>
            <w:tcW w:w="6066" w:type="dxa"/>
          </w:tcPr>
          <w:p w:rsidR="00BD214F" w:rsidRDefault="00BD214F">
            <w:pPr>
              <w:pStyle w:val="ConsPlusNormal"/>
            </w:pPr>
            <w:r>
              <w:t>Аппаратура стерилизационная, основанная на использовании альфа-, бет</w:t>
            </w:r>
            <w:proofErr w:type="gramStart"/>
            <w:r>
              <w:t>а-</w:t>
            </w:r>
            <w:proofErr w:type="gramEnd"/>
            <w:r>
              <w:t xml:space="preserve"> или гамма-излучений, применяемая в медицинских целях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26.60.11.130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Части и принадлежности аппаратов, основанных на использовании рентгеновского или альфа-, бет</w:t>
            </w:r>
            <w:proofErr w:type="gramStart"/>
            <w:r>
              <w:t>а-</w:t>
            </w:r>
            <w:proofErr w:type="gramEnd"/>
            <w:r>
              <w:t xml:space="preserve"> или гамма-излучений, применяемых в медицинских целях, включая хирургию, стоматологию, ветеринарию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Электрокардиографы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26.60.12.119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Аппараты электродиагностические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26.60.12.120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Аппараты ультразвукового сканирования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26.60.12.140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26.60.13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26.60.14.110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Кардиостимуляторы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26.70.13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Видеокамеры цифровые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lastRenderedPageBreak/>
              <w:t>26.70.21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26.70.22.130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Телескопы оптические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26.70.22.150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Микроскопы оптические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27.31.1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Кабели волоконно-оптические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27.40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27.51.11.110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Холодильники бытовые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27.51.15.120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Шкафы вытяжные и приточно-вытяжные бытовые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28.11.13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Двигатели внутреннего сгорания поршневые с воспламенением от сжатия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28.12.1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28.12.20.000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Части гидравлического и пневматического силового оборудования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28.13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Насосы и компрессоры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28.14.1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28.14.2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Детали и узлы арматуры (кранов, клапанов и прочей арматуры)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28.21.13.119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28.21.13.127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лазерное промышленное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28.22.11.190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Подъемники, не включенные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28.22.12.190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Лебедки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подъемно-транспортное и погрузочно-</w:t>
            </w:r>
            <w:r>
              <w:lastRenderedPageBreak/>
              <w:t>разгрузочное прочее, не включенное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lastRenderedPageBreak/>
              <w:t>28.25.13.110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28.25.14.111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Фильтры для очистки воздуха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28.25.14.112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28.25.14.113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Озонаторы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28.25.14.119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28.29.12.110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для фильтрования или очистки воды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28.29.12.130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Фильтры жидкостные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28.29.21.120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28.29.41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Центрифуги, не включенные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28.29.60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28.29.70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28.29.86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Части неэлектрического оборудования и инструментов для пайки мягким и твердым припоем или сварки; машин и аппаратов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28.30.2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28.30.3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Прессы гидравлические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28.9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28.91.11.140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Машины для сортировки, </w:t>
            </w:r>
            <w:proofErr w:type="spellStart"/>
            <w:r>
              <w:t>грохочения</w:t>
            </w:r>
            <w:proofErr w:type="spellEnd"/>
            <w:r>
              <w:t>, сепарации или промывки грунта, камня, руды и прочих минеральных веществ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28.92.40.120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30.20.40.170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32.2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Инструменты музыкальные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Коньки и </w:t>
            </w:r>
            <w:proofErr w:type="gramStart"/>
            <w:r>
              <w:t>коньки</w:t>
            </w:r>
            <w:proofErr w:type="gramEnd"/>
            <w:r>
              <w:t xml:space="preserve"> роликовые и их детали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32.30.14.117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Изделия для общефизической подготовки населения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32.4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Игры и игрушки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32.5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 xml:space="preserve">Инструменты и оборудование медицинские, в том числе </w:t>
            </w:r>
            <w:proofErr w:type="spellStart"/>
            <w:r>
              <w:t>стенты</w:t>
            </w:r>
            <w:proofErr w:type="spellEnd"/>
            <w:r>
              <w:t xml:space="preserve"> для коронарных артерий, катетеры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32.99.11.111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Противогазы фильтрующие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32.99.11.112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Противогазы изолирующие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32.99.11.113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Противогазы шланговые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32.99.11.120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Респираторы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BD214F">
        <w:tc>
          <w:tcPr>
            <w:tcW w:w="3005" w:type="dxa"/>
            <w:vAlign w:val="center"/>
          </w:tcPr>
          <w:p w:rsidR="00BD214F" w:rsidRDefault="00BD214F">
            <w:pPr>
              <w:pStyle w:val="ConsPlusNormal"/>
            </w:pPr>
            <w:r>
              <w:t>62.0</w:t>
            </w:r>
          </w:p>
        </w:tc>
        <w:tc>
          <w:tcPr>
            <w:tcW w:w="6066" w:type="dxa"/>
            <w:vAlign w:val="center"/>
          </w:tcPr>
          <w:p w:rsidR="00BD214F" w:rsidRDefault="00BD214F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</w:tbl>
    <w:p w:rsidR="00BD214F" w:rsidRDefault="00BD214F">
      <w:pPr>
        <w:pStyle w:val="ConsPlusNormal"/>
        <w:ind w:firstLine="540"/>
        <w:jc w:val="both"/>
      </w:pPr>
    </w:p>
    <w:p w:rsidR="00BD214F" w:rsidRDefault="00BD214F">
      <w:pPr>
        <w:pStyle w:val="ConsPlusNormal"/>
        <w:ind w:firstLine="540"/>
        <w:jc w:val="both"/>
      </w:pPr>
    </w:p>
    <w:p w:rsidR="00BD214F" w:rsidRDefault="00BD2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1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14F"/>
    <w:rsid w:val="00244BC7"/>
    <w:rsid w:val="008B194B"/>
    <w:rsid w:val="00A51E86"/>
    <w:rsid w:val="00B84AE1"/>
    <w:rsid w:val="00BD214F"/>
    <w:rsid w:val="00C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2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1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B1789E0BA600244AC90F4FB88B110DD07F9AC1B63502FDF98A497A18F3F9F1DE0BC984FE2547F4DD372FE1F9BA282680A952C2099AAF5C63N5M" TargetMode="External"/><Relationship Id="rId21" Type="http://schemas.openxmlformats.org/officeDocument/2006/relationships/hyperlink" Target="consultantplus://offline/ref=2DB1789E0BA600244AC90F4FB88B110DD07E9EC3B43202FDF98A497A18F3F9F1DE0BC984FE2143FDD8372FE1F9BA282680A952C2099AAF5C63N5M" TargetMode="External"/><Relationship Id="rId42" Type="http://schemas.openxmlformats.org/officeDocument/2006/relationships/hyperlink" Target="consultantplus://offline/ref=2DB1789E0BA600244AC90F4FB88B110DD07F9DC3B53402FDF98A497A18F3F9F1DE0BC984FE2143FCDB372FE1F9BA282680A952C2099AAF5C63N5M" TargetMode="External"/><Relationship Id="rId47" Type="http://schemas.openxmlformats.org/officeDocument/2006/relationships/hyperlink" Target="consultantplus://offline/ref=2DB1789E0BA600244AC90F4FB88B110DD07F9AC1B63502FDF98A497A18F3F9F1DE0BC984FD2943FDD8372FE1F9BA282680A952C2099AAF5C63N5M" TargetMode="External"/><Relationship Id="rId63" Type="http://schemas.openxmlformats.org/officeDocument/2006/relationships/hyperlink" Target="consultantplus://offline/ref=2DB1789E0BA600244AC90F4FB88B110DD07F9AC1B63502FDF98A497A18F3F9F1DE0BC984FF2845FFDB372FE1F9BA282680A952C2099AAF5C63N5M" TargetMode="External"/><Relationship Id="rId68" Type="http://schemas.openxmlformats.org/officeDocument/2006/relationships/hyperlink" Target="consultantplus://offline/ref=2DB1789E0BA600244AC90F4FB88B110DD07F9AC1B63502FDF98A497A18F3F9F1DE0BC984FC2143FED9372FE1F9BA282680A952C2099AAF5C63N5M" TargetMode="External"/><Relationship Id="rId84" Type="http://schemas.openxmlformats.org/officeDocument/2006/relationships/hyperlink" Target="consultantplus://offline/ref=2DB1789E0BA600244AC90F4FB88B110DD07F9AC1B63502FDF98A497A18F3F9F1DE0BC984FC2041F5D7372FE1F9BA282680A952C2099AAF5C63N5M" TargetMode="External"/><Relationship Id="rId89" Type="http://schemas.openxmlformats.org/officeDocument/2006/relationships/hyperlink" Target="consultantplus://offline/ref=2DB1789E0BA600244AC90F4FB88B110DD07F9AC1B63502FDF98A497A18F3F9F1DE0BC984FC2044FDDF372FE1F9BA282680A952C2099AAF5C63N5M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B1789E0BA600244AC90F4FB88B110DD07E9DC6B73902FDF98A497A18F3F9F1CC0B9188FF205DFCDE2279B0BC6EN6M" TargetMode="External"/><Relationship Id="rId29" Type="http://schemas.openxmlformats.org/officeDocument/2006/relationships/hyperlink" Target="consultantplus://offline/ref=2DB1789E0BA600244AC90F4FB88B110DD07F9AC1B63502FDF98A497A18F3F9F1DE0BC984FE254AF5D7372FE1F9BA282680A952C2099AAF5C63N5M" TargetMode="External"/><Relationship Id="rId107" Type="http://schemas.openxmlformats.org/officeDocument/2006/relationships/hyperlink" Target="consultantplus://offline/ref=2DB1789E0BA600244AC90F4FB88B110DD07F9AC1B63502FDF98A497A18F3F9F1DE0BC984FC244AFAD9372FE1F9BA282680A952C2099AAF5C63N5M" TargetMode="External"/><Relationship Id="rId11" Type="http://schemas.openxmlformats.org/officeDocument/2006/relationships/hyperlink" Target="consultantplus://offline/ref=2DB1789E0BA600244AC90F4FB88B110DD07C99CDB73702FDF98A497A18F3F9F1DE0BC984FE2143FDDB372FE1F9BA282680A952C2099AAF5C63N5M" TargetMode="External"/><Relationship Id="rId24" Type="http://schemas.openxmlformats.org/officeDocument/2006/relationships/hyperlink" Target="consultantplus://offline/ref=2DB1789E0BA600244AC90F4FB88B110DD07F9AC1B63502FDF98A497A18F3F9F1DE0BC984FE2541F9D7372FE1F9BA282680A952C2099AAF5C63N5M" TargetMode="External"/><Relationship Id="rId32" Type="http://schemas.openxmlformats.org/officeDocument/2006/relationships/hyperlink" Target="consultantplus://offline/ref=2DB1789E0BA600244AC90F4FB88B110DD07F9AC1B63502FDF98A497A18F3F9F1DE0BC984FE2443FEDB372FE1F9BA282680A952C2099AAF5C63N5M" TargetMode="External"/><Relationship Id="rId37" Type="http://schemas.openxmlformats.org/officeDocument/2006/relationships/hyperlink" Target="consultantplus://offline/ref=2DB1789E0BA600244AC90F4FB88B110DD07F9AC1B63502FDF98A497A18F3F9F1DE0BC984FE2443FBDD372FE1F9BA282680A952C2099AAF5C63N5M" TargetMode="External"/><Relationship Id="rId40" Type="http://schemas.openxmlformats.org/officeDocument/2006/relationships/hyperlink" Target="consultantplus://offline/ref=2DB1789E0BA600244AC90F4FB88B110DD07F9DC3B53402FDF98A497A18F3F9F1DE0BC984FE2143FDD8372FE1F9BA282680A952C2099AAF5C63N5M" TargetMode="External"/><Relationship Id="rId45" Type="http://schemas.openxmlformats.org/officeDocument/2006/relationships/hyperlink" Target="consultantplus://offline/ref=2DB1789E0BA600244AC90F4FB88B110DD07F9AC1B63502FDF98A497A18F3F9F1DE0BC984FE2642FED7372FE1F9BA282680A952C2099AAF5C63N5M" TargetMode="External"/><Relationship Id="rId53" Type="http://schemas.openxmlformats.org/officeDocument/2006/relationships/hyperlink" Target="consultantplus://offline/ref=2DB1789E0BA600244AC90F4FB88B110DD07F9AC1B63502FDF98A497A18F3F9F1DE0BC984FF2643FFDD372FE1F9BA282680A952C2099AAF5C63N5M" TargetMode="External"/><Relationship Id="rId58" Type="http://schemas.openxmlformats.org/officeDocument/2006/relationships/hyperlink" Target="consultantplus://offline/ref=2DB1789E0BA600244AC90F4FB88B110DD07F9AC1B63502FDF98A497A18F3F9F1DE0BC984FF2846FFD9372FE1F9BA282680A952C2099AAF5C63N5M" TargetMode="External"/><Relationship Id="rId66" Type="http://schemas.openxmlformats.org/officeDocument/2006/relationships/hyperlink" Target="consultantplus://offline/ref=2DB1789E0BA600244AC90F4FB88B110DD07F9AC1B63502FDF98A497A18F3F9F1DE0BC984FF284BF5D7372FE1F9BA282680A952C2099AAF5C63N5M" TargetMode="External"/><Relationship Id="rId74" Type="http://schemas.openxmlformats.org/officeDocument/2006/relationships/hyperlink" Target="consultantplus://offline/ref=2DB1789E0BA600244AC90F4FB88B110DD07F9AC1B63502FDF98A497A18F3F9F1DE0BC984FC2143FBDD372FE1F9BA282680A952C2099AAF5C63N5M" TargetMode="External"/><Relationship Id="rId79" Type="http://schemas.openxmlformats.org/officeDocument/2006/relationships/hyperlink" Target="consultantplus://offline/ref=2DB1789E0BA600244AC90F4FB88B110DD07F9AC1B63502FDF98A497A18F3F9F1DE0BC984FC2141FDDD372FE1F9BA282680A952C2099AAF5C63N5M" TargetMode="External"/><Relationship Id="rId87" Type="http://schemas.openxmlformats.org/officeDocument/2006/relationships/hyperlink" Target="consultantplus://offline/ref=2DB1789E0BA600244AC90F4FB88B110DD07F9AC1B63502FDF98A497A18F3F9F1DE0BC984FC2045FADD372FE1F9BA282680A952C2099AAF5C63N5M" TargetMode="External"/><Relationship Id="rId102" Type="http://schemas.openxmlformats.org/officeDocument/2006/relationships/hyperlink" Target="consultantplus://offline/ref=2DB1789E0BA600244AC90F4FB88B110DD07F9AC1B63502FDF98A497A18F3F9F1DE0BC984FC234AFDD7372FE1F9BA282680A952C2099AAF5C63N5M" TargetMode="External"/><Relationship Id="rId110" Type="http://schemas.openxmlformats.org/officeDocument/2006/relationships/hyperlink" Target="consultantplus://offline/ref=2DB1789E0BA600244AC90F4FB88B110DD07F9AC1B63502FDF98A497A18F3F9F1DE0BC984FC2742FED9372FE1F9BA282680A952C2099AAF5C63N5M" TargetMode="External"/><Relationship Id="rId5" Type="http://schemas.openxmlformats.org/officeDocument/2006/relationships/hyperlink" Target="consultantplus://offline/ref=2DB1789E0BA600244AC90F4FB88B110DD07E9EC3B43202FDF98A497A18F3F9F1DE0BC984FE2143FDD8372FE1F9BA282680A952C2099AAF5C63N5M" TargetMode="External"/><Relationship Id="rId61" Type="http://schemas.openxmlformats.org/officeDocument/2006/relationships/hyperlink" Target="consultantplus://offline/ref=2DB1789E0BA600244AC90F4FB88B110DD07F9AC1B63502FDF98A497A18F3F9F1DE0BC984FF2846FED9372FE1F9BA282680A952C2099AAF5C63N5M" TargetMode="External"/><Relationship Id="rId82" Type="http://schemas.openxmlformats.org/officeDocument/2006/relationships/hyperlink" Target="consultantplus://offline/ref=2DB1789E0BA600244AC90F4FB88B110DD07F9AC1B63502FDF98A497A18F3F9F1DE0BC984FC214BFDD7372FE1F9BA282680A952C2099AAF5C63N5M" TargetMode="External"/><Relationship Id="rId90" Type="http://schemas.openxmlformats.org/officeDocument/2006/relationships/hyperlink" Target="consultantplus://offline/ref=2DB1789E0BA600244AC90F4FB88B110DD07F9AC1B63502FDF98A497A18F3F9F1DE0BC984FC204BF5DB372FE1F9BA282680A952C2099AAF5C63N5M" TargetMode="External"/><Relationship Id="rId95" Type="http://schemas.openxmlformats.org/officeDocument/2006/relationships/hyperlink" Target="consultantplus://offline/ref=2DB1789E0BA600244AC90F4FB88B110DD07F9AC1B63502FDF98A497A18F3F9F1DE0BC984FC2342FED7372FE1F9BA282680A952C2099AAF5C63N5M" TargetMode="External"/><Relationship Id="rId19" Type="http://schemas.openxmlformats.org/officeDocument/2006/relationships/hyperlink" Target="consultantplus://offline/ref=2DB1789E0BA600244AC90F4FB88B110DD07E9DC6B73902FDF98A497A18F3F9F1DE0BC986F92648A98F782EBDBCEE3B2681A951C21669N1M" TargetMode="External"/><Relationship Id="rId14" Type="http://schemas.openxmlformats.org/officeDocument/2006/relationships/hyperlink" Target="consultantplus://offline/ref=2DB1789E0BA600244AC90F4FB88B110DD07E9DC6B73902FDF98A497A18F3F9F1CC0B9188FF205DFCDE2279B0BC6EN6M" TargetMode="External"/><Relationship Id="rId22" Type="http://schemas.openxmlformats.org/officeDocument/2006/relationships/hyperlink" Target="consultantplus://offline/ref=2DB1789E0BA600244AC90F4FB88B110DD07F9DC3B53402FDF98A497A18F3F9F1DE0BC984FE2143FDD8372FE1F9BA282680A952C2099AAF5C63N5M" TargetMode="External"/><Relationship Id="rId27" Type="http://schemas.openxmlformats.org/officeDocument/2006/relationships/hyperlink" Target="consultantplus://offline/ref=2DB1789E0BA600244AC90F4FB88B110DD07F9AC1B63502FDF98A497A18F3F9F1DE0BC984FE254AFADF372FE1F9BA282680A952C2099AAF5C63N5M" TargetMode="External"/><Relationship Id="rId30" Type="http://schemas.openxmlformats.org/officeDocument/2006/relationships/hyperlink" Target="consultantplus://offline/ref=2DB1789E0BA600244AC90F4FB88B110DD07F9AC1B63502FDF98A497A18F3F9F1DE0BC984FE254AF4DB372FE1F9BA282680A952C2099AAF5C63N5M" TargetMode="External"/><Relationship Id="rId35" Type="http://schemas.openxmlformats.org/officeDocument/2006/relationships/hyperlink" Target="consultantplus://offline/ref=2DB1789E0BA600244AC90F4FB88B110DD07F9AC1B63502FDF98A497A18F3F9F1DE0BC984FE2443F8D7372FE1F9BA282680A952C2099AAF5C63N5M" TargetMode="External"/><Relationship Id="rId43" Type="http://schemas.openxmlformats.org/officeDocument/2006/relationships/hyperlink" Target="consultantplus://offline/ref=2DB1789E0BA600244AC90F4FB88B110DD07F9AC1B63502FDF98A497A18F3F9F1DE0BC984FE2642FEDD372FE1F9BA282680A952C2099AAF5C63N5M" TargetMode="External"/><Relationship Id="rId48" Type="http://schemas.openxmlformats.org/officeDocument/2006/relationships/hyperlink" Target="consultantplus://offline/ref=2DB1789E0BA600244AC90F4FB88B110DD07F9AC1B63502FDF98A497A18F3F9F1DE0BC984FF2046FEDB372FE1F9BA282680A952C2099AAF5C63N5M" TargetMode="External"/><Relationship Id="rId56" Type="http://schemas.openxmlformats.org/officeDocument/2006/relationships/hyperlink" Target="consultantplus://offline/ref=2DB1789E0BA600244AC90F4FB88B110DD07F9AC1B63502FDF98A497A18F3F9F1DE0BC984FD2945FDD8372FE1F9BA282680A952C2099AAF5C63N5M" TargetMode="External"/><Relationship Id="rId64" Type="http://schemas.openxmlformats.org/officeDocument/2006/relationships/hyperlink" Target="consultantplus://offline/ref=2DB1789E0BA600244AC90F4FB88B110DD07F9AC1B63502FDF98A497A18F3F9F1DE0BC984FF2845F8D9372FE1F9BA282680A952C2099AAF5C63N5M" TargetMode="External"/><Relationship Id="rId69" Type="http://schemas.openxmlformats.org/officeDocument/2006/relationships/hyperlink" Target="consultantplus://offline/ref=2DB1789E0BA600244AC90F4FB88B110DD07F9AC1B63502FDF98A497A18F3F9F1DE0BC984FC2143FED7372FE1F9BA282680A952C2099AAF5C63N5M" TargetMode="External"/><Relationship Id="rId77" Type="http://schemas.openxmlformats.org/officeDocument/2006/relationships/hyperlink" Target="consultantplus://offline/ref=2DB1789E0BA600244AC90F4FB88B110DD07F9AC1B63502FDF98A497A18F3F9F1DE0BC984FC2143F5D9372FE1F9BA282680A952C2099AAF5C63N5M" TargetMode="External"/><Relationship Id="rId100" Type="http://schemas.openxmlformats.org/officeDocument/2006/relationships/hyperlink" Target="consultantplus://offline/ref=2DB1789E0BA600244AC90F4FB88B110DD07F9AC1B63502FDF98A497A18F3F9F1DE0BC984FC2345FBDB372FE1F9BA282680A952C2099AAF5C63N5M" TargetMode="External"/><Relationship Id="rId105" Type="http://schemas.openxmlformats.org/officeDocument/2006/relationships/hyperlink" Target="consultantplus://offline/ref=2DB1789E0BA600244AC90F4FB88B110DD07F9AC1B63502FDF98A497A18F3F9F1DE0BC984FC244AFADD372FE1F9BA282680A952C2099AAF5C63N5M" TargetMode="External"/><Relationship Id="rId8" Type="http://schemas.openxmlformats.org/officeDocument/2006/relationships/hyperlink" Target="consultantplus://offline/ref=2DB1789E0BA600244AC90F4FB88B110DD07D9EC7B43202FDF98A497A18F3F9F1DE0BC984FE2140FFDC372FE1F9BA282680A952C2099AAF5C63N5M" TargetMode="External"/><Relationship Id="rId51" Type="http://schemas.openxmlformats.org/officeDocument/2006/relationships/hyperlink" Target="consultantplus://offline/ref=2DB1789E0BA600244AC90F4FB88B110DD07F9AC1B63502FDF98A497A18F3F9F1DE0BC984FF274BFDD7372FE1F9BA282680A952C2099AAF5C63N5M" TargetMode="External"/><Relationship Id="rId72" Type="http://schemas.openxmlformats.org/officeDocument/2006/relationships/hyperlink" Target="consultantplus://offline/ref=2DB1789E0BA600244AC90F4FB88B110DD07F9AC1B63502FDF98A497A18F3F9F1DE0BC984FC2143F8DD372FE1F9BA282680A952C2099AAF5C63N5M" TargetMode="External"/><Relationship Id="rId80" Type="http://schemas.openxmlformats.org/officeDocument/2006/relationships/hyperlink" Target="consultantplus://offline/ref=2DB1789E0BA600244AC90F4FB88B110DD07F9AC1B63502FDF98A497A18F3F9F1DE0BC984FC2141FDD9372FE1F9BA282680A952C2099AAF5C63N5M" TargetMode="External"/><Relationship Id="rId85" Type="http://schemas.openxmlformats.org/officeDocument/2006/relationships/hyperlink" Target="consultantplus://offline/ref=2DB1789E0BA600244AC90F4FB88B110DD07F9AC1B63502FDF98A497A18F3F9F1DE0BC984FC2045FFDF372FE1F9BA282680A952C2099AAF5C63N5M" TargetMode="External"/><Relationship Id="rId93" Type="http://schemas.openxmlformats.org/officeDocument/2006/relationships/hyperlink" Target="consultantplus://offline/ref=2DB1789E0BA600244AC90F4FB88B110DD07F9AC1B63502FDF98A497A18F3F9F1DE0BC984FC2343FAD9372FE1F9BA282680A952C2099AAF5C63N5M" TargetMode="External"/><Relationship Id="rId98" Type="http://schemas.openxmlformats.org/officeDocument/2006/relationships/hyperlink" Target="consultantplus://offline/ref=2DB1789E0BA600244AC90F4FB88B110DD07F9AC1B63502FDF98A497A18F3F9F1DE0BC984FC2345F8DF372FE1F9BA282680A952C2099AAF5C63N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B1789E0BA600244AC90F4FB88B110DD07C99CDB73702FDF98A497A18F3F9F1DE0BC984FE2143FDDB372FE1F9BA282680A952C2099AAF5C63N5M" TargetMode="External"/><Relationship Id="rId17" Type="http://schemas.openxmlformats.org/officeDocument/2006/relationships/hyperlink" Target="consultantplus://offline/ref=2DB1789E0BA600244AC90F4FB88B110DD07E9DC6B73902FDF98A497A18F3F9F1DE0BC986F92048A98F782EBDBCEE3B2681A951C21669N1M" TargetMode="External"/><Relationship Id="rId25" Type="http://schemas.openxmlformats.org/officeDocument/2006/relationships/hyperlink" Target="consultantplus://offline/ref=2DB1789E0BA600244AC90F4FB88B110DD07F9AC1B63502FDF98A497A18F3F9F1DE0BC984FE2547F5DD372FE1F9BA282680A952C2099AAF5C63N5M" TargetMode="External"/><Relationship Id="rId33" Type="http://schemas.openxmlformats.org/officeDocument/2006/relationships/hyperlink" Target="consultantplus://offline/ref=2DB1789E0BA600244AC90F4FB88B110DD07F9AC1B63502FDF98A497A18F3F9F1DE0BC984FE2443F8DB372FE1F9BA282680A952C2099AAF5C63N5M" TargetMode="External"/><Relationship Id="rId38" Type="http://schemas.openxmlformats.org/officeDocument/2006/relationships/hyperlink" Target="consultantplus://offline/ref=2DB1789E0BA600244AC90F4FB88B110DD07F9AC1B63502FDF98A497A18F3F9F1DE0BC984FE2446FFDF372FE1F9BA282680A952C2099AAF5C63N5M" TargetMode="External"/><Relationship Id="rId46" Type="http://schemas.openxmlformats.org/officeDocument/2006/relationships/hyperlink" Target="consultantplus://offline/ref=2DB1789E0BA600244AC90F4FB88B110DD07F9DC3B53402FDF98A497A18F3F9F1DE0BC984FE2143FCD7372FE1F9BA282680A952C2099AAF5C63N5M" TargetMode="External"/><Relationship Id="rId59" Type="http://schemas.openxmlformats.org/officeDocument/2006/relationships/hyperlink" Target="consultantplus://offline/ref=2DB1789E0BA600244AC90F4FB88B110DD07F9AC1B63502FDF98A497A18F3F9F1DE0BC984FF2846FFD7372FE1F9BA282680A952C2099AAF5C63N5M" TargetMode="External"/><Relationship Id="rId67" Type="http://schemas.openxmlformats.org/officeDocument/2006/relationships/hyperlink" Target="consultantplus://offline/ref=2DB1789E0BA600244AC90F4FB88B110DD07F9AC1B63502FDF98A497A18F3F9F1DE0BC984FF284BF4DD372FE1F9BA282680A952C2099AAF5C63N5M" TargetMode="External"/><Relationship Id="rId103" Type="http://schemas.openxmlformats.org/officeDocument/2006/relationships/hyperlink" Target="consultantplus://offline/ref=2DB1789E0BA600244AC90F4FB88B110DD07F9AC1B63502FDF98A497A18F3F9F1DE0BC984FC2441F9DF372FE1F9BA282680A952C2099AAF5C63N5M" TargetMode="External"/><Relationship Id="rId108" Type="http://schemas.openxmlformats.org/officeDocument/2006/relationships/hyperlink" Target="consultantplus://offline/ref=2DB1789E0BA600244AC90F4FB88B110DD07F9AC1B63502FDF98A497A18F3F9F1DE0BC984FC244AFAD7372FE1F9BA282680A952C2099AAF5C63N5M" TargetMode="External"/><Relationship Id="rId20" Type="http://schemas.openxmlformats.org/officeDocument/2006/relationships/hyperlink" Target="consultantplus://offline/ref=2DB1789E0BA600244AC90F4FB88B110DD27598C5BA3402FDF98A497A18F3F9F1CC0B9188FF205DFCDE2279B0BC6EN6M" TargetMode="External"/><Relationship Id="rId41" Type="http://schemas.openxmlformats.org/officeDocument/2006/relationships/hyperlink" Target="consultantplus://offline/ref=2DB1789E0BA600244AC90F4FB88B110DD07F9AC1B63502FDF98A497A18F3F9F1DE0BC984FE2642FEDF372FE1F9BA282680A952C2099AAF5C63N5M" TargetMode="External"/><Relationship Id="rId54" Type="http://schemas.openxmlformats.org/officeDocument/2006/relationships/hyperlink" Target="consultantplus://offline/ref=2DB1789E0BA600244AC90F4FB88B110DD07F9AC1B63502FDF98A497A18F3F9F1DE0BC984FD2945FDDC372FE1F9BA282680A952C2099AAF5C63N5M" TargetMode="External"/><Relationship Id="rId62" Type="http://schemas.openxmlformats.org/officeDocument/2006/relationships/hyperlink" Target="consultantplus://offline/ref=2DB1789E0BA600244AC90F4FB88B110DD07F9AC1B63502FDF98A497A18F3F9F1DE0BC984FF2846FED7372FE1F9BA282680A952C2099AAF5C63N5M" TargetMode="External"/><Relationship Id="rId70" Type="http://schemas.openxmlformats.org/officeDocument/2006/relationships/hyperlink" Target="consultantplus://offline/ref=2DB1789E0BA600244AC90F4FB88B110DD07F9AC1B63502FDF98A497A18F3F9F1DE0BC984FC2143F9DF372FE1F9BA282680A952C2099AAF5C63N5M" TargetMode="External"/><Relationship Id="rId75" Type="http://schemas.openxmlformats.org/officeDocument/2006/relationships/hyperlink" Target="consultantplus://offline/ref=2DB1789E0BA600244AC90F4FB88B110DD07F9AC1B63502FDF98A497A18F3F9F1DE0BC984FC2143FAD9372FE1F9BA282680A952C2099AAF5C63N5M" TargetMode="External"/><Relationship Id="rId83" Type="http://schemas.openxmlformats.org/officeDocument/2006/relationships/hyperlink" Target="consultantplus://offline/ref=2DB1789E0BA600244AC90F4FB88B110DD07F9AC1B63502FDF98A497A18F3F9F1DE0BC984FC214BFEDF372FE1F9BA282680A952C2099AAF5C63N5M" TargetMode="External"/><Relationship Id="rId88" Type="http://schemas.openxmlformats.org/officeDocument/2006/relationships/hyperlink" Target="consultantplus://offline/ref=2DB1789E0BA600244AC90F4FB88B110DD07F9AC1B63502FDF98A497A18F3F9F1DE0BC984FC2045F5DD372FE1F9BA282680A952C2099AAF5C63N5M" TargetMode="External"/><Relationship Id="rId91" Type="http://schemas.openxmlformats.org/officeDocument/2006/relationships/hyperlink" Target="consultantplus://offline/ref=2DB1789E0BA600244AC90F4FB88B110DD07F9AC1B63502FDF98A497A18F3F9F1DE0BC984FC2343FADD372FE1F9BA282680A952C2099AAF5C63N5M" TargetMode="External"/><Relationship Id="rId96" Type="http://schemas.openxmlformats.org/officeDocument/2006/relationships/hyperlink" Target="consultantplus://offline/ref=2DB1789E0BA600244AC90F4FB88B110DD07F9AC1B63502FDF98A497A18F3F9F1DE0BC984FC2342F4DF372FE1F9BA282680A952C2099AAF5C63N5M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1789E0BA600244AC90F4FB88B110DD07F9DC3B53402FDF98A497A18F3F9F1DE0BC984FE2143FDD8372FE1F9BA282680A952C2099AAF5C63N5M" TargetMode="External"/><Relationship Id="rId15" Type="http://schemas.openxmlformats.org/officeDocument/2006/relationships/hyperlink" Target="consultantplus://offline/ref=2DB1789E0BA600244AC90F4FB88B110DD07E9DC6B73902FDF98A497A18F3F9F1CC0B9188FF205DFCDE2279B0BC6EN6M" TargetMode="External"/><Relationship Id="rId23" Type="http://schemas.openxmlformats.org/officeDocument/2006/relationships/hyperlink" Target="consultantplus://offline/ref=2DB1789E0BA600244AC90F4FB88B110DD07F9AC1B63502FDF98A497A18F3F9F1CC0B9188FF205DFCDE2279B0BC6EN6M" TargetMode="External"/><Relationship Id="rId28" Type="http://schemas.openxmlformats.org/officeDocument/2006/relationships/hyperlink" Target="consultantplus://offline/ref=2DB1789E0BA600244AC90F4FB88B110DD07F9AC1B63502FDF98A497A18F3F9F1DE0BC984FE254AFAD9372FE1F9BA282680A952C2099AAF5C63N5M" TargetMode="External"/><Relationship Id="rId36" Type="http://schemas.openxmlformats.org/officeDocument/2006/relationships/hyperlink" Target="consultantplus://offline/ref=2DB1789E0BA600244AC90F4FB88B110DD07F9AC1B63502FDF98A497A18F3F9F1DE0BC984FE2443FBDF372FE1F9BA282680A952C2099AAF5C63N5M" TargetMode="External"/><Relationship Id="rId49" Type="http://schemas.openxmlformats.org/officeDocument/2006/relationships/hyperlink" Target="consultantplus://offline/ref=2DB1789E0BA600244AC90F4FB88B110DD07F9AC1B63502FDF98A497A18F3F9F1DE0BC984FF244AFDDB372FE1F9BA282680A952C2099AAF5C63N5M" TargetMode="External"/><Relationship Id="rId57" Type="http://schemas.openxmlformats.org/officeDocument/2006/relationships/hyperlink" Target="consultantplus://offline/ref=2DB1789E0BA600244AC90F4FB88B110DD07F9AC1B63502FDF98A497A18F3F9F1DE0BC984FF2842F4DB372FE1F9BA282680A952C2099AAF5C63N5M" TargetMode="External"/><Relationship Id="rId106" Type="http://schemas.openxmlformats.org/officeDocument/2006/relationships/hyperlink" Target="consultantplus://offline/ref=2DB1789E0BA600244AC90F4FB88B110DD07F9AC1B63502FDF98A497A18F3F9F1DE0BC984FC244AFADB372FE1F9BA282680A952C2099AAF5C63N5M" TargetMode="External"/><Relationship Id="rId10" Type="http://schemas.openxmlformats.org/officeDocument/2006/relationships/hyperlink" Target="consultantplus://offline/ref=2DB1789E0BA600244AC90F4FB88B110DD07C99CDB73702FDF98A497A18F3F9F1DE0BC984FE2143FDDB372FE1F9BA282680A952C2099AAF5C63N5M" TargetMode="External"/><Relationship Id="rId31" Type="http://schemas.openxmlformats.org/officeDocument/2006/relationships/hyperlink" Target="consultantplus://offline/ref=2DB1789E0BA600244AC90F4FB88B110DD07F9AC1B63502FDF98A497A18F3F9F1DE0BC984FE2443FFD9372FE1F9BA282680A952C2099AAF5C63N5M" TargetMode="External"/><Relationship Id="rId44" Type="http://schemas.openxmlformats.org/officeDocument/2006/relationships/hyperlink" Target="consultantplus://offline/ref=2DB1789E0BA600244AC90F4FB88B110DD07F9DC3B53402FDF98A497A18F3F9F1DE0BC984FE2143FCD9372FE1F9BA282680A952C2099AAF5C63N5M" TargetMode="External"/><Relationship Id="rId52" Type="http://schemas.openxmlformats.org/officeDocument/2006/relationships/hyperlink" Target="consultantplus://offline/ref=2DB1789E0BA600244AC90F4FB88B110DD07F9AC1B63502FDF98A497A18F3F9F1DE0BC984FF274BF4DB372FE1F9BA282680A952C2099AAF5C63N5M" TargetMode="External"/><Relationship Id="rId60" Type="http://schemas.openxmlformats.org/officeDocument/2006/relationships/hyperlink" Target="consultantplus://offline/ref=2DB1789E0BA600244AC90F4FB88B110DD07F9AC1B63502FDF98A497A18F3F9F1DE0BC984FF2846FEDF372FE1F9BA282680A952C2099AAF5C63N5M" TargetMode="External"/><Relationship Id="rId65" Type="http://schemas.openxmlformats.org/officeDocument/2006/relationships/hyperlink" Target="consultantplus://offline/ref=2DB1789E0BA600244AC90F4FB88B110DD07F9AC1B63502FDF98A497A18F3F9F1DE0BC984FF2844F9D7372FE1F9BA282680A952C2099AAF5C63N5M" TargetMode="External"/><Relationship Id="rId73" Type="http://schemas.openxmlformats.org/officeDocument/2006/relationships/hyperlink" Target="consultantplus://offline/ref=2DB1789E0BA600244AC90F4FB88B110DD07F9AC1B63502FDF98A497A18F3F9F1DE0BC984FC2143F8D7372FE1F9BA282680A952C2099AAF5C63N5M" TargetMode="External"/><Relationship Id="rId78" Type="http://schemas.openxmlformats.org/officeDocument/2006/relationships/hyperlink" Target="consultantplus://offline/ref=2DB1789E0BA600244AC90F4FB88B110DD07F9AC1B63502FDF98A497A18F3F9F1DE0BC984FC2142FCDF372FE1F9BA282680A952C2099AAF5C63N5M" TargetMode="External"/><Relationship Id="rId81" Type="http://schemas.openxmlformats.org/officeDocument/2006/relationships/hyperlink" Target="consultantplus://offline/ref=2DB1789E0BA600244AC90F4FB88B110DD07F9AC1B63502FDF98A497A18F3F9F1DE0BC984FC2141F9D9372FE1F9BA282680A952C2099AAF5C63N5M" TargetMode="External"/><Relationship Id="rId86" Type="http://schemas.openxmlformats.org/officeDocument/2006/relationships/hyperlink" Target="consultantplus://offline/ref=2DB1789E0BA600244AC90F4FB88B110DD07F9AC1B63502FDF98A497A18F3F9F1DE0BC984FC2045FED9372FE1F9BA282680A952C2099AAF5C63N5M" TargetMode="External"/><Relationship Id="rId94" Type="http://schemas.openxmlformats.org/officeDocument/2006/relationships/hyperlink" Target="consultantplus://offline/ref=2DB1789E0BA600244AC90F4FB88B110DD07F9AC1B63502FDF98A497A18F3F9F1DE0BC984FC2343FAD7372FE1F9BA282680A952C2099AAF5C63N5M" TargetMode="External"/><Relationship Id="rId99" Type="http://schemas.openxmlformats.org/officeDocument/2006/relationships/hyperlink" Target="consultantplus://offline/ref=2DB1789E0BA600244AC90F4FB88B110DD07F9AC1B63502FDF98A497A18F3F9F1DE0BC984FC2345FBDD372FE1F9BA282680A952C2099AAF5C63N5M" TargetMode="External"/><Relationship Id="rId101" Type="http://schemas.openxmlformats.org/officeDocument/2006/relationships/hyperlink" Target="consultantplus://offline/ref=2DB1789E0BA600244AC90F4FB88B110DD07F9AC1B63502FDF98A497A18F3F9F1DE0BC984FC2344F4DF372FE1F9BA282680A952C2099AAF5C63N5M" TargetMode="External"/><Relationship Id="rId4" Type="http://schemas.openxmlformats.org/officeDocument/2006/relationships/hyperlink" Target="consultantplus://offline/ref=2DB1789E0BA600244AC90F4FB88B110DD07E9EC2B63402FDF98A497A18F3F9F1DE0BC984FE2143FDD8372FE1F9BA282680A952C2099AAF5C63N5M" TargetMode="External"/><Relationship Id="rId9" Type="http://schemas.openxmlformats.org/officeDocument/2006/relationships/hyperlink" Target="consultantplus://offline/ref=2DB1789E0BA600244AC90F4FB88B110DD07E9EC2B63402FDF98A497A18F3F9F1DE0BC984FE2143FDD9372FE1F9BA282680A952C2099AAF5C63N5M" TargetMode="External"/><Relationship Id="rId13" Type="http://schemas.openxmlformats.org/officeDocument/2006/relationships/hyperlink" Target="consultantplus://offline/ref=2DB1789E0BA600244AC90F4FB88B110DD07E9DC6B73902FDF98A497A18F3F9F1CC0B9188FF205DFCDE2279B0BC6EN6M" TargetMode="External"/><Relationship Id="rId18" Type="http://schemas.openxmlformats.org/officeDocument/2006/relationships/hyperlink" Target="consultantplus://offline/ref=2DB1789E0BA600244AC90F4FB88B110DD07E9EC2B63402FDF98A497A18F3F9F1DE0BC984FE2143FDD6372FE1F9BA282680A952C2099AAF5C63N5M" TargetMode="External"/><Relationship Id="rId39" Type="http://schemas.openxmlformats.org/officeDocument/2006/relationships/hyperlink" Target="consultantplus://offline/ref=2DB1789E0BA600244AC90F4FB88B110DD07F9AC1B63502FDF98A497A18F3F9F1DE0BC984FD264AFBDE372FE1F9BA282680A952C2099AAF5C63N5M" TargetMode="External"/><Relationship Id="rId109" Type="http://schemas.openxmlformats.org/officeDocument/2006/relationships/hyperlink" Target="consultantplus://offline/ref=2DB1789E0BA600244AC90F4FB88B110DD07F9AC1B63502FDF98A497A18F3F9F1DE0BC984FD2842FFDD372FE1F9BA282680A952C2099AAF5C63N5M" TargetMode="External"/><Relationship Id="rId34" Type="http://schemas.openxmlformats.org/officeDocument/2006/relationships/hyperlink" Target="consultantplus://offline/ref=2DB1789E0BA600244AC90F4FB88B110DD07F9AC1B63502FDF98A497A18F3F9F1DE0BC984FE2443F8D9372FE1F9BA282680A952C2099AAF5C63N5M" TargetMode="External"/><Relationship Id="rId50" Type="http://schemas.openxmlformats.org/officeDocument/2006/relationships/hyperlink" Target="consultantplus://offline/ref=2DB1789E0BA600244AC90F4FB88B110DD07F9AC1B63502FDF98A497A18F3F9F1DE0BC984FF2744FDDF372FE1F9BA282680A952C2099AAF5C63N5M" TargetMode="External"/><Relationship Id="rId55" Type="http://schemas.openxmlformats.org/officeDocument/2006/relationships/hyperlink" Target="consultantplus://offline/ref=2DB1789E0BA600244AC90F4FB88B110DD07F9AC1B63502FDF98A497A18F3F9F1DE0BC984FD2945FDDA372FE1F9BA282680A952C2099AAF5C63N5M" TargetMode="External"/><Relationship Id="rId76" Type="http://schemas.openxmlformats.org/officeDocument/2006/relationships/hyperlink" Target="consultantplus://offline/ref=2DB1789E0BA600244AC90F4FB88B110DD07F9AC1B63502FDF98A497A18F3F9F1DE0BC984FC2143F5DD372FE1F9BA282680A952C2099AAF5C63N5M" TargetMode="External"/><Relationship Id="rId97" Type="http://schemas.openxmlformats.org/officeDocument/2006/relationships/hyperlink" Target="consultantplus://offline/ref=2DB1789E0BA600244AC90F4FB88B110DD07F9AC1B63502FDF98A497A18F3F9F1DE0BC984FC2345F9DD372FE1F9BA282680A952C2099AAF5C63N5M" TargetMode="External"/><Relationship Id="rId104" Type="http://schemas.openxmlformats.org/officeDocument/2006/relationships/hyperlink" Target="consultantplus://offline/ref=2DB1789E0BA600244AC90F4FB88B110DD07F9AC1B63502FDF98A497A18F3F9F1DE0BC984FC2441FADF372FE1F9BA282680A952C2099AAF5C63N5M" TargetMode="External"/><Relationship Id="rId7" Type="http://schemas.openxmlformats.org/officeDocument/2006/relationships/hyperlink" Target="consultantplus://offline/ref=2DB1789E0BA600244AC90F4FB88B110DD07E9DC6B73902FDF98A497A18F3F9F1DE0BC984FE2648A98F782EBDBCEE3B2681A951C21669N1M" TargetMode="External"/><Relationship Id="rId71" Type="http://schemas.openxmlformats.org/officeDocument/2006/relationships/hyperlink" Target="consultantplus://offline/ref=2DB1789E0BA600244AC90F4FB88B110DD07F9AC1B63502FDF98A497A18F3F9F1DE0BC984FC2143F9D7372FE1F9BA282680A952C2099AAF5C63N5M" TargetMode="External"/><Relationship Id="rId92" Type="http://schemas.openxmlformats.org/officeDocument/2006/relationships/hyperlink" Target="consultantplus://offline/ref=2DB1789E0BA600244AC90F4FB88B110DD07F9AC1B63502FDF98A497A18F3F9F1DE0BC984FC2343FADB372FE1F9BA282680A952C2099AAF5C63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5788</Words>
  <Characters>32997</Characters>
  <Application>Microsoft Office Word</Application>
  <DocSecurity>0</DocSecurity>
  <Lines>274</Lines>
  <Paragraphs>77</Paragraphs>
  <ScaleCrop>false</ScaleCrop>
  <Company/>
  <LinksUpToDate>false</LinksUpToDate>
  <CharactersWithSpaces>38708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2019-10-11T12:13:00Z</dcterms:created>
  <dcterms:modified xsi:type="dcterms:W3CDTF">2019-10-11T12:15:00Z</dcterms:modified>
</cp:coreProperties>
</file>