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21" w:rsidRPr="00337CBE" w:rsidRDefault="00900484" w:rsidP="00900484">
      <w:pPr>
        <w:jc w:val="center"/>
        <w:rPr>
          <w:sz w:val="28"/>
          <w:szCs w:val="28"/>
        </w:rPr>
      </w:pPr>
      <w:r w:rsidRPr="00337CBE">
        <w:rPr>
          <w:sz w:val="28"/>
          <w:szCs w:val="28"/>
        </w:rPr>
        <w:t xml:space="preserve">Информация о применении дисциплинарных взысканий и снижения размера ЕДП (иных выплат стимулирующего характера) </w:t>
      </w:r>
    </w:p>
    <w:p w:rsidR="00900484" w:rsidRDefault="00900484"/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3686"/>
        <w:gridCol w:w="1984"/>
        <w:gridCol w:w="1418"/>
      </w:tblGrid>
      <w:tr w:rsidR="00900484" w:rsidTr="000778E5">
        <w:tc>
          <w:tcPr>
            <w:tcW w:w="817" w:type="dxa"/>
          </w:tcPr>
          <w:p w:rsidR="00900484" w:rsidRPr="00337CBE" w:rsidRDefault="00900484" w:rsidP="00337CBE">
            <w:pPr>
              <w:jc w:val="center"/>
              <w:rPr>
                <w:b/>
              </w:rPr>
            </w:pPr>
            <w:r w:rsidRPr="00337CBE">
              <w:rPr>
                <w:b/>
              </w:rPr>
              <w:t xml:space="preserve">№ </w:t>
            </w:r>
            <w:proofErr w:type="gramStart"/>
            <w:r w:rsidRPr="00337CBE">
              <w:rPr>
                <w:b/>
              </w:rPr>
              <w:t>п</w:t>
            </w:r>
            <w:proofErr w:type="gramEnd"/>
            <w:r w:rsidRPr="00337CBE">
              <w:rPr>
                <w:b/>
              </w:rPr>
              <w:t>/п</w:t>
            </w:r>
          </w:p>
        </w:tc>
        <w:tc>
          <w:tcPr>
            <w:tcW w:w="1559" w:type="dxa"/>
          </w:tcPr>
          <w:p w:rsidR="00900484" w:rsidRPr="00337CBE" w:rsidRDefault="00900484" w:rsidP="00337CBE">
            <w:pPr>
              <w:jc w:val="center"/>
              <w:rPr>
                <w:b/>
              </w:rPr>
            </w:pPr>
            <w:r w:rsidRPr="00337CBE">
              <w:rPr>
                <w:b/>
              </w:rPr>
              <w:t>ФИО</w:t>
            </w:r>
          </w:p>
        </w:tc>
        <w:tc>
          <w:tcPr>
            <w:tcW w:w="3686" w:type="dxa"/>
          </w:tcPr>
          <w:p w:rsidR="00900484" w:rsidRPr="00337CBE" w:rsidRDefault="00900484" w:rsidP="00337CBE">
            <w:pPr>
              <w:jc w:val="center"/>
              <w:rPr>
                <w:b/>
              </w:rPr>
            </w:pPr>
            <w:r w:rsidRPr="00337CBE">
              <w:rPr>
                <w:b/>
              </w:rPr>
              <w:t>Должность</w:t>
            </w:r>
          </w:p>
        </w:tc>
        <w:tc>
          <w:tcPr>
            <w:tcW w:w="1984" w:type="dxa"/>
          </w:tcPr>
          <w:p w:rsidR="00900484" w:rsidRPr="00337CBE" w:rsidRDefault="00900484" w:rsidP="00337CBE">
            <w:pPr>
              <w:jc w:val="center"/>
              <w:rPr>
                <w:b/>
              </w:rPr>
            </w:pPr>
            <w:r w:rsidRPr="00337CBE">
              <w:rPr>
                <w:b/>
              </w:rPr>
              <w:t>Основание</w:t>
            </w:r>
          </w:p>
        </w:tc>
        <w:tc>
          <w:tcPr>
            <w:tcW w:w="1418" w:type="dxa"/>
          </w:tcPr>
          <w:p w:rsidR="00900484" w:rsidRPr="00337CBE" w:rsidRDefault="00900484" w:rsidP="00337CBE">
            <w:pPr>
              <w:jc w:val="center"/>
              <w:rPr>
                <w:b/>
              </w:rPr>
            </w:pPr>
            <w:r w:rsidRPr="00337CBE">
              <w:rPr>
                <w:b/>
              </w:rPr>
              <w:t>Вид взыскания</w:t>
            </w:r>
          </w:p>
        </w:tc>
      </w:tr>
      <w:tr w:rsidR="00900484" w:rsidTr="000778E5">
        <w:tc>
          <w:tcPr>
            <w:tcW w:w="817" w:type="dxa"/>
          </w:tcPr>
          <w:p w:rsidR="00900484" w:rsidRDefault="00900484" w:rsidP="00337CBE">
            <w:pPr>
              <w:jc w:val="center"/>
            </w:pPr>
            <w:r>
              <w:t>1</w:t>
            </w:r>
            <w:r w:rsidR="000778E5">
              <w:t>.</w:t>
            </w:r>
          </w:p>
        </w:tc>
        <w:tc>
          <w:tcPr>
            <w:tcW w:w="1559" w:type="dxa"/>
          </w:tcPr>
          <w:p w:rsidR="00900484" w:rsidRDefault="000778E5">
            <w:proofErr w:type="spellStart"/>
            <w:r>
              <w:t>Раводин</w:t>
            </w:r>
            <w:proofErr w:type="spellEnd"/>
            <w:r>
              <w:t xml:space="preserve"> Кирилл Олегович</w:t>
            </w:r>
          </w:p>
        </w:tc>
        <w:tc>
          <w:tcPr>
            <w:tcW w:w="3686" w:type="dxa"/>
          </w:tcPr>
          <w:p w:rsidR="00900484" w:rsidRDefault="000778E5">
            <w:r>
              <w:t>Начальник отдела развития инноваций и предпринимательской деятельности департамента инвестиционной политики Министерства цифровой экономики и конкуренции Ульяновской области</w:t>
            </w:r>
          </w:p>
        </w:tc>
        <w:tc>
          <w:tcPr>
            <w:tcW w:w="1984" w:type="dxa"/>
          </w:tcPr>
          <w:p w:rsidR="00900484" w:rsidRDefault="000778E5" w:rsidP="00900484">
            <w:r>
              <w:t>За ненадлежащее исполнение должностных обязанностей</w:t>
            </w:r>
          </w:p>
        </w:tc>
        <w:tc>
          <w:tcPr>
            <w:tcW w:w="1418" w:type="dxa"/>
          </w:tcPr>
          <w:p w:rsidR="00900484" w:rsidRDefault="000778E5" w:rsidP="00900484">
            <w:r>
              <w:t>Объявлено замечание</w:t>
            </w:r>
          </w:p>
        </w:tc>
      </w:tr>
      <w:tr w:rsidR="000778E5" w:rsidTr="000778E5">
        <w:tc>
          <w:tcPr>
            <w:tcW w:w="817" w:type="dxa"/>
          </w:tcPr>
          <w:p w:rsidR="000778E5" w:rsidRDefault="000778E5" w:rsidP="00337CBE">
            <w:pPr>
              <w:jc w:val="center"/>
            </w:pPr>
            <w:r>
              <w:t>2.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778E5" w:rsidRDefault="000778E5">
            <w:r>
              <w:t>Мочалова Наталья Николаевна</w:t>
            </w:r>
          </w:p>
        </w:tc>
        <w:tc>
          <w:tcPr>
            <w:tcW w:w="3686" w:type="dxa"/>
          </w:tcPr>
          <w:p w:rsidR="000778E5" w:rsidRDefault="000778E5" w:rsidP="000778E5">
            <w:r>
              <w:t xml:space="preserve">Референт отдела планово-финансовой деятельности и осуществления закупок департамента реформирования контрольной (надзорной) деятельности, правового и финансового обеспечения </w:t>
            </w:r>
            <w:r>
              <w:t>Министерства цифровой экономики и конкуренции Ульяновской области</w:t>
            </w:r>
          </w:p>
        </w:tc>
        <w:tc>
          <w:tcPr>
            <w:tcW w:w="1984" w:type="dxa"/>
          </w:tcPr>
          <w:p w:rsidR="000778E5" w:rsidRDefault="000778E5" w:rsidP="00900484">
            <w:r>
              <w:t>За ненадлежащее исполнение должностных обязанностей</w:t>
            </w:r>
          </w:p>
        </w:tc>
        <w:tc>
          <w:tcPr>
            <w:tcW w:w="1418" w:type="dxa"/>
          </w:tcPr>
          <w:p w:rsidR="000778E5" w:rsidRDefault="000778E5" w:rsidP="00900484">
            <w:r>
              <w:t>Снижение размера ежемесячного денежного поощрения на 100%</w:t>
            </w:r>
          </w:p>
        </w:tc>
      </w:tr>
    </w:tbl>
    <w:p w:rsidR="00900484" w:rsidRDefault="00900484"/>
    <w:sectPr w:rsidR="00900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84"/>
    <w:rsid w:val="000778E5"/>
    <w:rsid w:val="001B2A21"/>
    <w:rsid w:val="00337CBE"/>
    <w:rsid w:val="0090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Клейменова Галина Аркадьевна</dc:creator>
  <cp:lastModifiedBy>Клейменова Галина Аркадьевна</cp:lastModifiedBy>
  <cp:revision>2</cp:revision>
  <cp:lastPrinted>2015-07-09T11:58:00Z</cp:lastPrinted>
  <dcterms:created xsi:type="dcterms:W3CDTF">2015-07-09T11:50:00Z</dcterms:created>
  <dcterms:modified xsi:type="dcterms:W3CDTF">2019-07-04T06:15:00Z</dcterms:modified>
</cp:coreProperties>
</file>