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B315B4" w:rsidRDefault="00C10DB4" w:rsidP="00C10DB4">
      <w:pPr>
        <w:jc w:val="center"/>
        <w:rPr>
          <w:b/>
          <w:sz w:val="28"/>
          <w:szCs w:val="28"/>
          <w:u w:val="single"/>
        </w:rPr>
      </w:pPr>
      <w:r w:rsidRPr="00B315B4"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B315B4" w:rsidRDefault="00C10DB4" w:rsidP="00C10DB4">
      <w:pPr>
        <w:jc w:val="center"/>
        <w:rPr>
          <w:b/>
          <w:sz w:val="16"/>
          <w:szCs w:val="16"/>
          <w:u w:val="single"/>
        </w:rPr>
      </w:pPr>
    </w:p>
    <w:p w:rsidR="00C10DB4" w:rsidRPr="00B315B4" w:rsidRDefault="00C10DB4" w:rsidP="00C10DB4">
      <w:pPr>
        <w:spacing w:line="216" w:lineRule="auto"/>
        <w:jc w:val="center"/>
        <w:rPr>
          <w:sz w:val="18"/>
          <w:szCs w:val="18"/>
        </w:rPr>
      </w:pPr>
      <w:r w:rsidRPr="00B315B4">
        <w:rPr>
          <w:sz w:val="18"/>
          <w:szCs w:val="18"/>
        </w:rPr>
        <w:t xml:space="preserve">ул. Спасская, д.3, </w:t>
      </w:r>
      <w:proofErr w:type="spellStart"/>
      <w:r w:rsidRPr="00B315B4">
        <w:rPr>
          <w:sz w:val="18"/>
          <w:szCs w:val="18"/>
        </w:rPr>
        <w:t>г</w:t>
      </w:r>
      <w:proofErr w:type="gramStart"/>
      <w:r w:rsidRPr="00B315B4">
        <w:rPr>
          <w:sz w:val="18"/>
          <w:szCs w:val="18"/>
        </w:rPr>
        <w:t>.У</w:t>
      </w:r>
      <w:proofErr w:type="gramEnd"/>
      <w:r w:rsidRPr="00B315B4">
        <w:rPr>
          <w:sz w:val="18"/>
          <w:szCs w:val="18"/>
        </w:rPr>
        <w:t>льяновск</w:t>
      </w:r>
      <w:proofErr w:type="spellEnd"/>
      <w:r w:rsidRPr="00B315B4">
        <w:rPr>
          <w:sz w:val="18"/>
          <w:szCs w:val="18"/>
        </w:rPr>
        <w:t xml:space="preserve">, 432017  тел.: (8422) 41-40-24   </w:t>
      </w:r>
      <w:r w:rsidRPr="00B315B4">
        <w:rPr>
          <w:sz w:val="18"/>
          <w:szCs w:val="18"/>
          <w:lang w:val="en-US"/>
        </w:rPr>
        <w:t>E</w:t>
      </w:r>
      <w:r w:rsidRPr="00B315B4">
        <w:rPr>
          <w:sz w:val="18"/>
          <w:szCs w:val="18"/>
        </w:rPr>
        <w:t>-</w:t>
      </w:r>
      <w:r w:rsidRPr="00B315B4">
        <w:rPr>
          <w:sz w:val="18"/>
          <w:szCs w:val="18"/>
          <w:lang w:val="en-US"/>
        </w:rPr>
        <w:t>mail</w:t>
      </w:r>
      <w:r w:rsidRPr="00B315B4">
        <w:rPr>
          <w:sz w:val="18"/>
          <w:szCs w:val="18"/>
        </w:rPr>
        <w:t xml:space="preserve">: </w:t>
      </w:r>
      <w:proofErr w:type="spellStart"/>
      <w:r w:rsidRPr="00B315B4">
        <w:rPr>
          <w:sz w:val="18"/>
          <w:szCs w:val="18"/>
          <w:lang w:val="en-US"/>
        </w:rPr>
        <w:t>econom</w:t>
      </w:r>
      <w:proofErr w:type="spellEnd"/>
      <w:r w:rsidRPr="00B315B4">
        <w:rPr>
          <w:sz w:val="18"/>
          <w:szCs w:val="18"/>
        </w:rPr>
        <w:t>@</w:t>
      </w:r>
      <w:proofErr w:type="spellStart"/>
      <w:r w:rsidRPr="00B315B4">
        <w:rPr>
          <w:sz w:val="18"/>
          <w:szCs w:val="18"/>
          <w:lang w:val="en-US"/>
        </w:rPr>
        <w:t>ulgov</w:t>
      </w:r>
      <w:proofErr w:type="spellEnd"/>
      <w:r w:rsidRPr="00B315B4">
        <w:rPr>
          <w:sz w:val="18"/>
          <w:szCs w:val="18"/>
        </w:rPr>
        <w:t>.</w:t>
      </w:r>
      <w:proofErr w:type="spellStart"/>
      <w:r w:rsidRPr="00B315B4">
        <w:rPr>
          <w:sz w:val="18"/>
          <w:szCs w:val="18"/>
          <w:lang w:val="en-US"/>
        </w:rPr>
        <w:t>ru</w:t>
      </w:r>
      <w:proofErr w:type="spellEnd"/>
    </w:p>
    <w:p w:rsidR="00C10DB4" w:rsidRPr="00B315B4" w:rsidRDefault="00C10DB4" w:rsidP="00C10DB4">
      <w:pPr>
        <w:spacing w:line="216" w:lineRule="auto"/>
        <w:jc w:val="center"/>
        <w:rPr>
          <w:sz w:val="18"/>
          <w:szCs w:val="18"/>
        </w:rPr>
      </w:pPr>
      <w:r w:rsidRPr="00B315B4">
        <w:rPr>
          <w:sz w:val="18"/>
          <w:szCs w:val="18"/>
        </w:rPr>
        <w:t>ОКПО 25480722, ОГРН 1047301019776,  ИНН/КПП 7325050230/732501001</w:t>
      </w:r>
    </w:p>
    <w:p w:rsidR="00C10DB4" w:rsidRPr="00B315B4" w:rsidRDefault="00C10DB4" w:rsidP="00C10DB4">
      <w:pPr>
        <w:jc w:val="center"/>
        <w:rPr>
          <w:b/>
          <w:sz w:val="28"/>
          <w:szCs w:val="28"/>
        </w:rPr>
      </w:pPr>
    </w:p>
    <w:p w:rsidR="00C10DB4" w:rsidRPr="00B315B4" w:rsidRDefault="00C10DB4" w:rsidP="00C10DB4">
      <w:pPr>
        <w:jc w:val="center"/>
        <w:rPr>
          <w:b/>
          <w:sz w:val="28"/>
          <w:szCs w:val="28"/>
        </w:rPr>
      </w:pPr>
    </w:p>
    <w:p w:rsidR="00C10DB4" w:rsidRPr="00B315B4" w:rsidRDefault="00C10DB4" w:rsidP="00C10DB4">
      <w:pPr>
        <w:jc w:val="center"/>
        <w:rPr>
          <w:b/>
          <w:caps/>
          <w:sz w:val="28"/>
          <w:szCs w:val="28"/>
        </w:rPr>
      </w:pPr>
      <w:r w:rsidRPr="00B315B4">
        <w:rPr>
          <w:b/>
          <w:caps/>
          <w:sz w:val="28"/>
          <w:szCs w:val="28"/>
        </w:rPr>
        <w:t>Заключение</w:t>
      </w:r>
    </w:p>
    <w:p w:rsidR="00C10DB4" w:rsidRPr="00B315B4" w:rsidRDefault="00C10DB4" w:rsidP="00C10DB4">
      <w:pPr>
        <w:jc w:val="center"/>
        <w:rPr>
          <w:b/>
          <w:sz w:val="28"/>
          <w:szCs w:val="28"/>
        </w:rPr>
      </w:pPr>
    </w:p>
    <w:p w:rsidR="00173A5E" w:rsidRPr="00B315B4" w:rsidRDefault="00C10DB4" w:rsidP="009B7FBC">
      <w:pPr>
        <w:jc w:val="center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об оценке регулирующего воздействия проекта постановления Правительства Ульяновской области «</w:t>
      </w:r>
      <w:r w:rsidR="009B7FBC" w:rsidRPr="00B315B4">
        <w:rPr>
          <w:b/>
          <w:sz w:val="28"/>
          <w:szCs w:val="28"/>
        </w:rPr>
        <w:t xml:space="preserve">О внесении изменений в </w:t>
      </w:r>
      <w:r w:rsidR="007E5205" w:rsidRPr="00B315B4">
        <w:rPr>
          <w:b/>
          <w:sz w:val="28"/>
          <w:szCs w:val="28"/>
        </w:rPr>
        <w:t xml:space="preserve">приказ Министерства цифровой экономики и конкуренции </w:t>
      </w:r>
      <w:r w:rsidR="009B7FBC" w:rsidRPr="00B315B4">
        <w:rPr>
          <w:b/>
          <w:sz w:val="28"/>
          <w:szCs w:val="28"/>
        </w:rPr>
        <w:t>Ульяновской области</w:t>
      </w:r>
      <w:r w:rsidR="007E5205" w:rsidRPr="00B315B4">
        <w:rPr>
          <w:b/>
          <w:sz w:val="28"/>
          <w:szCs w:val="28"/>
        </w:rPr>
        <w:t xml:space="preserve"> от 16.01.2019 №</w:t>
      </w:r>
      <w:r w:rsidR="00453EF6" w:rsidRPr="00B315B4">
        <w:rPr>
          <w:b/>
          <w:sz w:val="28"/>
          <w:szCs w:val="28"/>
        </w:rPr>
        <w:t xml:space="preserve"> </w:t>
      </w:r>
      <w:r w:rsidR="007E5205" w:rsidRPr="00B315B4">
        <w:rPr>
          <w:b/>
          <w:sz w:val="28"/>
          <w:szCs w:val="28"/>
        </w:rPr>
        <w:t>01-1</w:t>
      </w:r>
      <w:r w:rsidR="00173A5E" w:rsidRPr="00B315B4">
        <w:rPr>
          <w:b/>
          <w:sz w:val="28"/>
          <w:szCs w:val="28"/>
        </w:rPr>
        <w:t>»</w:t>
      </w:r>
    </w:p>
    <w:p w:rsidR="00C10DB4" w:rsidRPr="00B315B4" w:rsidRDefault="00C10DB4" w:rsidP="00C10DB4">
      <w:pPr>
        <w:jc w:val="center"/>
        <w:rPr>
          <w:b/>
          <w:sz w:val="28"/>
          <w:szCs w:val="28"/>
        </w:rPr>
      </w:pPr>
    </w:p>
    <w:p w:rsidR="00C10DB4" w:rsidRPr="00B315B4" w:rsidRDefault="00C10DB4" w:rsidP="00C10DB4">
      <w:pPr>
        <w:jc w:val="center"/>
        <w:rPr>
          <w:b/>
          <w:sz w:val="28"/>
          <w:szCs w:val="28"/>
        </w:rPr>
      </w:pPr>
    </w:p>
    <w:p w:rsidR="00C10DB4" w:rsidRPr="00B315B4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B315B4"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B315B4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B315B4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A82F68" w:rsidRPr="00B315B4">
        <w:rPr>
          <w:sz w:val="28"/>
          <w:szCs w:val="28"/>
        </w:rPr>
        <w:t>приказа Министерства цифровой экономики и конкуренции Ульяновской</w:t>
      </w:r>
      <w:proofErr w:type="gramEnd"/>
      <w:r w:rsidR="00A82F68" w:rsidRPr="00B315B4">
        <w:rPr>
          <w:sz w:val="28"/>
          <w:szCs w:val="28"/>
        </w:rPr>
        <w:t xml:space="preserve"> области</w:t>
      </w:r>
      <w:r w:rsidRPr="00B315B4">
        <w:rPr>
          <w:sz w:val="28"/>
          <w:szCs w:val="28"/>
        </w:rPr>
        <w:t xml:space="preserve"> </w:t>
      </w:r>
      <w:r w:rsidR="00173A5E" w:rsidRPr="00B315B4">
        <w:rPr>
          <w:sz w:val="28"/>
          <w:szCs w:val="28"/>
        </w:rPr>
        <w:t xml:space="preserve">«О внесении изменений в </w:t>
      </w:r>
      <w:r w:rsidR="00A82F68" w:rsidRPr="00B315B4">
        <w:rPr>
          <w:sz w:val="28"/>
          <w:szCs w:val="28"/>
        </w:rPr>
        <w:t>приказ Министерства цифровой экономики и конкуренции Ульяновской области от 16.01.2019 №</w:t>
      </w:r>
      <w:r w:rsidR="00453EF6" w:rsidRPr="00B315B4">
        <w:rPr>
          <w:sz w:val="28"/>
          <w:szCs w:val="28"/>
        </w:rPr>
        <w:t xml:space="preserve"> </w:t>
      </w:r>
      <w:r w:rsidR="00A82F68" w:rsidRPr="00B315B4">
        <w:rPr>
          <w:sz w:val="28"/>
          <w:szCs w:val="28"/>
        </w:rPr>
        <w:t>01-1</w:t>
      </w:r>
      <w:r w:rsidR="00173A5E" w:rsidRPr="00B315B4">
        <w:rPr>
          <w:sz w:val="28"/>
          <w:szCs w:val="28"/>
        </w:rPr>
        <w:t>»</w:t>
      </w:r>
      <w:r w:rsidR="009B7FBC" w:rsidRPr="00B315B4">
        <w:rPr>
          <w:sz w:val="28"/>
          <w:szCs w:val="28"/>
        </w:rPr>
        <w:t xml:space="preserve"> </w:t>
      </w:r>
      <w:r w:rsidRPr="00B315B4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173A5E" w:rsidRPr="00B315B4">
        <w:rPr>
          <w:sz w:val="28"/>
          <w:szCs w:val="28"/>
        </w:rPr>
        <w:t>цифровой экономики и развития конкуренции</w:t>
      </w:r>
      <w:r w:rsidRPr="00B315B4">
        <w:rPr>
          <w:sz w:val="28"/>
          <w:szCs w:val="28"/>
        </w:rPr>
        <w:t xml:space="preserve"> Ульяновской области </w:t>
      </w:r>
      <w:r w:rsidR="00173A5E" w:rsidRPr="00B315B4">
        <w:rPr>
          <w:sz w:val="28"/>
          <w:szCs w:val="28"/>
        </w:rPr>
        <w:t xml:space="preserve">(Департаментом реформирования контрольной (надзорной) деятельности, правового и финансового обеспечения </w:t>
      </w:r>
      <w:r w:rsidRPr="00B315B4">
        <w:rPr>
          <w:sz w:val="28"/>
          <w:szCs w:val="28"/>
        </w:rPr>
        <w:t>(далее – разработчик акта)</w:t>
      </w:r>
      <w:r w:rsidR="00814A3A">
        <w:rPr>
          <w:sz w:val="28"/>
          <w:szCs w:val="28"/>
        </w:rPr>
        <w:t>)</w:t>
      </w:r>
      <w:r w:rsidRPr="00B315B4">
        <w:rPr>
          <w:sz w:val="28"/>
          <w:szCs w:val="28"/>
        </w:rPr>
        <w:t>, и сообщает следующее.</w:t>
      </w:r>
    </w:p>
    <w:p w:rsidR="00C10DB4" w:rsidRPr="00B315B4" w:rsidRDefault="00C10DB4" w:rsidP="00C10DB4">
      <w:pPr>
        <w:ind w:firstLine="708"/>
        <w:jc w:val="both"/>
        <w:rPr>
          <w:b/>
          <w:sz w:val="28"/>
          <w:szCs w:val="28"/>
        </w:rPr>
      </w:pPr>
    </w:p>
    <w:p w:rsidR="00C10DB4" w:rsidRPr="00B315B4" w:rsidRDefault="00C10DB4" w:rsidP="00C10DB4">
      <w:pPr>
        <w:ind w:firstLine="709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1. Описание предлагаемого регулирования.</w:t>
      </w:r>
    </w:p>
    <w:p w:rsidR="003F55A2" w:rsidRPr="00B315B4" w:rsidRDefault="00C10DB4" w:rsidP="008E4132">
      <w:pPr>
        <w:spacing w:line="230" w:lineRule="auto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 xml:space="preserve">Проект акта разработан </w:t>
      </w:r>
      <w:r w:rsidR="0011402C" w:rsidRPr="00B315B4">
        <w:rPr>
          <w:sz w:val="28"/>
          <w:szCs w:val="28"/>
        </w:rPr>
        <w:t xml:space="preserve">в соответствии с Федеральным законом </w:t>
      </w:r>
      <w:r w:rsidR="00A5288B" w:rsidRPr="00B315B4">
        <w:rPr>
          <w:sz w:val="28"/>
          <w:szCs w:val="28"/>
        </w:rPr>
        <w:t xml:space="preserve">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A5288B" w:rsidRPr="00B315B4">
        <w:rPr>
          <w:sz w:val="28"/>
          <w:szCs w:val="28"/>
        </w:rPr>
        <w:lastRenderedPageBreak/>
        <w:t>контроля» и статью 35 Федерального закона «О водоснабжении и водоотведении»</w:t>
      </w:r>
      <w:r w:rsidR="003F55A2" w:rsidRPr="00B315B4">
        <w:rPr>
          <w:sz w:val="28"/>
          <w:szCs w:val="28"/>
        </w:rPr>
        <w:t>.</w:t>
      </w:r>
    </w:p>
    <w:p w:rsidR="003F55A2" w:rsidRPr="00B315B4" w:rsidRDefault="008E4132" w:rsidP="003F5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 xml:space="preserve">Проектом акта </w:t>
      </w:r>
      <w:r w:rsidR="000E16E8" w:rsidRPr="00B315B4">
        <w:rPr>
          <w:sz w:val="28"/>
          <w:szCs w:val="28"/>
        </w:rPr>
        <w:t xml:space="preserve">вносятся изменения в </w:t>
      </w:r>
      <w:r w:rsidR="0011402C" w:rsidRPr="00B315B4">
        <w:rPr>
          <w:sz w:val="28"/>
          <w:szCs w:val="28"/>
        </w:rPr>
        <w:t>приказ Министерства цифровой экономики и конкуренции Ульяновской области от 16.01.2019 № 01-1</w:t>
      </w:r>
      <w:r w:rsidR="00950EDD" w:rsidRPr="00B315B4">
        <w:rPr>
          <w:sz w:val="28"/>
          <w:szCs w:val="28"/>
        </w:rPr>
        <w:t xml:space="preserve"> </w:t>
      </w:r>
      <w:r w:rsidR="00814A3A">
        <w:rPr>
          <w:sz w:val="28"/>
          <w:szCs w:val="28"/>
        </w:rPr>
        <w:br/>
      </w:r>
      <w:r w:rsidRPr="00B315B4">
        <w:rPr>
          <w:sz w:val="28"/>
          <w:szCs w:val="28"/>
        </w:rPr>
        <w:t>«</w:t>
      </w:r>
      <w:r w:rsidR="00950EDD" w:rsidRPr="00B315B4">
        <w:rPr>
          <w:sz w:val="28"/>
          <w:szCs w:val="28"/>
        </w:rPr>
        <w:t xml:space="preserve">Об утверждении </w:t>
      </w:r>
      <w:r w:rsidR="0011402C" w:rsidRPr="00B315B4">
        <w:rPr>
          <w:sz w:val="28"/>
          <w:szCs w:val="28"/>
        </w:rPr>
        <w:t>Административного регламента Министерства цифровой экономики и конкуренции Ульяновской области по осуществлению регионального государственного контроля (надзора) в области регулируемых государством цен (тарифов)</w:t>
      </w:r>
      <w:r w:rsidR="000E16E8" w:rsidRPr="00B315B4">
        <w:rPr>
          <w:sz w:val="28"/>
          <w:szCs w:val="28"/>
        </w:rPr>
        <w:t xml:space="preserve">» </w:t>
      </w:r>
      <w:r w:rsidR="003F55A2" w:rsidRPr="00B315B4">
        <w:rPr>
          <w:sz w:val="28"/>
          <w:szCs w:val="28"/>
        </w:rPr>
        <w:t>(далее –</w:t>
      </w:r>
      <w:r w:rsidR="002E1EC7" w:rsidRPr="00B315B4">
        <w:rPr>
          <w:sz w:val="28"/>
          <w:szCs w:val="28"/>
        </w:rPr>
        <w:t xml:space="preserve"> Административный регламент) в части вкл</w:t>
      </w:r>
      <w:r w:rsidR="005E1F29" w:rsidRPr="00B315B4">
        <w:rPr>
          <w:sz w:val="28"/>
          <w:szCs w:val="28"/>
        </w:rPr>
        <w:t>ючения нормы предусматривающей отмену</w:t>
      </w:r>
      <w:r w:rsidR="002E1EC7" w:rsidRPr="00B315B4">
        <w:rPr>
          <w:sz w:val="28"/>
          <w:szCs w:val="28"/>
        </w:rPr>
        <w:t xml:space="preserve"> </w:t>
      </w:r>
      <w:r w:rsidR="005E1F29" w:rsidRPr="00B315B4">
        <w:rPr>
          <w:sz w:val="28"/>
          <w:szCs w:val="28"/>
        </w:rPr>
        <w:t>плановых</w:t>
      </w:r>
      <w:r w:rsidR="003F55A2" w:rsidRPr="00B315B4">
        <w:rPr>
          <w:sz w:val="28"/>
          <w:szCs w:val="28"/>
        </w:rPr>
        <w:t xml:space="preserve"> провер</w:t>
      </w:r>
      <w:r w:rsidR="005E1F29" w:rsidRPr="00B315B4">
        <w:rPr>
          <w:sz w:val="28"/>
          <w:szCs w:val="28"/>
        </w:rPr>
        <w:t>ок</w:t>
      </w:r>
      <w:r w:rsidR="003F55A2" w:rsidRPr="00B315B4">
        <w:rPr>
          <w:sz w:val="28"/>
          <w:szCs w:val="28"/>
        </w:rPr>
        <w:t xml:space="preserve"> в отношении юридических лиц, индивидуальных предпринимателей, отнесённых в соответствии со</w:t>
      </w:r>
      <w:proofErr w:type="gramEnd"/>
      <w:r w:rsidR="003F55A2" w:rsidRPr="00B315B4">
        <w:rPr>
          <w:sz w:val="28"/>
          <w:szCs w:val="28"/>
        </w:rPr>
        <w:t xml:space="preserve"> </w:t>
      </w:r>
      <w:proofErr w:type="gramStart"/>
      <w:r w:rsidR="003F55A2" w:rsidRPr="00B315B4">
        <w:rPr>
          <w:sz w:val="28"/>
          <w:szCs w:val="28"/>
        </w:rPr>
        <w:t xml:space="preserve">статьёй 4 Федерального закона от 24.07.2007 № 209-ФЗ </w:t>
      </w:r>
      <w:r w:rsidR="00814A3A">
        <w:rPr>
          <w:sz w:val="28"/>
          <w:szCs w:val="28"/>
        </w:rPr>
        <w:br/>
      </w:r>
      <w:r w:rsidR="003F55A2" w:rsidRPr="00B315B4">
        <w:rPr>
          <w:sz w:val="28"/>
          <w:szCs w:val="28"/>
        </w:rPr>
        <w:t xml:space="preserve">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="005E1F29" w:rsidRPr="00B315B4">
        <w:rPr>
          <w:sz w:val="28"/>
          <w:szCs w:val="28"/>
        </w:rPr>
        <w:t>в период</w:t>
      </w:r>
      <w:r w:rsidR="003F55A2" w:rsidRPr="00B315B4">
        <w:rPr>
          <w:sz w:val="28"/>
          <w:szCs w:val="28"/>
        </w:rPr>
        <w:t xml:space="preserve"> с </w:t>
      </w:r>
      <w:r w:rsidR="00814A3A">
        <w:rPr>
          <w:sz w:val="28"/>
          <w:szCs w:val="28"/>
        </w:rPr>
        <w:br/>
      </w:r>
      <w:r w:rsidR="003F55A2" w:rsidRPr="00B315B4">
        <w:rPr>
          <w:sz w:val="28"/>
          <w:szCs w:val="28"/>
        </w:rPr>
        <w:t xml:space="preserve">1 января 2019 года по 31 декабря 2020 года, за исключением плановых проверок, указанных в статье 26.2 Федерального закона </w:t>
      </w:r>
      <w:r w:rsidR="00814A3A">
        <w:rPr>
          <w:sz w:val="28"/>
          <w:szCs w:val="28"/>
        </w:rPr>
        <w:t>от 26.12.2008 №</w:t>
      </w:r>
      <w:r w:rsidR="00814A3A" w:rsidRPr="00814A3A">
        <w:rPr>
          <w:sz w:val="28"/>
          <w:szCs w:val="28"/>
        </w:rPr>
        <w:t xml:space="preserve"> 294-ФЗ </w:t>
      </w:r>
      <w:r w:rsidR="00814A3A">
        <w:rPr>
          <w:sz w:val="28"/>
          <w:szCs w:val="28"/>
        </w:rPr>
        <w:t>«</w:t>
      </w:r>
      <w:r w:rsidR="00814A3A" w:rsidRPr="00814A3A">
        <w:rPr>
          <w:sz w:val="28"/>
          <w:szCs w:val="28"/>
        </w:rPr>
        <w:t>О защите прав</w:t>
      </w:r>
      <w:proofErr w:type="gramEnd"/>
      <w:r w:rsidR="00814A3A" w:rsidRPr="00814A3A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</w:t>
      </w:r>
      <w:r w:rsidR="00814A3A">
        <w:rPr>
          <w:sz w:val="28"/>
          <w:szCs w:val="28"/>
        </w:rPr>
        <w:t>зора) и муниципального контроля»</w:t>
      </w:r>
      <w:r w:rsidR="003F55A2" w:rsidRPr="00B315B4">
        <w:rPr>
          <w:sz w:val="28"/>
          <w:szCs w:val="28"/>
        </w:rPr>
        <w:t>.</w:t>
      </w:r>
    </w:p>
    <w:p w:rsidR="00504E49" w:rsidRPr="00B315B4" w:rsidRDefault="00F87090" w:rsidP="00F87090">
      <w:pPr>
        <w:ind w:firstLine="720"/>
        <w:jc w:val="both"/>
        <w:rPr>
          <w:sz w:val="28"/>
          <w:szCs w:val="28"/>
        </w:rPr>
      </w:pPr>
      <w:r w:rsidRPr="00B315B4">
        <w:rPr>
          <w:sz w:val="28"/>
          <w:szCs w:val="28"/>
        </w:rPr>
        <w:t>Также проектом</w:t>
      </w:r>
      <w:r w:rsidR="00814A3A">
        <w:rPr>
          <w:sz w:val="28"/>
          <w:szCs w:val="28"/>
        </w:rPr>
        <w:t xml:space="preserve"> акта предусматривается внесение</w:t>
      </w:r>
      <w:r w:rsidRPr="00B315B4">
        <w:rPr>
          <w:sz w:val="28"/>
          <w:szCs w:val="28"/>
        </w:rPr>
        <w:t xml:space="preserve"> изменений технического характера</w:t>
      </w:r>
      <w:r w:rsidR="00504E49" w:rsidRPr="00B315B4">
        <w:rPr>
          <w:sz w:val="28"/>
          <w:szCs w:val="28"/>
        </w:rPr>
        <w:t>.</w:t>
      </w:r>
    </w:p>
    <w:p w:rsidR="00950EDD" w:rsidRPr="00B315B4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950EDD" w:rsidRPr="00B315B4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 xml:space="preserve">В целом, проект акта направлен на совершенствование </w:t>
      </w:r>
      <w:r w:rsidR="00CD1F49" w:rsidRPr="00B315B4">
        <w:rPr>
          <w:sz w:val="28"/>
          <w:szCs w:val="28"/>
        </w:rPr>
        <w:t xml:space="preserve">правовых положений </w:t>
      </w:r>
      <w:r w:rsidR="002E1EC7" w:rsidRPr="00B315B4">
        <w:rPr>
          <w:sz w:val="28"/>
          <w:szCs w:val="28"/>
        </w:rPr>
        <w:t xml:space="preserve">осуществления </w:t>
      </w:r>
      <w:r w:rsidR="00CD1F49" w:rsidRPr="00B315B4">
        <w:rPr>
          <w:sz w:val="28"/>
          <w:szCs w:val="28"/>
        </w:rPr>
        <w:t xml:space="preserve">регионального государственного контроля (надзора) в области регулируемых государством цен (тарифов) </w:t>
      </w:r>
      <w:r w:rsidRPr="00B315B4">
        <w:rPr>
          <w:sz w:val="28"/>
          <w:szCs w:val="28"/>
        </w:rPr>
        <w:t>на территории Ульяновской области.</w:t>
      </w:r>
    </w:p>
    <w:p w:rsidR="00950EDD" w:rsidRPr="00B315B4" w:rsidRDefault="00950EDD" w:rsidP="008E4132">
      <w:pPr>
        <w:ind w:firstLine="720"/>
        <w:jc w:val="both"/>
        <w:rPr>
          <w:sz w:val="28"/>
          <w:szCs w:val="28"/>
        </w:rPr>
      </w:pPr>
    </w:p>
    <w:p w:rsidR="00C10DB4" w:rsidRPr="00B315B4" w:rsidRDefault="00C10DB4" w:rsidP="00C10DB4">
      <w:pPr>
        <w:ind w:firstLine="720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2</w:t>
      </w:r>
      <w:r w:rsidRPr="00B315B4">
        <w:rPr>
          <w:b/>
        </w:rPr>
        <w:t>.</w:t>
      </w:r>
      <w:r w:rsidRPr="00B315B4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22268" w:rsidRPr="00B315B4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>По информаци</w:t>
      </w:r>
      <w:r w:rsidR="009F7E0D" w:rsidRPr="00B315B4">
        <w:rPr>
          <w:sz w:val="28"/>
          <w:szCs w:val="28"/>
        </w:rPr>
        <w:t>и разработчика акта, действующий</w:t>
      </w:r>
      <w:r w:rsidR="00D204C4" w:rsidRPr="00B315B4">
        <w:rPr>
          <w:sz w:val="28"/>
          <w:szCs w:val="28"/>
        </w:rPr>
        <w:t xml:space="preserve"> в настоящее время </w:t>
      </w:r>
      <w:r w:rsidR="0011402C" w:rsidRPr="00B315B4">
        <w:rPr>
          <w:sz w:val="28"/>
          <w:szCs w:val="28"/>
        </w:rPr>
        <w:t xml:space="preserve">Административный регламент </w:t>
      </w:r>
      <w:r w:rsidR="0052369D" w:rsidRPr="00B315B4">
        <w:rPr>
          <w:sz w:val="28"/>
          <w:szCs w:val="28"/>
        </w:rPr>
        <w:t xml:space="preserve">не </w:t>
      </w:r>
      <w:r w:rsidR="00D204C4" w:rsidRPr="00B315B4">
        <w:rPr>
          <w:sz w:val="28"/>
          <w:szCs w:val="28"/>
        </w:rPr>
        <w:t>соответствую</w:t>
      </w:r>
      <w:r w:rsidRPr="00B315B4">
        <w:rPr>
          <w:sz w:val="28"/>
          <w:szCs w:val="28"/>
        </w:rPr>
        <w:t xml:space="preserve">т </w:t>
      </w:r>
      <w:r w:rsidR="00256AA7" w:rsidRPr="00B315B4">
        <w:rPr>
          <w:sz w:val="28"/>
          <w:szCs w:val="28"/>
        </w:rPr>
        <w:t xml:space="preserve">отдельным </w:t>
      </w:r>
      <w:r w:rsidR="005E2120" w:rsidRPr="00B315B4">
        <w:rPr>
          <w:sz w:val="28"/>
          <w:szCs w:val="28"/>
        </w:rPr>
        <w:t>положениям</w:t>
      </w:r>
      <w:r w:rsidR="0052369D" w:rsidRPr="00B315B4">
        <w:rPr>
          <w:sz w:val="28"/>
          <w:szCs w:val="28"/>
        </w:rPr>
        <w:t xml:space="preserve"> </w:t>
      </w:r>
      <w:r w:rsidR="00422268" w:rsidRPr="00B315B4">
        <w:rPr>
          <w:sz w:val="28"/>
          <w:szCs w:val="28"/>
        </w:rPr>
        <w:t>Федерального закона от 26.12.2008 №294</w:t>
      </w:r>
      <w:r w:rsidR="0011402C" w:rsidRPr="00B315B4">
        <w:rPr>
          <w:sz w:val="28"/>
          <w:szCs w:val="28"/>
        </w:rPr>
        <w:t xml:space="preserve">-ФЗ «О </w:t>
      </w:r>
      <w:r w:rsidR="00422268" w:rsidRPr="00B315B4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</w:t>
      </w:r>
      <w:r w:rsidR="00814A3A">
        <w:rPr>
          <w:sz w:val="28"/>
          <w:szCs w:val="28"/>
        </w:rPr>
        <w:t>ора) и муниципального контроля» в части запрета на проведение плановых проверок субъектов малого предпринимательства, сведения о которых внесены в единый реестр субъектов малого и среднего предпринимательства.</w:t>
      </w:r>
      <w:proofErr w:type="gramEnd"/>
    </w:p>
    <w:p w:rsidR="00FB4B7F" w:rsidRPr="00B315B4" w:rsidRDefault="009B2051" w:rsidP="009B205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15B4">
        <w:rPr>
          <w:rFonts w:eastAsiaTheme="minorHAnsi"/>
          <w:sz w:val="28"/>
          <w:szCs w:val="28"/>
          <w:lang w:eastAsia="en-US"/>
        </w:rPr>
        <w:t xml:space="preserve">Разработчиком акта </w:t>
      </w:r>
      <w:r w:rsidR="00FB4B7F" w:rsidRPr="00B315B4">
        <w:rPr>
          <w:rFonts w:eastAsiaTheme="minorHAnsi"/>
          <w:sz w:val="28"/>
          <w:szCs w:val="28"/>
          <w:lang w:eastAsia="en-US"/>
        </w:rPr>
        <w:t xml:space="preserve">предлагается внести изменения в </w:t>
      </w:r>
      <w:r w:rsidR="004A64BD" w:rsidRPr="00B315B4">
        <w:rPr>
          <w:rFonts w:eastAsiaTheme="minorHAnsi"/>
          <w:sz w:val="28"/>
          <w:szCs w:val="28"/>
          <w:lang w:eastAsia="en-US"/>
        </w:rPr>
        <w:t>действующ</w:t>
      </w:r>
      <w:r w:rsidR="00FB4B7F" w:rsidRPr="00B315B4">
        <w:rPr>
          <w:rFonts w:eastAsiaTheme="minorHAnsi"/>
          <w:sz w:val="28"/>
          <w:szCs w:val="28"/>
          <w:lang w:eastAsia="en-US"/>
        </w:rPr>
        <w:t xml:space="preserve">ий </w:t>
      </w:r>
      <w:r w:rsidR="0011402C" w:rsidRPr="00B315B4">
        <w:rPr>
          <w:rFonts w:eastAsiaTheme="minorHAnsi"/>
          <w:sz w:val="28"/>
          <w:szCs w:val="28"/>
          <w:lang w:eastAsia="en-US"/>
        </w:rPr>
        <w:t>Административный регламент в</w:t>
      </w:r>
      <w:r w:rsidR="00FB4B7F" w:rsidRPr="00B315B4">
        <w:rPr>
          <w:rFonts w:eastAsiaTheme="minorHAnsi"/>
          <w:sz w:val="28"/>
          <w:szCs w:val="28"/>
          <w:lang w:eastAsia="en-US"/>
        </w:rPr>
        <w:t xml:space="preserve"> целях приведения его </w:t>
      </w:r>
      <w:r w:rsidR="004A64BD" w:rsidRPr="00B315B4">
        <w:rPr>
          <w:sz w:val="28"/>
          <w:szCs w:val="28"/>
        </w:rPr>
        <w:t xml:space="preserve">в соответствие с </w:t>
      </w:r>
      <w:r w:rsidR="004A64BD" w:rsidRPr="00B315B4">
        <w:rPr>
          <w:rFonts w:eastAsiaTheme="minorHAnsi"/>
          <w:sz w:val="28"/>
          <w:szCs w:val="28"/>
          <w:lang w:eastAsia="en-US"/>
        </w:rPr>
        <w:t>положениями федерального законодательства</w:t>
      </w:r>
      <w:r w:rsidR="00FB4B7F" w:rsidRPr="00B315B4">
        <w:rPr>
          <w:rFonts w:eastAsiaTheme="minorHAnsi"/>
          <w:sz w:val="28"/>
          <w:szCs w:val="28"/>
          <w:lang w:eastAsia="en-US"/>
        </w:rPr>
        <w:t>.</w:t>
      </w:r>
    </w:p>
    <w:p w:rsidR="00814A3A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5B4">
        <w:rPr>
          <w:sz w:val="28"/>
          <w:szCs w:val="28"/>
        </w:rPr>
        <w:t xml:space="preserve">Таким образом, </w:t>
      </w:r>
      <w:r w:rsidR="004A64BD" w:rsidRPr="00B315B4">
        <w:rPr>
          <w:sz w:val="28"/>
          <w:szCs w:val="28"/>
        </w:rPr>
        <w:t xml:space="preserve">принятие </w:t>
      </w:r>
      <w:r w:rsidRPr="00B315B4">
        <w:rPr>
          <w:sz w:val="28"/>
          <w:szCs w:val="28"/>
        </w:rPr>
        <w:t>проект</w:t>
      </w:r>
      <w:r w:rsidR="004A64BD" w:rsidRPr="00B315B4">
        <w:rPr>
          <w:sz w:val="28"/>
          <w:szCs w:val="28"/>
        </w:rPr>
        <w:t>а</w:t>
      </w:r>
      <w:r w:rsidRPr="00B315B4">
        <w:rPr>
          <w:sz w:val="28"/>
          <w:szCs w:val="28"/>
        </w:rPr>
        <w:t xml:space="preserve"> акта направлен</w:t>
      </w:r>
      <w:r w:rsidR="004A64BD" w:rsidRPr="00B315B4">
        <w:rPr>
          <w:sz w:val="28"/>
          <w:szCs w:val="28"/>
        </w:rPr>
        <w:t>о</w:t>
      </w:r>
      <w:r w:rsidRPr="00B315B4">
        <w:rPr>
          <w:sz w:val="28"/>
          <w:szCs w:val="28"/>
        </w:rPr>
        <w:t xml:space="preserve"> на решение проблемы несоответствия отдельных </w:t>
      </w:r>
      <w:r w:rsidR="00422268" w:rsidRPr="00B315B4">
        <w:rPr>
          <w:sz w:val="28"/>
          <w:szCs w:val="28"/>
        </w:rPr>
        <w:t xml:space="preserve">положений </w:t>
      </w:r>
      <w:r w:rsidR="000E16E8" w:rsidRPr="00B315B4">
        <w:rPr>
          <w:sz w:val="28"/>
          <w:szCs w:val="28"/>
        </w:rPr>
        <w:t xml:space="preserve">организации и осуществления регионального государственного контроля </w:t>
      </w:r>
      <w:r w:rsidR="00422268" w:rsidRPr="00B315B4">
        <w:rPr>
          <w:sz w:val="28"/>
          <w:szCs w:val="28"/>
        </w:rPr>
        <w:t xml:space="preserve">(надзора) </w:t>
      </w:r>
      <w:r w:rsidR="000E16E8" w:rsidRPr="00B315B4">
        <w:rPr>
          <w:sz w:val="28"/>
          <w:szCs w:val="28"/>
        </w:rPr>
        <w:t xml:space="preserve">в области регулируемых государством цен (тарифов) </w:t>
      </w:r>
      <w:r w:rsidRPr="00B315B4">
        <w:rPr>
          <w:sz w:val="28"/>
          <w:szCs w:val="28"/>
        </w:rPr>
        <w:t>положениям федеральн</w:t>
      </w:r>
      <w:r w:rsidR="00814A3A">
        <w:rPr>
          <w:sz w:val="28"/>
          <w:szCs w:val="28"/>
        </w:rPr>
        <w:t>ого законодательства.</w:t>
      </w:r>
    </w:p>
    <w:p w:rsidR="00C10DB4" w:rsidRPr="00B315B4" w:rsidRDefault="00C10DB4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15B4">
        <w:rPr>
          <w:sz w:val="28"/>
        </w:rPr>
        <w:t>По мнению разработчика акта, целью рассматриваемого регулирования является:</w:t>
      </w: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right"/>
      </w:pPr>
      <w:r w:rsidRPr="00B315B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B315B4" w:rsidTr="00C10DB4">
        <w:tc>
          <w:tcPr>
            <w:tcW w:w="3794" w:type="dxa"/>
          </w:tcPr>
          <w:p w:rsidR="00C10DB4" w:rsidRPr="00B315B4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B315B4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B315B4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B315B4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B315B4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B315B4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B315B4" w:rsidTr="00C10DB4">
        <w:tc>
          <w:tcPr>
            <w:tcW w:w="3794" w:type="dxa"/>
          </w:tcPr>
          <w:p w:rsidR="00C10DB4" w:rsidRPr="00B315B4" w:rsidRDefault="00551BBB" w:rsidP="00C10DB4">
            <w:pPr>
              <w:spacing w:line="230" w:lineRule="auto"/>
            </w:pPr>
            <w:r w:rsidRPr="00B315B4">
              <w:rPr>
                <w:shd w:val="clear" w:color="auto" w:fill="FFFFFF"/>
              </w:rPr>
              <w:t>Осуществление регионального государственного контроля (надзора) в области регулируемых государством цен (тарифов)</w:t>
            </w:r>
          </w:p>
        </w:tc>
        <w:tc>
          <w:tcPr>
            <w:tcW w:w="2410" w:type="dxa"/>
            <w:vAlign w:val="center"/>
          </w:tcPr>
          <w:p w:rsidR="00C10DB4" w:rsidRPr="00B315B4" w:rsidRDefault="00551BBB" w:rsidP="00C10DB4">
            <w:pPr>
              <w:spacing w:line="230" w:lineRule="auto"/>
              <w:jc w:val="center"/>
              <w:rPr>
                <w:szCs w:val="22"/>
              </w:rPr>
            </w:pPr>
            <w:r w:rsidRPr="00B315B4">
              <w:rPr>
                <w:szCs w:val="22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B315B4" w:rsidRDefault="00C10DB4" w:rsidP="00C10DB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B315B4">
              <w:rPr>
                <w:sz w:val="28"/>
                <w:szCs w:val="28"/>
              </w:rPr>
              <w:t>––</w:t>
            </w:r>
          </w:p>
        </w:tc>
      </w:tr>
    </w:tbl>
    <w:p w:rsidR="00CC571C" w:rsidRPr="00B315B4" w:rsidRDefault="00CC571C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E1F29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15B4">
        <w:rPr>
          <w:sz w:val="28"/>
        </w:rPr>
        <w:t xml:space="preserve">В целом принятие проекта </w:t>
      </w:r>
      <w:r w:rsidR="00BF315D" w:rsidRPr="00B315B4">
        <w:rPr>
          <w:sz w:val="28"/>
        </w:rPr>
        <w:t xml:space="preserve">акта </w:t>
      </w:r>
      <w:r w:rsidRPr="00B315B4">
        <w:rPr>
          <w:sz w:val="28"/>
        </w:rPr>
        <w:t xml:space="preserve">будет способствовать созданию </w:t>
      </w:r>
      <w:r w:rsidR="00755967" w:rsidRPr="00B315B4">
        <w:rPr>
          <w:sz w:val="28"/>
        </w:rPr>
        <w:t xml:space="preserve">благоприятных </w:t>
      </w:r>
      <w:r w:rsidR="00BF315D" w:rsidRPr="00B315B4">
        <w:rPr>
          <w:sz w:val="28"/>
        </w:rPr>
        <w:t xml:space="preserve">правовых </w:t>
      </w:r>
      <w:r w:rsidRPr="00B315B4">
        <w:rPr>
          <w:sz w:val="28"/>
        </w:rPr>
        <w:t xml:space="preserve">условий </w:t>
      </w:r>
      <w:r w:rsidR="00755967" w:rsidRPr="00B315B4">
        <w:rPr>
          <w:sz w:val="28"/>
        </w:rPr>
        <w:t xml:space="preserve">для экономического развития субъектов малого предпринимательства </w:t>
      </w:r>
      <w:r w:rsidR="005E1F29" w:rsidRPr="00B315B4">
        <w:rPr>
          <w:sz w:val="28"/>
        </w:rPr>
        <w:t>посредством предоставления «надзорных каникул».</w:t>
      </w:r>
    </w:p>
    <w:p w:rsidR="00BF315D" w:rsidRPr="00B315B4" w:rsidRDefault="00BF315D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53A0" w:rsidRPr="00B315B4" w:rsidRDefault="00C10DB4" w:rsidP="00B253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315B4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315B4">
        <w:rPr>
          <w:sz w:val="28"/>
          <w:szCs w:val="28"/>
        </w:rPr>
        <w:t>.</w:t>
      </w:r>
    </w:p>
    <w:p w:rsidR="00B315B4" w:rsidRDefault="00B315B4" w:rsidP="00B31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>По итогам мониторинга регионального законодательства в сфере осуществления регионального государственного контроля (надзора) в области регулируемых государством цен (тарифов), установлено, что в большинстве субъектов Российской Федерации действуют аналогичные нормативные правовые акты, предусматривающие организацию и порядок осуществления контроля в области регулируемыми государством цен (тарифов).</w:t>
      </w:r>
      <w:r w:rsidR="00814A3A">
        <w:rPr>
          <w:sz w:val="28"/>
          <w:szCs w:val="28"/>
        </w:rPr>
        <w:t xml:space="preserve"> Так, например:</w:t>
      </w:r>
    </w:p>
    <w:p w:rsidR="00814A3A" w:rsidRDefault="00814A3A" w:rsidP="00B31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3A">
        <w:rPr>
          <w:sz w:val="28"/>
          <w:szCs w:val="28"/>
        </w:rPr>
        <w:t>Постановление Правительства С</w:t>
      </w:r>
      <w:r>
        <w:rPr>
          <w:sz w:val="28"/>
          <w:szCs w:val="28"/>
        </w:rPr>
        <w:t xml:space="preserve">амарской области от 29.12.2017 </w:t>
      </w:r>
      <w:r w:rsidR="00A77701">
        <w:rPr>
          <w:sz w:val="28"/>
          <w:szCs w:val="28"/>
        </w:rPr>
        <w:t>№</w:t>
      </w:r>
      <w:bookmarkStart w:id="0" w:name="_GoBack"/>
      <w:bookmarkEnd w:id="0"/>
      <w:r w:rsidRPr="00814A3A">
        <w:rPr>
          <w:sz w:val="28"/>
          <w:szCs w:val="28"/>
        </w:rPr>
        <w:t xml:space="preserve"> 923 </w:t>
      </w:r>
      <w:r>
        <w:rPr>
          <w:sz w:val="28"/>
          <w:szCs w:val="28"/>
        </w:rPr>
        <w:t>«</w:t>
      </w:r>
      <w:r w:rsidRPr="00814A3A">
        <w:rPr>
          <w:sz w:val="28"/>
          <w:szCs w:val="28"/>
        </w:rPr>
        <w:t xml:space="preserve">Об утверждении Порядка осуществления регионального государственного контроля (надзора) в области регулируемых государством цен (тарифов) </w:t>
      </w:r>
      <w:r>
        <w:rPr>
          <w:sz w:val="28"/>
          <w:szCs w:val="28"/>
        </w:rPr>
        <w:t>на территории Самарской области»;</w:t>
      </w:r>
    </w:p>
    <w:p w:rsidR="00814A3A" w:rsidRDefault="00814A3A" w:rsidP="00B31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3A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Камчатского края от 19.08.2013 № 366-П «</w:t>
      </w:r>
      <w:r w:rsidRPr="00814A3A">
        <w:rPr>
          <w:sz w:val="28"/>
          <w:szCs w:val="28"/>
        </w:rPr>
        <w:t>Об утверждении порядка осуществления государственного контроля (надзора) в области регулируемых государством цен (тарифов) Региональной службой по т</w:t>
      </w:r>
      <w:r>
        <w:rPr>
          <w:sz w:val="28"/>
          <w:szCs w:val="28"/>
        </w:rPr>
        <w:t>арифам и ценам Камчатского края»;</w:t>
      </w:r>
    </w:p>
    <w:p w:rsidR="00814A3A" w:rsidRDefault="00814A3A" w:rsidP="00B31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3A">
        <w:rPr>
          <w:sz w:val="28"/>
          <w:szCs w:val="28"/>
        </w:rPr>
        <w:t>Приказ Службы по тарифам И</w:t>
      </w:r>
      <w:r>
        <w:rPr>
          <w:sz w:val="28"/>
          <w:szCs w:val="28"/>
        </w:rPr>
        <w:t>ркутской области от 01.03.2019 № 27-спр «</w:t>
      </w:r>
      <w:r w:rsidRPr="00814A3A">
        <w:rPr>
          <w:sz w:val="28"/>
          <w:szCs w:val="28"/>
        </w:rPr>
        <w:t xml:space="preserve">Об утверждении административного регламента осуществления службой по тарифам Иркутской области регионального государственного контроля (надзора) в области государственного регулирования цен (тарифов) </w:t>
      </w:r>
      <w:r>
        <w:rPr>
          <w:sz w:val="28"/>
          <w:szCs w:val="28"/>
        </w:rPr>
        <w:t>на территории Иркутской области».</w:t>
      </w:r>
    </w:p>
    <w:p w:rsidR="00B315B4" w:rsidRPr="00B315B4" w:rsidRDefault="00B315B4" w:rsidP="00B31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 xml:space="preserve">Федеральные нормативные правовые акты, регулирующие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B315B4">
        <w:rPr>
          <w:sz w:val="28"/>
          <w:szCs w:val="28"/>
        </w:rPr>
        <w:lastRenderedPageBreak/>
        <w:t xml:space="preserve">с федеральными требованиями обязательно для всех субъектов Российской Федерации. </w:t>
      </w:r>
    </w:p>
    <w:p w:rsidR="00B315B4" w:rsidRPr="00B315B4" w:rsidRDefault="00B315B4" w:rsidP="00B253A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F315D" w:rsidRPr="00B315B4" w:rsidRDefault="00C10DB4" w:rsidP="00BF31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41CDE" w:rsidRPr="00B315B4" w:rsidRDefault="00BF315D" w:rsidP="009B21DE">
      <w:pPr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>Проектом</w:t>
      </w:r>
      <w:r w:rsidR="002906F5" w:rsidRPr="00B315B4">
        <w:rPr>
          <w:sz w:val="28"/>
          <w:szCs w:val="28"/>
        </w:rPr>
        <w:t xml:space="preserve"> акта </w:t>
      </w:r>
      <w:r w:rsidRPr="00B315B4">
        <w:rPr>
          <w:sz w:val="28"/>
          <w:szCs w:val="28"/>
        </w:rPr>
        <w:t xml:space="preserve">предусматривается </w:t>
      </w:r>
      <w:r w:rsidR="00754B61" w:rsidRPr="00B315B4">
        <w:rPr>
          <w:sz w:val="28"/>
          <w:szCs w:val="28"/>
        </w:rPr>
        <w:t xml:space="preserve">запрет на проведение плановых проверок </w:t>
      </w:r>
      <w:r w:rsidR="00A41CDE" w:rsidRPr="00B315B4">
        <w:rPr>
          <w:sz w:val="28"/>
          <w:szCs w:val="28"/>
        </w:rPr>
        <w:t xml:space="preserve">в период с 1 января 2019 года по 31 декабря 2020 года </w:t>
      </w:r>
      <w:r w:rsidR="00754B61" w:rsidRPr="00B315B4">
        <w:rPr>
          <w:sz w:val="28"/>
          <w:szCs w:val="28"/>
        </w:rPr>
        <w:t xml:space="preserve">в рамках </w:t>
      </w:r>
      <w:r w:rsidR="001316B1" w:rsidRPr="00B315B4">
        <w:rPr>
          <w:sz w:val="28"/>
          <w:szCs w:val="28"/>
        </w:rPr>
        <w:t xml:space="preserve">регионального государственного контроля (надзора) в </w:t>
      </w:r>
      <w:r w:rsidR="00754B61" w:rsidRPr="00B315B4">
        <w:rPr>
          <w:sz w:val="28"/>
          <w:szCs w:val="28"/>
        </w:rPr>
        <w:t>области регулируемых государством цен (тарифов) в о</w:t>
      </w:r>
      <w:r w:rsidR="001316B1" w:rsidRPr="00B315B4">
        <w:rPr>
          <w:sz w:val="28"/>
          <w:szCs w:val="28"/>
        </w:rPr>
        <w:t xml:space="preserve">тношении </w:t>
      </w:r>
      <w:r w:rsidR="00754B61" w:rsidRPr="00B315B4">
        <w:rPr>
          <w:sz w:val="28"/>
          <w:szCs w:val="28"/>
        </w:rPr>
        <w:t>субъектов малого предпринимательства, сведения о которых включены в единый реестр субъектов малого и среднего предпринимательства</w:t>
      </w:r>
      <w:r w:rsidR="00A41CDE" w:rsidRPr="00B315B4">
        <w:rPr>
          <w:sz w:val="28"/>
          <w:szCs w:val="28"/>
        </w:rPr>
        <w:t>.</w:t>
      </w:r>
    </w:p>
    <w:p w:rsidR="00750C0A" w:rsidRPr="00B315B4" w:rsidRDefault="009B21DE" w:rsidP="009B21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>В соответствии с проектом акта орган, осуществляющий региональный государственный контроль (надзор)</w:t>
      </w:r>
      <w:r w:rsidR="008C1667" w:rsidRPr="00B315B4">
        <w:rPr>
          <w:sz w:val="28"/>
          <w:szCs w:val="28"/>
        </w:rPr>
        <w:t xml:space="preserve"> в области регулируемых государством цен (тарифов)</w:t>
      </w:r>
      <w:r w:rsidRPr="00B315B4">
        <w:rPr>
          <w:sz w:val="28"/>
          <w:szCs w:val="28"/>
        </w:rPr>
        <w:t xml:space="preserve"> - Министерство цифровой экономики и конкуренции Ульяновской области</w:t>
      </w:r>
      <w:r w:rsidR="003C78FB" w:rsidRPr="00B315B4">
        <w:rPr>
          <w:sz w:val="28"/>
          <w:szCs w:val="28"/>
        </w:rPr>
        <w:t>,</w:t>
      </w:r>
      <w:r w:rsidRPr="00B315B4">
        <w:rPr>
          <w:sz w:val="28"/>
          <w:szCs w:val="28"/>
        </w:rPr>
        <w:t xml:space="preserve"> в соответствии с требованиями федерального законодательства </w:t>
      </w:r>
      <w:r w:rsidR="008C1667" w:rsidRPr="00B315B4">
        <w:rPr>
          <w:sz w:val="28"/>
          <w:szCs w:val="28"/>
        </w:rPr>
        <w:t xml:space="preserve">в период с 1 января 2019 года по 31 декабря 2020 года </w:t>
      </w:r>
      <w:r w:rsidRPr="00B315B4">
        <w:rPr>
          <w:sz w:val="28"/>
          <w:szCs w:val="28"/>
        </w:rPr>
        <w:t xml:space="preserve">не будет проводить плановые проверки в отношении юридических лиц, индивидуальных предпринимателей, </w:t>
      </w:r>
      <w:r w:rsidR="008C1667" w:rsidRPr="00B315B4">
        <w:rPr>
          <w:sz w:val="28"/>
          <w:szCs w:val="28"/>
        </w:rPr>
        <w:t>относящих</w:t>
      </w:r>
      <w:r w:rsidR="00750C0A" w:rsidRPr="00B315B4">
        <w:rPr>
          <w:sz w:val="28"/>
          <w:szCs w:val="28"/>
        </w:rPr>
        <w:t xml:space="preserve">ся к категории малого бизнеса, </w:t>
      </w:r>
      <w:r w:rsidRPr="00B315B4">
        <w:rPr>
          <w:sz w:val="28"/>
          <w:szCs w:val="28"/>
        </w:rPr>
        <w:t>сведения о</w:t>
      </w:r>
      <w:proofErr w:type="gramEnd"/>
      <w:r w:rsidRPr="00B315B4">
        <w:rPr>
          <w:sz w:val="28"/>
          <w:szCs w:val="28"/>
        </w:rPr>
        <w:t xml:space="preserve"> </w:t>
      </w:r>
      <w:proofErr w:type="gramStart"/>
      <w:r w:rsidRPr="00B315B4">
        <w:rPr>
          <w:sz w:val="28"/>
          <w:szCs w:val="28"/>
        </w:rPr>
        <w:t>которых включены в единый реестр субъектов малого и среднего предпринимательства.</w:t>
      </w:r>
      <w:proofErr w:type="gramEnd"/>
      <w:r w:rsidRPr="00B315B4">
        <w:rPr>
          <w:sz w:val="28"/>
          <w:szCs w:val="28"/>
        </w:rPr>
        <w:t xml:space="preserve"> </w:t>
      </w:r>
      <w:r w:rsidR="008C1667" w:rsidRPr="00B315B4">
        <w:rPr>
          <w:sz w:val="28"/>
          <w:szCs w:val="28"/>
        </w:rPr>
        <w:t>С</w:t>
      </w:r>
      <w:r w:rsidRPr="00B315B4">
        <w:rPr>
          <w:sz w:val="28"/>
          <w:szCs w:val="28"/>
        </w:rPr>
        <w:t xml:space="preserve">ледует отметить, что данные ограничения </w:t>
      </w:r>
      <w:r w:rsidR="008C1667" w:rsidRPr="00B315B4">
        <w:rPr>
          <w:sz w:val="28"/>
          <w:szCs w:val="28"/>
        </w:rPr>
        <w:t xml:space="preserve">при проведении проверок субъектов предпринимательства </w:t>
      </w:r>
      <w:r w:rsidRPr="00B315B4">
        <w:rPr>
          <w:sz w:val="28"/>
          <w:szCs w:val="28"/>
        </w:rPr>
        <w:t>не применяются</w:t>
      </w:r>
      <w:r w:rsidR="00866067" w:rsidRPr="00B315B4">
        <w:rPr>
          <w:sz w:val="28"/>
          <w:szCs w:val="28"/>
        </w:rPr>
        <w:t xml:space="preserve"> </w:t>
      </w:r>
      <w:r w:rsidRPr="00B315B4">
        <w:rPr>
          <w:sz w:val="28"/>
          <w:szCs w:val="28"/>
        </w:rPr>
        <w:t>при проведении плановых проверок, по которым установлены категории риска, классы (категории) опасности</w:t>
      </w:r>
      <w:r w:rsidR="00866067" w:rsidRPr="00B315B4">
        <w:rPr>
          <w:sz w:val="28"/>
          <w:szCs w:val="28"/>
        </w:rPr>
        <w:t>.</w:t>
      </w:r>
      <w:r w:rsidR="00687A78" w:rsidRPr="00B315B4">
        <w:rPr>
          <w:sz w:val="28"/>
          <w:szCs w:val="28"/>
        </w:rPr>
        <w:t xml:space="preserve"> </w:t>
      </w:r>
    </w:p>
    <w:p w:rsidR="009B21DE" w:rsidRPr="00B315B4" w:rsidRDefault="00750C0A" w:rsidP="009B21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>П</w:t>
      </w:r>
      <w:r w:rsidR="008C1667" w:rsidRPr="00B315B4">
        <w:rPr>
          <w:sz w:val="28"/>
          <w:szCs w:val="28"/>
        </w:rPr>
        <w:t>роведени</w:t>
      </w:r>
      <w:r w:rsidR="00687A78" w:rsidRPr="00B315B4">
        <w:rPr>
          <w:sz w:val="28"/>
          <w:szCs w:val="28"/>
        </w:rPr>
        <w:t>е</w:t>
      </w:r>
      <w:r w:rsidR="008C1667" w:rsidRPr="00B315B4">
        <w:rPr>
          <w:sz w:val="28"/>
          <w:szCs w:val="28"/>
        </w:rPr>
        <w:t xml:space="preserve"> </w:t>
      </w:r>
      <w:r w:rsidR="009B21DE" w:rsidRPr="00B315B4">
        <w:rPr>
          <w:sz w:val="28"/>
          <w:szCs w:val="28"/>
        </w:rPr>
        <w:t xml:space="preserve">плановой проверки </w:t>
      </w:r>
      <w:r w:rsidRPr="00B315B4">
        <w:rPr>
          <w:sz w:val="28"/>
          <w:szCs w:val="28"/>
        </w:rPr>
        <w:t xml:space="preserve"> организации из реестра субъектов малого и среднего предпринимательства </w:t>
      </w:r>
      <w:r w:rsidR="00687A78" w:rsidRPr="00B315B4">
        <w:rPr>
          <w:sz w:val="28"/>
          <w:szCs w:val="28"/>
        </w:rPr>
        <w:t>орган</w:t>
      </w:r>
      <w:r w:rsidRPr="00B315B4">
        <w:rPr>
          <w:sz w:val="28"/>
          <w:szCs w:val="28"/>
        </w:rPr>
        <w:t>ом, осуществляющим</w:t>
      </w:r>
      <w:r w:rsidR="00687A78" w:rsidRPr="00B315B4">
        <w:rPr>
          <w:sz w:val="28"/>
          <w:szCs w:val="28"/>
        </w:rPr>
        <w:t xml:space="preserve"> региональный государственный контроль (надзор) в области регулируемых государством цен (тарифов) в период с 1 января 2019 года по 31 декабря 2020 года будет являться грубым</w:t>
      </w:r>
      <w:r w:rsidR="009B21DE" w:rsidRPr="00B315B4">
        <w:rPr>
          <w:sz w:val="28"/>
          <w:szCs w:val="28"/>
        </w:rPr>
        <w:t xml:space="preserve"> нарушением требований </w:t>
      </w:r>
      <w:r w:rsidR="008C1667" w:rsidRPr="00B315B4">
        <w:rPr>
          <w:sz w:val="28"/>
          <w:szCs w:val="28"/>
        </w:rPr>
        <w:t xml:space="preserve">федерального законодательства </w:t>
      </w:r>
      <w:r w:rsidR="009B21DE" w:rsidRPr="00B315B4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="00687A78" w:rsidRPr="00B315B4">
        <w:rPr>
          <w:sz w:val="28"/>
          <w:szCs w:val="28"/>
        </w:rPr>
        <w:t xml:space="preserve">и повлечет недействительность </w:t>
      </w:r>
      <w:r w:rsidR="009B21DE" w:rsidRPr="00B315B4">
        <w:rPr>
          <w:sz w:val="28"/>
          <w:szCs w:val="28"/>
        </w:rPr>
        <w:t>результатов</w:t>
      </w:r>
      <w:r w:rsidR="00687A78" w:rsidRPr="00B315B4">
        <w:rPr>
          <w:sz w:val="28"/>
          <w:szCs w:val="28"/>
        </w:rPr>
        <w:t xml:space="preserve"> проверки</w:t>
      </w:r>
      <w:r w:rsidR="009B21DE" w:rsidRPr="00B315B4">
        <w:rPr>
          <w:sz w:val="28"/>
          <w:szCs w:val="28"/>
        </w:rPr>
        <w:t>.</w:t>
      </w:r>
      <w:proofErr w:type="gramEnd"/>
    </w:p>
    <w:p w:rsidR="00D629EC" w:rsidRPr="00B315B4" w:rsidRDefault="00D629EC" w:rsidP="00D629EC">
      <w:pPr>
        <w:ind w:firstLine="720"/>
        <w:jc w:val="both"/>
        <w:rPr>
          <w:color w:val="000000"/>
          <w:sz w:val="28"/>
          <w:szCs w:val="28"/>
        </w:rPr>
      </w:pPr>
      <w:r w:rsidRPr="00B315B4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D629EC" w:rsidRPr="00B315B4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</w:t>
      </w:r>
      <w:r w:rsidR="00256AA7" w:rsidRPr="00B315B4">
        <w:rPr>
          <w:color w:val="000000"/>
          <w:sz w:val="28"/>
          <w:szCs w:val="28"/>
        </w:rPr>
        <w:t xml:space="preserve">отдельных положений </w:t>
      </w:r>
      <w:r w:rsidRPr="00B315B4">
        <w:rPr>
          <w:color w:val="000000"/>
          <w:sz w:val="28"/>
          <w:szCs w:val="28"/>
        </w:rPr>
        <w:t xml:space="preserve">федерального </w:t>
      </w:r>
      <w:r w:rsidR="00814A3A">
        <w:rPr>
          <w:color w:val="000000"/>
          <w:sz w:val="28"/>
          <w:szCs w:val="28"/>
        </w:rPr>
        <w:t>законодательства</w:t>
      </w:r>
      <w:r w:rsidRPr="00B315B4">
        <w:rPr>
          <w:color w:val="000000"/>
          <w:sz w:val="28"/>
          <w:szCs w:val="28"/>
        </w:rPr>
        <w:t xml:space="preserve"> в сфере осуществления</w:t>
      </w:r>
      <w:r w:rsidRPr="00B315B4">
        <w:rPr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(тарифов).</w:t>
      </w:r>
    </w:p>
    <w:p w:rsidR="00D629EC" w:rsidRPr="00B315B4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0350D0" w:rsidRDefault="000350D0" w:rsidP="00D629EC">
      <w:pPr>
        <w:ind w:firstLine="720"/>
        <w:jc w:val="both"/>
        <w:rPr>
          <w:color w:val="000000"/>
          <w:sz w:val="28"/>
          <w:szCs w:val="28"/>
        </w:rPr>
      </w:pPr>
    </w:p>
    <w:p w:rsidR="00814A3A" w:rsidRDefault="00814A3A" w:rsidP="00D629EC">
      <w:pPr>
        <w:ind w:firstLine="720"/>
        <w:jc w:val="both"/>
        <w:rPr>
          <w:color w:val="000000"/>
          <w:sz w:val="28"/>
          <w:szCs w:val="28"/>
        </w:rPr>
      </w:pPr>
    </w:p>
    <w:p w:rsidR="00814A3A" w:rsidRPr="00B315B4" w:rsidRDefault="00814A3A" w:rsidP="00D629EC">
      <w:pPr>
        <w:ind w:firstLine="720"/>
        <w:jc w:val="both"/>
        <w:rPr>
          <w:color w:val="000000"/>
          <w:sz w:val="28"/>
          <w:szCs w:val="28"/>
        </w:rPr>
      </w:pPr>
    </w:p>
    <w:p w:rsidR="00D629EC" w:rsidRPr="00B315B4" w:rsidRDefault="00D629EC" w:rsidP="00D629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315B4">
        <w:rPr>
          <w:b/>
          <w:color w:val="000000"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D629EC" w:rsidRPr="00B315B4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5B4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9B2051" w:rsidRPr="00B315B4">
        <w:rPr>
          <w:color w:val="000000"/>
          <w:sz w:val="28"/>
          <w:szCs w:val="28"/>
        </w:rPr>
        <w:t xml:space="preserve">организации, </w:t>
      </w:r>
      <w:r w:rsidRPr="00B315B4">
        <w:rPr>
          <w:sz w:val="28"/>
          <w:szCs w:val="28"/>
        </w:rPr>
        <w:t>осуществляющие регулируемые виды деятельности</w:t>
      </w:r>
      <w:r w:rsidR="00453EF6" w:rsidRPr="00B315B4">
        <w:rPr>
          <w:sz w:val="28"/>
          <w:szCs w:val="28"/>
        </w:rPr>
        <w:t xml:space="preserve"> (организации - источники комплектования)</w:t>
      </w:r>
      <w:r w:rsidRPr="00B315B4">
        <w:rPr>
          <w:sz w:val="28"/>
          <w:szCs w:val="28"/>
        </w:rPr>
        <w:t>.</w:t>
      </w:r>
    </w:p>
    <w:p w:rsidR="00D629EC" w:rsidRPr="00B315B4" w:rsidRDefault="00D629EC" w:rsidP="00D629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15B4">
        <w:rPr>
          <w:color w:val="000000"/>
          <w:sz w:val="28"/>
          <w:szCs w:val="28"/>
        </w:rPr>
        <w:t>Количественная оценка адресатов регулирования разработчиком  акта представлена в таблице ниже.</w:t>
      </w:r>
    </w:p>
    <w:p w:rsidR="00D629EC" w:rsidRPr="00B315B4" w:rsidRDefault="00A5405E" w:rsidP="00D629EC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B315B4">
        <w:rPr>
          <w:color w:val="000000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629EC" w:rsidRPr="00B315B4" w:rsidTr="00D629EC">
        <w:tc>
          <w:tcPr>
            <w:tcW w:w="4928" w:type="dxa"/>
          </w:tcPr>
          <w:p w:rsidR="00D629EC" w:rsidRPr="00B315B4" w:rsidRDefault="00D629EC" w:rsidP="00D629EC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B315B4">
              <w:rPr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629EC" w:rsidRPr="00B315B4" w:rsidRDefault="00D629EC" w:rsidP="00D629EC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B315B4">
              <w:rPr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629EC" w:rsidRPr="00B315B4" w:rsidRDefault="00D629EC" w:rsidP="00D629EC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B315B4">
              <w:rPr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629EC" w:rsidRPr="00B315B4" w:rsidTr="00D629EC">
        <w:tc>
          <w:tcPr>
            <w:tcW w:w="4928" w:type="dxa"/>
          </w:tcPr>
          <w:p w:rsidR="00D629EC" w:rsidRPr="00B315B4" w:rsidRDefault="00D629EC" w:rsidP="00D629EC">
            <w:pPr>
              <w:autoSpaceDE w:val="0"/>
              <w:autoSpaceDN w:val="0"/>
              <w:adjustRightInd w:val="0"/>
              <w:jc w:val="both"/>
            </w:pPr>
            <w:r w:rsidRPr="00B315B4">
              <w:rPr>
                <w:color w:val="000000"/>
              </w:rPr>
              <w:t xml:space="preserve">Юридические лица, осуществляющие </w:t>
            </w:r>
            <w:r w:rsidRPr="00B315B4">
              <w:t>регулируемые виды деятельности</w:t>
            </w:r>
          </w:p>
          <w:p w:rsidR="00D629EC" w:rsidRPr="00B315B4" w:rsidRDefault="00D629EC" w:rsidP="00D629E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10" w:type="dxa"/>
          </w:tcPr>
          <w:p w:rsidR="00D629EC" w:rsidRPr="00B315B4" w:rsidRDefault="00453EF6" w:rsidP="00D629EC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  <w:r w:rsidRPr="00B315B4">
              <w:rPr>
                <w:color w:val="000000"/>
              </w:rPr>
              <w:t>600</w:t>
            </w:r>
          </w:p>
          <w:p w:rsidR="00D629EC" w:rsidRPr="00B315B4" w:rsidRDefault="00D629EC" w:rsidP="00D629EC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D629EC" w:rsidRPr="00B315B4" w:rsidRDefault="00D629EC" w:rsidP="00D629EC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B315B4">
              <w:rPr>
                <w:color w:val="000000"/>
              </w:rPr>
              <w:t>-</w:t>
            </w:r>
          </w:p>
        </w:tc>
      </w:tr>
    </w:tbl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7. Сведения о проведении публичных обсуждений.</w:t>
      </w:r>
    </w:p>
    <w:p w:rsidR="00C10DB4" w:rsidRPr="00B315B4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B315B4">
        <w:rPr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 проводятся.</w:t>
      </w:r>
      <w:proofErr w:type="gramEnd"/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5B4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B315B4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315B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B315B4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F3B" w:rsidRPr="00B315B4" w:rsidRDefault="004F0F3B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B315B4" w:rsidRDefault="001A7892" w:rsidP="00C10DB4">
      <w:pPr>
        <w:jc w:val="both"/>
        <w:rPr>
          <w:sz w:val="22"/>
          <w:szCs w:val="22"/>
        </w:rPr>
      </w:pPr>
      <w:r w:rsidRPr="00B315B4">
        <w:rPr>
          <w:sz w:val="28"/>
          <w:szCs w:val="28"/>
        </w:rPr>
        <w:t>Министр</w:t>
      </w:r>
      <w:r w:rsidR="00C10DB4" w:rsidRPr="00B315B4">
        <w:rPr>
          <w:sz w:val="28"/>
          <w:szCs w:val="28"/>
        </w:rPr>
        <w:t xml:space="preserve">                                                        </w:t>
      </w:r>
      <w:r w:rsidRPr="00B315B4">
        <w:rPr>
          <w:sz w:val="28"/>
          <w:szCs w:val="28"/>
        </w:rPr>
        <w:t xml:space="preserve">                               </w:t>
      </w:r>
      <w:r w:rsidR="00C10DB4" w:rsidRPr="00B315B4">
        <w:rPr>
          <w:sz w:val="28"/>
          <w:szCs w:val="28"/>
        </w:rPr>
        <w:t xml:space="preserve">          </w:t>
      </w:r>
      <w:proofErr w:type="spellStart"/>
      <w:r w:rsidRPr="00B315B4">
        <w:rPr>
          <w:sz w:val="28"/>
          <w:szCs w:val="28"/>
        </w:rPr>
        <w:t>Р.Т.Давлятшин</w:t>
      </w:r>
      <w:proofErr w:type="spellEnd"/>
    </w:p>
    <w:p w:rsidR="00C10DB4" w:rsidRPr="00B315B4" w:rsidRDefault="00C10DB4" w:rsidP="00C10DB4">
      <w:pPr>
        <w:jc w:val="both"/>
        <w:rPr>
          <w:sz w:val="22"/>
          <w:szCs w:val="22"/>
        </w:rPr>
      </w:pPr>
    </w:p>
    <w:p w:rsidR="004F0F3B" w:rsidRPr="00B315B4" w:rsidRDefault="004F0F3B" w:rsidP="00C10DB4">
      <w:pPr>
        <w:jc w:val="both"/>
        <w:rPr>
          <w:sz w:val="22"/>
          <w:szCs w:val="22"/>
        </w:rPr>
      </w:pPr>
    </w:p>
    <w:p w:rsidR="00D629EC" w:rsidRPr="00B315B4" w:rsidRDefault="00D629EC" w:rsidP="00C10DB4">
      <w:pPr>
        <w:jc w:val="both"/>
        <w:rPr>
          <w:sz w:val="22"/>
          <w:szCs w:val="22"/>
        </w:rPr>
      </w:pPr>
    </w:p>
    <w:p w:rsidR="00D629EC" w:rsidRDefault="00D629EC" w:rsidP="00C10DB4">
      <w:pPr>
        <w:jc w:val="both"/>
        <w:rPr>
          <w:sz w:val="22"/>
          <w:szCs w:val="22"/>
        </w:rPr>
      </w:pPr>
    </w:p>
    <w:p w:rsidR="006B0B0C" w:rsidRDefault="006B0B0C" w:rsidP="00C10DB4">
      <w:pPr>
        <w:jc w:val="both"/>
        <w:rPr>
          <w:sz w:val="22"/>
          <w:szCs w:val="22"/>
        </w:rPr>
      </w:pPr>
    </w:p>
    <w:p w:rsidR="00C10DB4" w:rsidRPr="00B315B4" w:rsidRDefault="007751A9" w:rsidP="00C10DB4">
      <w:pPr>
        <w:jc w:val="both"/>
        <w:rPr>
          <w:sz w:val="22"/>
          <w:szCs w:val="22"/>
        </w:rPr>
      </w:pPr>
      <w:proofErr w:type="spellStart"/>
      <w:r w:rsidRPr="00B315B4">
        <w:rPr>
          <w:sz w:val="22"/>
          <w:szCs w:val="22"/>
        </w:rPr>
        <w:t>Воловая</w:t>
      </w:r>
      <w:proofErr w:type="spellEnd"/>
      <w:r w:rsidRPr="00B315B4">
        <w:rPr>
          <w:sz w:val="22"/>
          <w:szCs w:val="22"/>
        </w:rPr>
        <w:t xml:space="preserve"> Елена Владимировна</w:t>
      </w:r>
    </w:p>
    <w:p w:rsidR="00C10DB4" w:rsidRPr="00B315B4" w:rsidRDefault="00D3541B" w:rsidP="00C10DB4">
      <w:pPr>
        <w:jc w:val="both"/>
        <w:rPr>
          <w:sz w:val="22"/>
          <w:szCs w:val="22"/>
        </w:rPr>
      </w:pPr>
      <w:r w:rsidRPr="00B315B4">
        <w:rPr>
          <w:sz w:val="22"/>
          <w:szCs w:val="22"/>
        </w:rPr>
        <w:t>Чернухина Юлия</w:t>
      </w:r>
      <w:r w:rsidR="00C10DB4" w:rsidRPr="00B315B4">
        <w:rPr>
          <w:sz w:val="22"/>
          <w:szCs w:val="22"/>
        </w:rPr>
        <w:t xml:space="preserve"> Александровна</w:t>
      </w:r>
    </w:p>
    <w:p w:rsidR="007751A9" w:rsidRDefault="00C10DB4" w:rsidP="00007FEB">
      <w:pPr>
        <w:jc w:val="both"/>
        <w:rPr>
          <w:sz w:val="22"/>
          <w:szCs w:val="22"/>
        </w:rPr>
      </w:pPr>
      <w:r w:rsidRPr="00B315B4">
        <w:rPr>
          <w:sz w:val="22"/>
          <w:szCs w:val="22"/>
        </w:rPr>
        <w:t>24-16-4</w:t>
      </w:r>
      <w:r w:rsidR="00D3541B" w:rsidRPr="00B315B4">
        <w:rPr>
          <w:sz w:val="22"/>
          <w:szCs w:val="22"/>
        </w:rPr>
        <w:t>8</w:t>
      </w:r>
    </w:p>
    <w:sectPr w:rsidR="007751A9" w:rsidSect="004F0F3B">
      <w:headerReference w:type="even" r:id="rId9"/>
      <w:headerReference w:type="default" r:id="rId10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B4" w:rsidRDefault="00B315B4">
      <w:r>
        <w:separator/>
      </w:r>
    </w:p>
  </w:endnote>
  <w:endnote w:type="continuationSeparator" w:id="0">
    <w:p w:rsidR="00B315B4" w:rsidRDefault="00B3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B4" w:rsidRDefault="00B315B4">
      <w:r>
        <w:separator/>
      </w:r>
    </w:p>
  </w:footnote>
  <w:footnote w:type="continuationSeparator" w:id="0">
    <w:p w:rsidR="00B315B4" w:rsidRDefault="00B3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B4" w:rsidRDefault="00B315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5B4" w:rsidRDefault="00B315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B4" w:rsidRDefault="00B315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701">
      <w:rPr>
        <w:rStyle w:val="a7"/>
        <w:noProof/>
      </w:rPr>
      <w:t>4</w:t>
    </w:r>
    <w:r>
      <w:rPr>
        <w:rStyle w:val="a7"/>
      </w:rPr>
      <w:fldChar w:fldCharType="end"/>
    </w:r>
  </w:p>
  <w:p w:rsidR="00B315B4" w:rsidRDefault="00B315B4">
    <w:pPr>
      <w:pStyle w:val="a5"/>
    </w:pPr>
  </w:p>
  <w:p w:rsidR="00B315B4" w:rsidRDefault="00B315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1D85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02C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45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1EC7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8FB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55A2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68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298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057"/>
    <w:rsid w:val="004525AD"/>
    <w:rsid w:val="00452678"/>
    <w:rsid w:val="00453EF6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49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1F29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14A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87A78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0B0C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46C10"/>
    <w:rsid w:val="00750C0A"/>
    <w:rsid w:val="00750D19"/>
    <w:rsid w:val="007512AA"/>
    <w:rsid w:val="00751B20"/>
    <w:rsid w:val="00752663"/>
    <w:rsid w:val="00753174"/>
    <w:rsid w:val="00754764"/>
    <w:rsid w:val="00754B61"/>
    <w:rsid w:val="007555BF"/>
    <w:rsid w:val="00755900"/>
    <w:rsid w:val="00755967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5205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4A3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067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1667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825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21DE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6E30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03A2F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CDE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288B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701"/>
    <w:rsid w:val="00A77BF8"/>
    <w:rsid w:val="00A77DB8"/>
    <w:rsid w:val="00A8238C"/>
    <w:rsid w:val="00A82F68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5B4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571C"/>
    <w:rsid w:val="00CC6841"/>
    <w:rsid w:val="00CC6B68"/>
    <w:rsid w:val="00CC7392"/>
    <w:rsid w:val="00CC7E68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A56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DA9D-2B27-40E4-BDCD-0E5FAF96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1337</Words>
  <Characters>10687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12001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75</cp:revision>
  <cp:lastPrinted>2019-05-24T11:01:00Z</cp:lastPrinted>
  <dcterms:created xsi:type="dcterms:W3CDTF">2019-03-12T12:01:00Z</dcterms:created>
  <dcterms:modified xsi:type="dcterms:W3CDTF">2019-05-24T11:03:00Z</dcterms:modified>
</cp:coreProperties>
</file>