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87" w:rsidRDefault="008C7D87" w:rsidP="008C7D87">
      <w:pPr>
        <w:ind w:right="-28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Проект</w:t>
      </w:r>
    </w:p>
    <w:p w:rsidR="008C7D87" w:rsidRPr="008C7D87" w:rsidRDefault="008C7D87" w:rsidP="008C7D87">
      <w:pPr>
        <w:ind w:right="-284"/>
        <w:jc w:val="right"/>
        <w:rPr>
          <w:b/>
          <w:sz w:val="20"/>
          <w:szCs w:val="20"/>
        </w:rPr>
      </w:pPr>
    </w:p>
    <w:p w:rsidR="00E312B5" w:rsidRDefault="00E312B5" w:rsidP="00E312B5">
      <w:pPr>
        <w:ind w:right="-284"/>
        <w:jc w:val="center"/>
        <w:rPr>
          <w:b/>
        </w:rPr>
      </w:pPr>
      <w:r>
        <w:rPr>
          <w:b/>
        </w:rPr>
        <w:t xml:space="preserve">МИНИСТЕРСТВО </w:t>
      </w:r>
      <w:r w:rsidR="0046255D">
        <w:rPr>
          <w:b/>
        </w:rPr>
        <w:t xml:space="preserve">ЦИФРОВОЙ ЭКОНОМИКИ И КОНКУРЕНЦИИ </w:t>
      </w:r>
      <w:bookmarkStart w:id="0" w:name="_GoBack"/>
      <w:bookmarkEnd w:id="0"/>
      <w:r w:rsidR="00FE1EAB">
        <w:rPr>
          <w:b/>
        </w:rPr>
        <w:t>УЛЬЯНОВСКОЙ ОБЛАСТИ</w:t>
      </w:r>
    </w:p>
    <w:p w:rsidR="00E312B5" w:rsidRDefault="00E312B5" w:rsidP="00E312B5">
      <w:pPr>
        <w:ind w:right="-284"/>
        <w:jc w:val="center"/>
        <w:rPr>
          <w:b/>
        </w:rPr>
      </w:pPr>
    </w:p>
    <w:p w:rsidR="00E312B5" w:rsidRDefault="00E312B5" w:rsidP="00E312B5">
      <w:pPr>
        <w:ind w:right="-284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E312B5" w:rsidRDefault="00E312B5" w:rsidP="00E312B5">
      <w:pPr>
        <w:ind w:right="-284"/>
        <w:jc w:val="center"/>
        <w:rPr>
          <w:b/>
        </w:rPr>
      </w:pPr>
    </w:p>
    <w:p w:rsidR="00E312B5" w:rsidRDefault="00E312B5" w:rsidP="00E312B5">
      <w:pPr>
        <w:ind w:right="-1"/>
        <w:jc w:val="center"/>
        <w:rPr>
          <w:b/>
          <w:sz w:val="24"/>
          <w:szCs w:val="24"/>
        </w:rPr>
      </w:pPr>
    </w:p>
    <w:p w:rsidR="00E312B5" w:rsidRDefault="00E312B5" w:rsidP="00E312B5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Ульяновск</w:t>
      </w:r>
    </w:p>
    <w:p w:rsidR="00E312B5" w:rsidRDefault="00E312B5" w:rsidP="00E312B5">
      <w:pPr>
        <w:jc w:val="center"/>
        <w:rPr>
          <w:b/>
        </w:rPr>
      </w:pPr>
    </w:p>
    <w:p w:rsidR="008C7D87" w:rsidRDefault="008C7D87" w:rsidP="008C7D87">
      <w:pPr>
        <w:jc w:val="center"/>
        <w:rPr>
          <w:b/>
        </w:rPr>
      </w:pPr>
      <w:r>
        <w:rPr>
          <w:b/>
        </w:rPr>
        <w:t xml:space="preserve">О внесении изменений в приказ Министерства развития конкуренции </w:t>
      </w:r>
      <w:r w:rsidR="005A5DD7">
        <w:rPr>
          <w:b/>
        </w:rPr>
        <w:br/>
      </w:r>
      <w:r>
        <w:rPr>
          <w:b/>
        </w:rPr>
        <w:t>и экономики У</w:t>
      </w:r>
      <w:r w:rsidR="00FE1EAB">
        <w:rPr>
          <w:b/>
        </w:rPr>
        <w:t>льяновской области от 10.08.2016 № 01-121</w:t>
      </w:r>
    </w:p>
    <w:p w:rsidR="00C22BD0" w:rsidRPr="00C22BD0" w:rsidRDefault="00C22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7D87" w:rsidRDefault="00587564" w:rsidP="005875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 w:cs="Times New Roman"/>
          <w:sz w:val="28"/>
          <w:szCs w:val="28"/>
        </w:rPr>
        <w:t>р</w:t>
      </w:r>
      <w:r w:rsidR="00813E1A">
        <w:rPr>
          <w:rFonts w:ascii="Times New Roman" w:hAnsi="Times New Roman" w:cs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 w:cs="Times New Roman"/>
          <w:sz w:val="28"/>
          <w:szCs w:val="28"/>
        </w:rPr>
        <w:t>и</w:t>
      </w:r>
      <w:r w:rsidR="00813E1A">
        <w:rPr>
          <w:rFonts w:ascii="Times New Roman" w:hAnsi="Times New Roman" w:cs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 w:cs="Times New Roman"/>
          <w:sz w:val="28"/>
          <w:szCs w:val="28"/>
        </w:rPr>
        <w:t>к</w:t>
      </w:r>
      <w:r w:rsidR="00813E1A">
        <w:rPr>
          <w:rFonts w:ascii="Times New Roman" w:hAnsi="Times New Roman" w:cs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 w:cs="Times New Roman"/>
          <w:sz w:val="28"/>
          <w:szCs w:val="28"/>
        </w:rPr>
        <w:t>а</w:t>
      </w:r>
      <w:r w:rsidR="00813E1A">
        <w:rPr>
          <w:rFonts w:ascii="Times New Roman" w:hAnsi="Times New Roman" w:cs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 w:cs="Times New Roman"/>
          <w:sz w:val="28"/>
          <w:szCs w:val="28"/>
        </w:rPr>
        <w:t>з</w:t>
      </w:r>
      <w:r w:rsidR="00813E1A">
        <w:rPr>
          <w:rFonts w:ascii="Times New Roman" w:hAnsi="Times New Roman" w:cs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 w:cs="Times New Roman"/>
          <w:sz w:val="28"/>
          <w:szCs w:val="28"/>
        </w:rPr>
        <w:t>ы</w:t>
      </w:r>
      <w:r w:rsidR="00813E1A">
        <w:rPr>
          <w:rFonts w:ascii="Times New Roman" w:hAnsi="Times New Roman" w:cs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 w:cs="Times New Roman"/>
          <w:sz w:val="28"/>
          <w:szCs w:val="28"/>
        </w:rPr>
        <w:t>в</w:t>
      </w:r>
      <w:r w:rsidR="00813E1A">
        <w:rPr>
          <w:rFonts w:ascii="Times New Roman" w:hAnsi="Times New Roman" w:cs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 w:cs="Times New Roman"/>
          <w:sz w:val="28"/>
          <w:szCs w:val="28"/>
        </w:rPr>
        <w:t>а</w:t>
      </w:r>
      <w:r w:rsidR="00813E1A">
        <w:rPr>
          <w:rFonts w:ascii="Times New Roman" w:hAnsi="Times New Roman" w:cs="Times New Roman"/>
          <w:sz w:val="28"/>
          <w:szCs w:val="28"/>
        </w:rPr>
        <w:t xml:space="preserve"> </w:t>
      </w:r>
      <w:r w:rsidR="00C22BD0" w:rsidRPr="00C22BD0">
        <w:rPr>
          <w:rFonts w:ascii="Times New Roman" w:hAnsi="Times New Roman" w:cs="Times New Roman"/>
          <w:sz w:val="28"/>
          <w:szCs w:val="28"/>
        </w:rPr>
        <w:t>ю:</w:t>
      </w:r>
    </w:p>
    <w:p w:rsidR="00DE0C7E" w:rsidRDefault="00974952" w:rsidP="00556443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E0C7E">
        <w:rPr>
          <w:rFonts w:ascii="Times New Roman" w:hAnsi="Times New Roman" w:cs="Times New Roman"/>
          <w:sz w:val="28"/>
          <w:szCs w:val="28"/>
        </w:rPr>
        <w:t>приказ Министерства развития конкуренции и эко</w:t>
      </w:r>
      <w:r w:rsidR="00FE1EAB">
        <w:rPr>
          <w:rFonts w:ascii="Times New Roman" w:hAnsi="Times New Roman" w:cs="Times New Roman"/>
          <w:sz w:val="28"/>
          <w:szCs w:val="28"/>
        </w:rPr>
        <w:t>номики Ульяновской области от 10.08.2016 № 01-121</w:t>
      </w:r>
      <w:r w:rsidR="00DE0C7E">
        <w:rPr>
          <w:rFonts w:ascii="Times New Roman" w:hAnsi="Times New Roman" w:cs="Times New Roman"/>
          <w:sz w:val="28"/>
          <w:szCs w:val="28"/>
        </w:rPr>
        <w:t xml:space="preserve"> «</w:t>
      </w:r>
      <w:r w:rsidR="00FE1EAB" w:rsidRPr="00FE1EAB">
        <w:rPr>
          <w:rFonts w:ascii="Times New Roman" w:hAnsi="Times New Roman" w:cs="Times New Roman"/>
          <w:sz w:val="28"/>
          <w:szCs w:val="28"/>
        </w:rPr>
        <w:t xml:space="preserve">О Перечне должностей руководителей государственных учреждений, подведомственных Министерству развития конкуренции и экономики Ульяновской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</w:t>
      </w:r>
      <w:proofErr w:type="gramStart"/>
      <w:r w:rsidR="00FE1EAB" w:rsidRPr="00FE1EAB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своих супруги (супруга) и несовершеннолетних детей и при замещении которых обязаны представлять сведения о своих доходах, расходах, </w:t>
      </w:r>
      <w:r w:rsidR="00FE1EAB">
        <w:rPr>
          <w:rFonts w:ascii="Times New Roman" w:hAnsi="Times New Roman" w:cs="Times New Roman"/>
          <w:sz w:val="28"/>
          <w:szCs w:val="28"/>
        </w:rPr>
        <w:br/>
      </w:r>
      <w:r w:rsidR="00FE1EAB" w:rsidRPr="00FE1EA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 w:rsidR="00FE1EAB">
        <w:rPr>
          <w:rFonts w:ascii="Times New Roman" w:hAnsi="Times New Roman" w:cs="Times New Roman"/>
          <w:sz w:val="28"/>
          <w:szCs w:val="28"/>
        </w:rPr>
        <w:br/>
      </w:r>
      <w:r w:rsidR="00FE1EAB" w:rsidRPr="00FE1EA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DE0C7E">
        <w:rPr>
          <w:rFonts w:ascii="Times New Roman" w:hAnsi="Times New Roman" w:cs="Times New Roman"/>
          <w:sz w:val="28"/>
          <w:szCs w:val="28"/>
        </w:rPr>
        <w:t>» следующие изменения:</w:t>
      </w:r>
      <w:proofErr w:type="gramEnd"/>
    </w:p>
    <w:p w:rsidR="00DE0C7E" w:rsidRDefault="00DE0C7E" w:rsidP="0055644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слова «развития конкуренции и экономики» заменить словами «цифровой экономики и конкуренции»;</w:t>
      </w:r>
    </w:p>
    <w:p w:rsidR="00DE0C7E" w:rsidRDefault="001B2273" w:rsidP="00556443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слова </w:t>
      </w:r>
      <w:r w:rsidRPr="001B2273">
        <w:rPr>
          <w:rFonts w:ascii="Times New Roman" w:hAnsi="Times New Roman" w:cs="Times New Roman"/>
          <w:sz w:val="28"/>
          <w:szCs w:val="28"/>
        </w:rPr>
        <w:t>«развития конкуренции и экономики» заменить словами «цифровой экономики и конкуренции»;</w:t>
      </w:r>
    </w:p>
    <w:p w:rsidR="00556443" w:rsidRPr="00F531A9" w:rsidRDefault="00556443" w:rsidP="0066352B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66352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Pr="00556443">
        <w:rPr>
          <w:rFonts w:ascii="Times New Roman" w:hAnsi="Times New Roman" w:cs="Times New Roman"/>
          <w:sz w:val="28"/>
          <w:szCs w:val="28"/>
        </w:rPr>
        <w:t xml:space="preserve">слова «развития конкуренции </w:t>
      </w:r>
      <w:r w:rsidR="0066352B">
        <w:rPr>
          <w:rFonts w:ascii="Times New Roman" w:hAnsi="Times New Roman" w:cs="Times New Roman"/>
          <w:sz w:val="28"/>
          <w:szCs w:val="28"/>
        </w:rPr>
        <w:br/>
      </w:r>
      <w:r w:rsidRPr="00556443">
        <w:rPr>
          <w:rFonts w:ascii="Times New Roman" w:hAnsi="Times New Roman" w:cs="Times New Roman"/>
          <w:sz w:val="28"/>
          <w:szCs w:val="28"/>
        </w:rPr>
        <w:t xml:space="preserve">и </w:t>
      </w:r>
      <w:r w:rsidR="0066352B">
        <w:rPr>
          <w:rFonts w:ascii="Times New Roman" w:hAnsi="Times New Roman" w:cs="Times New Roman"/>
          <w:sz w:val="28"/>
          <w:szCs w:val="28"/>
        </w:rPr>
        <w:t>э</w:t>
      </w:r>
      <w:r w:rsidRPr="00556443">
        <w:rPr>
          <w:rFonts w:ascii="Times New Roman" w:hAnsi="Times New Roman" w:cs="Times New Roman"/>
          <w:sz w:val="28"/>
          <w:szCs w:val="28"/>
        </w:rPr>
        <w:t>кономики» заменить словами «ци</w:t>
      </w:r>
      <w:r>
        <w:rPr>
          <w:rFonts w:ascii="Times New Roman" w:hAnsi="Times New Roman" w:cs="Times New Roman"/>
          <w:sz w:val="28"/>
          <w:szCs w:val="28"/>
        </w:rPr>
        <w:t>фровой экономики и конкуренции».</w:t>
      </w:r>
    </w:p>
    <w:p w:rsidR="00C04DBD" w:rsidRPr="00E76D09" w:rsidRDefault="004B667F" w:rsidP="00C04DBD">
      <w:pPr>
        <w:tabs>
          <w:tab w:val="left" w:pos="2550"/>
        </w:tabs>
        <w:ind w:firstLine="720"/>
        <w:jc w:val="both"/>
      </w:pPr>
      <w:r>
        <w:t>2</w:t>
      </w:r>
      <w:r w:rsidR="00C04DBD">
        <w:t>. Настоящий приказ вступает в силу на следующий день после дня</w:t>
      </w:r>
      <w:r w:rsidR="00587564">
        <w:t xml:space="preserve"> его официального опубликов</w:t>
      </w:r>
      <w:r w:rsidR="00BC66B9">
        <w:t>ания</w:t>
      </w:r>
      <w:r w:rsidR="00587564">
        <w:t>.</w:t>
      </w:r>
    </w:p>
    <w:p w:rsidR="00813E1A" w:rsidRPr="00813E1A" w:rsidRDefault="00813E1A" w:rsidP="00813E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E1A" w:rsidRPr="00813E1A" w:rsidRDefault="00813E1A" w:rsidP="00813E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F73F0" w:rsidRDefault="000F73F0" w:rsidP="000F73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7084" w:rsidRDefault="00813E1A" w:rsidP="000F73F0">
      <w:pPr>
        <w:pStyle w:val="ConsPlusNormal"/>
      </w:pPr>
      <w:r w:rsidRPr="00813E1A">
        <w:rPr>
          <w:rFonts w:ascii="Times New Roman" w:hAnsi="Times New Roman" w:cs="Times New Roman"/>
          <w:sz w:val="28"/>
          <w:szCs w:val="28"/>
        </w:rPr>
        <w:t xml:space="preserve">Министр             </w:t>
      </w:r>
      <w:r w:rsidR="000F73F0">
        <w:rPr>
          <w:rFonts w:ascii="Times New Roman" w:hAnsi="Times New Roman" w:cs="Times New Roman"/>
          <w:sz w:val="28"/>
          <w:szCs w:val="28"/>
        </w:rPr>
        <w:t xml:space="preserve">    </w:t>
      </w:r>
      <w:r w:rsidRPr="00813E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 w:rsidRPr="00813E1A">
        <w:rPr>
          <w:rFonts w:ascii="Times New Roman" w:hAnsi="Times New Roman" w:cs="Times New Roman"/>
          <w:sz w:val="28"/>
          <w:szCs w:val="28"/>
        </w:rPr>
        <w:t>Р.Т.Давлятшин</w:t>
      </w:r>
      <w:proofErr w:type="spellEnd"/>
    </w:p>
    <w:p w:rsidR="00DC0808" w:rsidRPr="00C22BD0" w:rsidRDefault="00DC0808" w:rsidP="004B667F">
      <w:pPr>
        <w:pStyle w:val="ConsPlusNormal"/>
        <w:ind w:left="5103"/>
        <w:jc w:val="center"/>
      </w:pPr>
    </w:p>
    <w:sectPr w:rsidR="00DC0808" w:rsidRPr="00C22BD0" w:rsidSect="00D37084">
      <w:headerReference w:type="default" r:id="rId9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4C" w:rsidRDefault="0054394C" w:rsidP="00C04DBD">
      <w:r>
        <w:separator/>
      </w:r>
    </w:p>
  </w:endnote>
  <w:endnote w:type="continuationSeparator" w:id="0">
    <w:p w:rsidR="0054394C" w:rsidRDefault="0054394C" w:rsidP="00C0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4C" w:rsidRDefault="0054394C" w:rsidP="00C04DBD">
      <w:r>
        <w:separator/>
      </w:r>
    </w:p>
  </w:footnote>
  <w:footnote w:type="continuationSeparator" w:id="0">
    <w:p w:rsidR="0054394C" w:rsidRDefault="0054394C" w:rsidP="00C04D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284418"/>
      <w:docPartObj>
        <w:docPartGallery w:val="Page Numbers (Top of Page)"/>
        <w:docPartUnique/>
      </w:docPartObj>
    </w:sdtPr>
    <w:sdtEndPr/>
    <w:sdtContent>
      <w:p w:rsidR="00587564" w:rsidRDefault="0058756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EAB">
          <w:rPr>
            <w:noProof/>
          </w:rPr>
          <w:t>2</w:t>
        </w:r>
        <w:r>
          <w:fldChar w:fldCharType="end"/>
        </w:r>
      </w:p>
    </w:sdtContent>
  </w:sdt>
  <w:p w:rsidR="00587564" w:rsidRDefault="005875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C3B"/>
    <w:multiLevelType w:val="hybridMultilevel"/>
    <w:tmpl w:val="590C8F98"/>
    <w:lvl w:ilvl="0" w:tplc="9B6A97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1F265C"/>
    <w:multiLevelType w:val="hybridMultilevel"/>
    <w:tmpl w:val="450E7D28"/>
    <w:lvl w:ilvl="0" w:tplc="014033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9A64D2"/>
    <w:multiLevelType w:val="hybridMultilevel"/>
    <w:tmpl w:val="69FC832E"/>
    <w:lvl w:ilvl="0" w:tplc="71D0B0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FC6B2C"/>
    <w:multiLevelType w:val="hybridMultilevel"/>
    <w:tmpl w:val="F238032C"/>
    <w:lvl w:ilvl="0" w:tplc="92CE5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8F372A"/>
    <w:multiLevelType w:val="hybridMultilevel"/>
    <w:tmpl w:val="A8F65DAC"/>
    <w:lvl w:ilvl="0" w:tplc="8B50F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A14FE2"/>
    <w:multiLevelType w:val="hybridMultilevel"/>
    <w:tmpl w:val="FA46D15E"/>
    <w:lvl w:ilvl="0" w:tplc="7E4CC5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D0"/>
    <w:rsid w:val="0001434C"/>
    <w:rsid w:val="00092C5A"/>
    <w:rsid w:val="000B5584"/>
    <w:rsid w:val="000F73F0"/>
    <w:rsid w:val="001B2273"/>
    <w:rsid w:val="00253FE6"/>
    <w:rsid w:val="003719F7"/>
    <w:rsid w:val="003952A8"/>
    <w:rsid w:val="003C4646"/>
    <w:rsid w:val="0046255D"/>
    <w:rsid w:val="004B37A1"/>
    <w:rsid w:val="004B667F"/>
    <w:rsid w:val="005161D9"/>
    <w:rsid w:val="0054394C"/>
    <w:rsid w:val="00556443"/>
    <w:rsid w:val="00587564"/>
    <w:rsid w:val="005A5DD7"/>
    <w:rsid w:val="005B51BF"/>
    <w:rsid w:val="005F5F7F"/>
    <w:rsid w:val="0066352B"/>
    <w:rsid w:val="00694D45"/>
    <w:rsid w:val="006D4362"/>
    <w:rsid w:val="0081093C"/>
    <w:rsid w:val="00813E1A"/>
    <w:rsid w:val="0086443A"/>
    <w:rsid w:val="008C7D87"/>
    <w:rsid w:val="008F6293"/>
    <w:rsid w:val="00974952"/>
    <w:rsid w:val="00A149D0"/>
    <w:rsid w:val="00BC462B"/>
    <w:rsid w:val="00BC66B9"/>
    <w:rsid w:val="00C04DBD"/>
    <w:rsid w:val="00C22BD0"/>
    <w:rsid w:val="00CE5784"/>
    <w:rsid w:val="00D37084"/>
    <w:rsid w:val="00D4668E"/>
    <w:rsid w:val="00DC0808"/>
    <w:rsid w:val="00DE0C7E"/>
    <w:rsid w:val="00E104BF"/>
    <w:rsid w:val="00E312B5"/>
    <w:rsid w:val="00EA3A58"/>
    <w:rsid w:val="00F531A9"/>
    <w:rsid w:val="00FA6678"/>
    <w:rsid w:val="00FE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D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04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4D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2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2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52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2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04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4D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04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4DB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0579-C322-4875-8B3D-52CD30D6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Акчурина Лилия</dc:creator>
  <cp:lastModifiedBy>Акчурина Лилия</cp:lastModifiedBy>
  <cp:revision>18</cp:revision>
  <cp:lastPrinted>2019-05-22T06:21:00Z</cp:lastPrinted>
  <dcterms:created xsi:type="dcterms:W3CDTF">2018-11-08T10:37:00Z</dcterms:created>
  <dcterms:modified xsi:type="dcterms:W3CDTF">2019-05-22T11:10:00Z</dcterms:modified>
</cp:coreProperties>
</file>