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4B3E17">
        <w:rPr>
          <w:b/>
          <w:sz w:val="28"/>
          <w:szCs w:val="28"/>
          <w:u w:val="single"/>
        </w:rPr>
        <w:t xml:space="preserve">ЦИФРОВОЙ </w:t>
      </w:r>
      <w:r w:rsidR="001956FB">
        <w:rPr>
          <w:b/>
          <w:sz w:val="28"/>
          <w:szCs w:val="28"/>
          <w:u w:val="single"/>
        </w:rPr>
        <w:t>ЭКОНОМИКИ</w:t>
      </w:r>
      <w:r w:rsidR="004B3E17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3C638E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3C638E" w:rsidRPr="003C638E">
        <w:rPr>
          <w:b/>
          <w:sz w:val="28"/>
          <w:szCs w:val="28"/>
        </w:rPr>
        <w:t xml:space="preserve">О внесении изменения в постановление Правительства Ульяновской области </w:t>
      </w:r>
      <w:r w:rsidR="003C638E">
        <w:rPr>
          <w:b/>
          <w:sz w:val="28"/>
          <w:szCs w:val="28"/>
        </w:rPr>
        <w:br/>
      </w:r>
      <w:r w:rsidR="003C638E" w:rsidRPr="003C638E">
        <w:rPr>
          <w:b/>
          <w:sz w:val="28"/>
          <w:szCs w:val="28"/>
        </w:rPr>
        <w:t>от 31.05.2012 № 260-П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3C638E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</w:t>
      </w:r>
      <w:r w:rsidR="004B3E17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</w:t>
      </w:r>
      <w:r w:rsidR="004B3E17">
        <w:rPr>
          <w:sz w:val="28"/>
          <w:szCs w:val="28"/>
        </w:rPr>
        <w:t xml:space="preserve">экономики и конкуренции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4B3E17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4B3E17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F3369C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3C638E" w:rsidRPr="003C638E">
        <w:rPr>
          <w:sz w:val="28"/>
          <w:szCs w:val="28"/>
        </w:rPr>
        <w:t>О внесении изменения</w:t>
      </w:r>
      <w:proofErr w:type="gramEnd"/>
      <w:r w:rsidR="003C638E" w:rsidRPr="003C638E">
        <w:rPr>
          <w:sz w:val="28"/>
          <w:szCs w:val="28"/>
        </w:rPr>
        <w:t xml:space="preserve"> в постановление Правительства Ульяновской области от 31.05.2012 № 260-П</w:t>
      </w:r>
      <w:r w:rsidR="007C32B0" w:rsidRPr="007C32B0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F3369C">
        <w:rPr>
          <w:sz w:val="28"/>
          <w:szCs w:val="28"/>
        </w:rPr>
        <w:t>Министерство</w:t>
      </w:r>
      <w:r w:rsidR="00F3369C">
        <w:rPr>
          <w:sz w:val="28"/>
          <w:szCs w:val="28"/>
        </w:rPr>
        <w:t>м</w:t>
      </w:r>
      <w:r w:rsidR="00F3369C" w:rsidRPr="00F3369C">
        <w:rPr>
          <w:sz w:val="28"/>
          <w:szCs w:val="28"/>
        </w:rPr>
        <w:t xml:space="preserve"> </w:t>
      </w:r>
      <w:r w:rsidR="004B3E17">
        <w:rPr>
          <w:sz w:val="28"/>
          <w:szCs w:val="28"/>
        </w:rPr>
        <w:t>энергетики,</w:t>
      </w:r>
      <w:r w:rsidR="00F3369C" w:rsidRPr="00F3369C">
        <w:rPr>
          <w:sz w:val="28"/>
          <w:szCs w:val="28"/>
        </w:rPr>
        <w:t xml:space="preserve"> жилищно-коммунального комплекса и </w:t>
      </w:r>
      <w:r w:rsidR="004B3E17">
        <w:rPr>
          <w:sz w:val="28"/>
          <w:szCs w:val="28"/>
        </w:rPr>
        <w:t>городской среды</w:t>
      </w:r>
      <w:r w:rsidR="00F3369C" w:rsidRPr="00F3369C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AD04AF" w:rsidRDefault="00AD04AF" w:rsidP="00AC45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 разработан в соответствии со</w:t>
      </w:r>
      <w:r w:rsidRPr="00AD04AF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AD04AF">
        <w:rPr>
          <w:sz w:val="28"/>
          <w:szCs w:val="28"/>
        </w:rPr>
        <w:t xml:space="preserve"> 8</w:t>
      </w:r>
      <w:r w:rsidR="00676EB0">
        <w:rPr>
          <w:sz w:val="28"/>
          <w:szCs w:val="28"/>
        </w:rPr>
        <w:t>.</w:t>
      </w:r>
      <w:r w:rsidRPr="00AD04AF">
        <w:rPr>
          <w:sz w:val="28"/>
          <w:szCs w:val="28"/>
        </w:rPr>
        <w:t>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7F6">
        <w:rPr>
          <w:sz w:val="28"/>
          <w:szCs w:val="28"/>
        </w:rPr>
        <w:t xml:space="preserve">, </w:t>
      </w:r>
      <w:r w:rsidR="004C57F6" w:rsidRPr="004C57F6">
        <w:rPr>
          <w:sz w:val="28"/>
          <w:szCs w:val="28"/>
        </w:rPr>
        <w:t xml:space="preserve">постановлением Правительства Российской Федерации от 17.08.2016 № 806 «О применении </w:t>
      </w:r>
      <w:r w:rsidR="004C57F6" w:rsidRPr="004C57F6">
        <w:rPr>
          <w:sz w:val="28"/>
          <w:szCs w:val="28"/>
        </w:rPr>
        <w:lastRenderedPageBreak/>
        <w:t>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 и </w:t>
      </w:r>
      <w:r w:rsidRPr="00AD04A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D04AF">
        <w:rPr>
          <w:sz w:val="28"/>
          <w:szCs w:val="28"/>
        </w:rPr>
        <w:t xml:space="preserve"> Правительства Ульяновской</w:t>
      </w:r>
      <w:proofErr w:type="gramEnd"/>
      <w:r w:rsidRPr="00AD04AF">
        <w:rPr>
          <w:sz w:val="28"/>
          <w:szCs w:val="28"/>
        </w:rPr>
        <w:t xml:space="preserve"> области от 19.11.2018 № 583-П «О Перечне видов регионального государственного контроля (надзора), в отношении которых применяется </w:t>
      </w:r>
      <w:proofErr w:type="gramStart"/>
      <w:r w:rsidRPr="00AD04AF">
        <w:rPr>
          <w:sz w:val="28"/>
          <w:szCs w:val="28"/>
        </w:rPr>
        <w:t>риск-ориентированный</w:t>
      </w:r>
      <w:proofErr w:type="gramEnd"/>
      <w:r w:rsidRPr="00AD04AF">
        <w:rPr>
          <w:sz w:val="28"/>
          <w:szCs w:val="28"/>
        </w:rPr>
        <w:t xml:space="preserve"> подход на </w:t>
      </w:r>
      <w:r>
        <w:rPr>
          <w:sz w:val="28"/>
          <w:szCs w:val="28"/>
        </w:rPr>
        <w:t>территории Ульяновской области».</w:t>
      </w:r>
    </w:p>
    <w:p w:rsidR="00AD04AF" w:rsidRDefault="00AD04AF" w:rsidP="00AC456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акта устанавливаются </w:t>
      </w:r>
      <w:r w:rsidRPr="00AD04AF">
        <w:rPr>
          <w:sz w:val="28"/>
          <w:szCs w:val="28"/>
        </w:rPr>
        <w:t xml:space="preserve">положения об определении критериев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определённой категории риска либо определенному классу (категории) опасности при организации регионального государственного жилищного надзора на территории </w:t>
      </w:r>
      <w:r w:rsidR="004C57F6">
        <w:rPr>
          <w:sz w:val="28"/>
          <w:szCs w:val="28"/>
        </w:rPr>
        <w:t>Ульяновской области, формирования перечней указанных организаций с учётом категории риска, периодичности проведения в их отношении проверок, а также методика определения</w:t>
      </w:r>
      <w:proofErr w:type="gramEnd"/>
      <w:r w:rsidR="004C57F6">
        <w:rPr>
          <w:sz w:val="28"/>
          <w:szCs w:val="28"/>
        </w:rPr>
        <w:t xml:space="preserve"> значения показателя риска.</w:t>
      </w:r>
    </w:p>
    <w:p w:rsidR="00AD04AF" w:rsidRDefault="004C57F6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вносятся изменения технического характера.</w:t>
      </w:r>
    </w:p>
    <w:p w:rsidR="00AD04AF" w:rsidRDefault="004C57F6" w:rsidP="00AC45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57F6">
        <w:rPr>
          <w:sz w:val="28"/>
          <w:szCs w:val="28"/>
        </w:rPr>
        <w:t>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82532A" w:rsidRDefault="004C57F6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совершенствование </w:t>
      </w:r>
      <w:r w:rsidR="003C638E" w:rsidRPr="003C638E">
        <w:rPr>
          <w:sz w:val="28"/>
          <w:szCs w:val="28"/>
        </w:rPr>
        <w:t>регионального государственного жилищного надзора на территории Ульяновской области</w:t>
      </w:r>
      <w:r w:rsidR="0082532A">
        <w:rPr>
          <w:sz w:val="28"/>
          <w:szCs w:val="28"/>
        </w:rPr>
        <w:t>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141CD2" w:rsidRDefault="00463CA1" w:rsidP="00085355">
      <w:pPr>
        <w:ind w:firstLine="720"/>
        <w:jc w:val="both"/>
        <w:rPr>
          <w:b/>
          <w:sz w:val="28"/>
          <w:szCs w:val="28"/>
        </w:rPr>
      </w:pPr>
      <w:r w:rsidRPr="00141CD2">
        <w:rPr>
          <w:b/>
          <w:sz w:val="28"/>
          <w:szCs w:val="28"/>
        </w:rPr>
        <w:t>2</w:t>
      </w:r>
      <w:r w:rsidRPr="00141CD2">
        <w:rPr>
          <w:b/>
        </w:rPr>
        <w:t>.</w:t>
      </w:r>
      <w:r w:rsidRPr="00141CD2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41CD2" w:rsidRDefault="00141CD2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8.1 </w:t>
      </w:r>
      <w:r w:rsidRPr="00141CD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41C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41CD2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br/>
        <w:t>№</w:t>
      </w:r>
      <w:r w:rsidRPr="00141CD2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141CD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предусматривается, что в</w:t>
      </w:r>
      <w:r w:rsidRPr="00141CD2">
        <w:rPr>
          <w:sz w:val="28"/>
          <w:szCs w:val="28"/>
        </w:rPr>
        <w:t xml:space="preserve">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</w:t>
      </w:r>
      <w:proofErr w:type="gramEnd"/>
      <w:r w:rsidRPr="00141CD2">
        <w:rPr>
          <w:sz w:val="28"/>
          <w:szCs w:val="28"/>
        </w:rPr>
        <w:t xml:space="preserve"> отдельных видов государственного контроля (надзора) может применяться </w:t>
      </w:r>
      <w:proofErr w:type="gramStart"/>
      <w:r w:rsidRPr="00141CD2">
        <w:rPr>
          <w:sz w:val="28"/>
          <w:szCs w:val="28"/>
        </w:rPr>
        <w:t>риск-ориентированный</w:t>
      </w:r>
      <w:proofErr w:type="gramEnd"/>
      <w:r w:rsidRPr="00141CD2">
        <w:rPr>
          <w:sz w:val="28"/>
          <w:szCs w:val="28"/>
        </w:rPr>
        <w:t xml:space="preserve"> подход.</w:t>
      </w:r>
    </w:p>
    <w:p w:rsidR="00141CD2" w:rsidRDefault="007B5BDE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5BD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B5BDE">
        <w:rPr>
          <w:sz w:val="28"/>
          <w:szCs w:val="28"/>
        </w:rPr>
        <w:t xml:space="preserve"> Правительства Ульяновской области от 19.11.2018 </w:t>
      </w:r>
      <w:r>
        <w:rPr>
          <w:sz w:val="28"/>
          <w:szCs w:val="28"/>
        </w:rPr>
        <w:t>№</w:t>
      </w:r>
      <w:r w:rsidRPr="007B5BDE">
        <w:rPr>
          <w:sz w:val="28"/>
          <w:szCs w:val="28"/>
        </w:rPr>
        <w:t xml:space="preserve">583-П </w:t>
      </w:r>
      <w:r>
        <w:rPr>
          <w:sz w:val="28"/>
          <w:szCs w:val="28"/>
        </w:rPr>
        <w:t>«</w:t>
      </w:r>
      <w:r w:rsidRPr="007B5BDE">
        <w:rPr>
          <w:sz w:val="28"/>
          <w:szCs w:val="28"/>
        </w:rPr>
        <w:t>О перечне видов регионального государственного контроля (надзора), в отношении которых применяется риск-ориентированный подход на</w:t>
      </w:r>
      <w:r>
        <w:rPr>
          <w:sz w:val="28"/>
          <w:szCs w:val="28"/>
        </w:rPr>
        <w:t xml:space="preserve"> территории Ульяновской области» установлен п</w:t>
      </w:r>
      <w:r w:rsidRPr="007B5BDE">
        <w:rPr>
          <w:sz w:val="28"/>
          <w:szCs w:val="28"/>
        </w:rPr>
        <w:t>еречень видов регионального государственного контроля (надзора), в отношении которых применяется риск-ориентированный подход на</w:t>
      </w:r>
      <w:r>
        <w:rPr>
          <w:sz w:val="28"/>
          <w:szCs w:val="28"/>
        </w:rPr>
        <w:t xml:space="preserve"> территории Ульяновской области, в которой включён, в том числе, р</w:t>
      </w:r>
      <w:r w:rsidRPr="007B5BDE">
        <w:rPr>
          <w:sz w:val="28"/>
          <w:szCs w:val="28"/>
        </w:rPr>
        <w:t>егиональный государственный жилищный надзор.</w:t>
      </w:r>
      <w:proofErr w:type="gramEnd"/>
    </w:p>
    <w:p w:rsidR="007B5BDE" w:rsidRDefault="00ED6F0C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Действующая редакция п</w:t>
      </w:r>
      <w:r w:rsidRPr="00ED6F0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D6F0C">
        <w:rPr>
          <w:sz w:val="28"/>
          <w:szCs w:val="28"/>
        </w:rPr>
        <w:t xml:space="preserve"> Правительства Ульяновской области от 31.05.2012 </w:t>
      </w:r>
      <w:r>
        <w:rPr>
          <w:sz w:val="28"/>
          <w:szCs w:val="28"/>
        </w:rPr>
        <w:t>№</w:t>
      </w:r>
      <w:r w:rsidRPr="00ED6F0C">
        <w:rPr>
          <w:sz w:val="28"/>
          <w:szCs w:val="28"/>
        </w:rPr>
        <w:t xml:space="preserve"> 260-П </w:t>
      </w:r>
      <w:r>
        <w:rPr>
          <w:sz w:val="28"/>
          <w:szCs w:val="28"/>
        </w:rPr>
        <w:t>«</w:t>
      </w:r>
      <w:r w:rsidRPr="00ED6F0C">
        <w:rPr>
          <w:sz w:val="28"/>
          <w:szCs w:val="28"/>
        </w:rPr>
        <w:t>Об утверждении Порядка осуществления регионального государственного жилищного надзора на</w:t>
      </w:r>
      <w:r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lastRenderedPageBreak/>
        <w:t xml:space="preserve">Ульяновской области» не содержит положений предусматривающих </w:t>
      </w:r>
      <w:r w:rsidRPr="00ED6F0C">
        <w:rPr>
          <w:sz w:val="28"/>
          <w:szCs w:val="28"/>
        </w:rPr>
        <w:t>примен</w:t>
      </w:r>
      <w:r>
        <w:rPr>
          <w:sz w:val="28"/>
          <w:szCs w:val="28"/>
        </w:rPr>
        <w:t>ение</w:t>
      </w:r>
      <w:r w:rsidRPr="00ED6F0C">
        <w:rPr>
          <w:sz w:val="28"/>
          <w:szCs w:val="28"/>
        </w:rPr>
        <w:t xml:space="preserve"> </w:t>
      </w:r>
      <w:proofErr w:type="gramStart"/>
      <w:r w:rsidRPr="00ED6F0C">
        <w:rPr>
          <w:sz w:val="28"/>
          <w:szCs w:val="28"/>
        </w:rPr>
        <w:t>риск-ориентированн</w:t>
      </w:r>
      <w:r>
        <w:rPr>
          <w:sz w:val="28"/>
          <w:szCs w:val="28"/>
        </w:rPr>
        <w:t>ого</w:t>
      </w:r>
      <w:proofErr w:type="gramEnd"/>
      <w:r w:rsidRPr="00ED6F0C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 при осуществлении государственного жилищного надзора.</w:t>
      </w:r>
    </w:p>
    <w:p w:rsidR="002A41BD" w:rsidRDefault="00B358C7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6F0C">
        <w:rPr>
          <w:sz w:val="28"/>
          <w:szCs w:val="28"/>
        </w:rPr>
        <w:t>Таким образом,</w:t>
      </w:r>
      <w:r w:rsidR="002A41BD" w:rsidRPr="00ED6F0C">
        <w:rPr>
          <w:sz w:val="28"/>
          <w:szCs w:val="28"/>
        </w:rPr>
        <w:t xml:space="preserve"> принятие проекта акта направлено на решение проблемы </w:t>
      </w:r>
      <w:r w:rsidR="00ED6F0C" w:rsidRPr="00ED6F0C">
        <w:rPr>
          <w:sz w:val="28"/>
          <w:szCs w:val="28"/>
        </w:rPr>
        <w:t>правовой неопределённости в сфере осуществления государственного жилищного надзора на территории Ульяновской области</w:t>
      </w:r>
      <w:r w:rsidR="002A41BD" w:rsidRPr="00ED6F0C"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8730C5" w:rsidRPr="008730C5" w:rsidRDefault="008730C5" w:rsidP="008730C5">
      <w:pPr>
        <w:ind w:firstLine="709"/>
        <w:jc w:val="right"/>
        <w:rPr>
          <w:b/>
          <w:sz w:val="28"/>
          <w:szCs w:val="28"/>
        </w:rPr>
      </w:pPr>
      <w:r w:rsidRPr="008730C5">
        <w:rPr>
          <w:b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1976C9">
        <w:tc>
          <w:tcPr>
            <w:tcW w:w="40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DC2055" w:rsidRPr="005D07D1" w:rsidTr="001976C9">
        <w:tc>
          <w:tcPr>
            <w:tcW w:w="4077" w:type="dxa"/>
          </w:tcPr>
          <w:p w:rsidR="00DC2055" w:rsidRPr="00E9659A" w:rsidRDefault="00E66E87" w:rsidP="00E66E87">
            <w:r>
              <w:t>О</w:t>
            </w:r>
            <w:r w:rsidRPr="00E66E87">
              <w:t>пределени</w:t>
            </w:r>
            <w:r>
              <w:t>е</w:t>
            </w:r>
            <w:r w:rsidRPr="00E66E87">
              <w:t xml:space="preserve"> </w:t>
            </w:r>
            <w:proofErr w:type="gramStart"/>
            <w:r w:rsidRPr="00E66E87">
              <w:t>критериев отнесения деятельности товариществ собственников</w:t>
            </w:r>
            <w:proofErr w:type="gramEnd"/>
            <w:r w:rsidRPr="00E66E87">
              <w:t xml:space="preserve"> жилья, жилищных, жилищно-строительных и иных специализированных потребительских кооперативов по управлению многоквартирными домами к определённой категории риска либо определенному классу (категории) опасности при организации регионального государственного жилищного надзора на территории Ульяновской области.</w:t>
            </w:r>
          </w:p>
        </w:tc>
        <w:tc>
          <w:tcPr>
            <w:tcW w:w="2693" w:type="dxa"/>
          </w:tcPr>
          <w:p w:rsidR="00DC2055" w:rsidRPr="00C20824" w:rsidRDefault="00E66E87" w:rsidP="00556761">
            <w:pPr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DC2055" w:rsidRPr="00C20824" w:rsidRDefault="005249A3" w:rsidP="001976C9">
            <w:pPr>
              <w:jc w:val="center"/>
            </w:pPr>
            <w:r>
              <w:t>-</w:t>
            </w:r>
          </w:p>
        </w:tc>
      </w:tr>
    </w:tbl>
    <w:p w:rsidR="005249A3" w:rsidRDefault="005249A3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6E87" w:rsidRDefault="00DC2055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66E87">
        <w:rPr>
          <w:sz w:val="28"/>
          <w:szCs w:val="28"/>
        </w:rPr>
        <w:t xml:space="preserve">с учётом предлагаемых критериев, </w:t>
      </w:r>
      <w:r>
        <w:rPr>
          <w:sz w:val="28"/>
          <w:szCs w:val="28"/>
        </w:rPr>
        <w:t>п</w:t>
      </w:r>
      <w:r w:rsidRPr="00520B4E">
        <w:rPr>
          <w:sz w:val="28"/>
          <w:szCs w:val="28"/>
        </w:rPr>
        <w:t xml:space="preserve">ринятие проекта акта </w:t>
      </w:r>
      <w:r w:rsidR="00E66E87" w:rsidRPr="00E66E87">
        <w:rPr>
          <w:sz w:val="28"/>
          <w:szCs w:val="28"/>
        </w:rPr>
        <w:t xml:space="preserve">позволит оценить вероятность </w:t>
      </w:r>
      <w:r w:rsidR="00E66E87">
        <w:rPr>
          <w:sz w:val="28"/>
          <w:szCs w:val="28"/>
        </w:rPr>
        <w:t xml:space="preserve">и </w:t>
      </w:r>
      <w:r w:rsidR="00E66E87" w:rsidRPr="00E66E87">
        <w:rPr>
          <w:sz w:val="28"/>
          <w:szCs w:val="28"/>
        </w:rPr>
        <w:t>тяжесть потенциальных негативных последствий несоблюдения обязательных требований</w:t>
      </w:r>
      <w:r w:rsidR="00E66E87">
        <w:rPr>
          <w:sz w:val="28"/>
          <w:szCs w:val="28"/>
        </w:rPr>
        <w:t>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9161D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9161DA">
        <w:rPr>
          <w:sz w:val="28"/>
          <w:szCs w:val="28"/>
        </w:rPr>
        <w:t>.</w:t>
      </w:r>
    </w:p>
    <w:p w:rsidR="00DC2055" w:rsidRDefault="00D60F27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4FF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EA74FF">
        <w:rPr>
          <w:sz w:val="28"/>
          <w:szCs w:val="28"/>
        </w:rPr>
        <w:t xml:space="preserve">осуществления </w:t>
      </w:r>
      <w:r w:rsidR="00EA74FF" w:rsidRPr="00EB2A9C">
        <w:rPr>
          <w:sz w:val="28"/>
          <w:szCs w:val="28"/>
        </w:rPr>
        <w:t>регионального государственного жилищного надзора</w:t>
      </w:r>
      <w:r w:rsidR="00EA74FF">
        <w:rPr>
          <w:sz w:val="28"/>
          <w:szCs w:val="28"/>
        </w:rPr>
        <w:t xml:space="preserve"> </w:t>
      </w:r>
      <w:r w:rsidR="002575DC">
        <w:rPr>
          <w:sz w:val="28"/>
          <w:szCs w:val="28"/>
        </w:rPr>
        <w:t xml:space="preserve">в части установления </w:t>
      </w:r>
      <w:proofErr w:type="gramStart"/>
      <w:r w:rsidR="002575DC">
        <w:rPr>
          <w:sz w:val="28"/>
          <w:szCs w:val="28"/>
        </w:rPr>
        <w:t xml:space="preserve">критериев </w:t>
      </w:r>
      <w:r w:rsidR="002575DC" w:rsidRPr="002575DC">
        <w:rPr>
          <w:sz w:val="28"/>
          <w:szCs w:val="28"/>
        </w:rPr>
        <w:t>отнесения деятельности товариществ собственников</w:t>
      </w:r>
      <w:proofErr w:type="gramEnd"/>
      <w:r w:rsidR="002575DC" w:rsidRPr="002575DC">
        <w:rPr>
          <w:sz w:val="28"/>
          <w:szCs w:val="28"/>
        </w:rPr>
        <w:t xml:space="preserve"> жилья,</w:t>
      </w:r>
      <w:r w:rsidR="002575DC">
        <w:rPr>
          <w:sz w:val="28"/>
          <w:szCs w:val="28"/>
        </w:rPr>
        <w:t xml:space="preserve"> </w:t>
      </w:r>
      <w:r w:rsidR="002575DC" w:rsidRPr="002575DC">
        <w:rPr>
          <w:sz w:val="28"/>
          <w:szCs w:val="28"/>
        </w:rPr>
        <w:t>жилищных, жилищно-строительных или иных специализированных</w:t>
      </w:r>
      <w:r w:rsidR="002575DC">
        <w:rPr>
          <w:sz w:val="28"/>
          <w:szCs w:val="28"/>
        </w:rPr>
        <w:t xml:space="preserve"> </w:t>
      </w:r>
      <w:r w:rsidR="002575DC" w:rsidRPr="002575DC">
        <w:rPr>
          <w:sz w:val="28"/>
          <w:szCs w:val="28"/>
        </w:rPr>
        <w:t>потребительских кооперативов по управлению многоквартирными</w:t>
      </w:r>
      <w:r w:rsidR="002575DC">
        <w:rPr>
          <w:sz w:val="28"/>
          <w:szCs w:val="28"/>
        </w:rPr>
        <w:t xml:space="preserve"> </w:t>
      </w:r>
      <w:r w:rsidR="002575DC" w:rsidRPr="002575DC">
        <w:rPr>
          <w:sz w:val="28"/>
          <w:szCs w:val="28"/>
        </w:rPr>
        <w:t>домами к определённой категории риска</w:t>
      </w:r>
      <w:r w:rsidR="00F76051">
        <w:rPr>
          <w:sz w:val="28"/>
          <w:szCs w:val="28"/>
        </w:rPr>
        <w:t xml:space="preserve"> </w:t>
      </w:r>
      <w:r w:rsidR="00F76051">
        <w:rPr>
          <w:sz w:val="28"/>
          <w:szCs w:val="28"/>
        </w:rPr>
        <w:t>установлено</w:t>
      </w:r>
      <w:r w:rsidR="002575DC">
        <w:rPr>
          <w:sz w:val="28"/>
          <w:szCs w:val="28"/>
        </w:rPr>
        <w:t xml:space="preserve">, </w:t>
      </w:r>
      <w:r w:rsidR="00742AA1" w:rsidRPr="00EA74FF">
        <w:rPr>
          <w:sz w:val="28"/>
          <w:szCs w:val="28"/>
        </w:rPr>
        <w:t>что в</w:t>
      </w:r>
      <w:r w:rsidR="00C81D9C">
        <w:rPr>
          <w:sz w:val="28"/>
          <w:szCs w:val="28"/>
        </w:rPr>
        <w:t>о</w:t>
      </w:r>
      <w:r w:rsidR="00E1414E" w:rsidRPr="00EA74FF">
        <w:rPr>
          <w:sz w:val="28"/>
          <w:szCs w:val="28"/>
        </w:rPr>
        <w:t xml:space="preserve"> </w:t>
      </w:r>
      <w:r w:rsidR="00C81D9C">
        <w:rPr>
          <w:sz w:val="28"/>
          <w:szCs w:val="28"/>
        </w:rPr>
        <w:t>многих</w:t>
      </w:r>
      <w:r w:rsidR="00E1414E" w:rsidRPr="00EA74FF">
        <w:rPr>
          <w:sz w:val="28"/>
          <w:szCs w:val="28"/>
        </w:rPr>
        <w:t xml:space="preserve"> субъект</w:t>
      </w:r>
      <w:r w:rsidR="00C81D9C">
        <w:rPr>
          <w:sz w:val="28"/>
          <w:szCs w:val="28"/>
        </w:rPr>
        <w:t>ах</w:t>
      </w:r>
      <w:r w:rsidR="00E1414E" w:rsidRPr="00EA74FF">
        <w:rPr>
          <w:sz w:val="28"/>
          <w:szCs w:val="28"/>
        </w:rPr>
        <w:t xml:space="preserve"> Российской Федерации </w:t>
      </w:r>
      <w:r w:rsidR="00EA74FF">
        <w:rPr>
          <w:sz w:val="28"/>
          <w:szCs w:val="28"/>
        </w:rPr>
        <w:t>приняты аналогичные нормативные правовые акты</w:t>
      </w:r>
      <w:r w:rsidR="00E1414E" w:rsidRPr="00EA74FF">
        <w:rPr>
          <w:sz w:val="28"/>
          <w:szCs w:val="28"/>
        </w:rPr>
        <w:t>.</w:t>
      </w:r>
      <w:r w:rsidR="002575DC">
        <w:rPr>
          <w:sz w:val="28"/>
          <w:szCs w:val="28"/>
        </w:rPr>
        <w:t xml:space="preserve"> </w:t>
      </w:r>
      <w:r w:rsidR="00C81D9C">
        <w:rPr>
          <w:sz w:val="28"/>
          <w:szCs w:val="28"/>
        </w:rPr>
        <w:t>При этом в большинстве регионов о</w:t>
      </w:r>
      <w:r w:rsidR="00C81D9C" w:rsidRPr="00C81D9C">
        <w:rPr>
          <w:sz w:val="28"/>
          <w:szCs w:val="28"/>
        </w:rPr>
        <w:t xml:space="preserve">тнесение деятельности юридических лиц по управлению многоквартирными </w:t>
      </w:r>
      <w:bookmarkStart w:id="0" w:name="_GoBack"/>
      <w:bookmarkEnd w:id="0"/>
      <w:r w:rsidR="00C81D9C" w:rsidRPr="00C81D9C">
        <w:rPr>
          <w:sz w:val="28"/>
          <w:szCs w:val="28"/>
        </w:rPr>
        <w:t>домами к категориям риска определяется</w:t>
      </w:r>
      <w:r w:rsidR="00C81D9C">
        <w:rPr>
          <w:sz w:val="28"/>
          <w:szCs w:val="28"/>
        </w:rPr>
        <w:t xml:space="preserve"> расчётным способом (по формуле). </w:t>
      </w:r>
      <w:r w:rsidR="002575DC">
        <w:rPr>
          <w:sz w:val="28"/>
          <w:szCs w:val="28"/>
        </w:rPr>
        <w:t>Так, например:</w:t>
      </w:r>
    </w:p>
    <w:p w:rsidR="002575DC" w:rsidRDefault="002575DC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2575DC">
        <w:rPr>
          <w:sz w:val="28"/>
          <w:szCs w:val="28"/>
        </w:rPr>
        <w:t xml:space="preserve">остановление Правительства Хабаровского края от 12.07.2013 </w:t>
      </w:r>
      <w:r>
        <w:rPr>
          <w:sz w:val="28"/>
          <w:szCs w:val="28"/>
        </w:rPr>
        <w:t>№</w:t>
      </w:r>
      <w:r w:rsidRPr="002575DC">
        <w:rPr>
          <w:sz w:val="28"/>
          <w:szCs w:val="28"/>
        </w:rPr>
        <w:t xml:space="preserve">191-пр </w:t>
      </w:r>
      <w:r w:rsidR="00C81D9C">
        <w:rPr>
          <w:sz w:val="28"/>
          <w:szCs w:val="28"/>
        </w:rPr>
        <w:t>«</w:t>
      </w:r>
      <w:r w:rsidRPr="002575DC">
        <w:rPr>
          <w:sz w:val="28"/>
          <w:szCs w:val="28"/>
        </w:rPr>
        <w:t xml:space="preserve">Об утверждении Порядка осуществления регионального государственного жилищного надзора </w:t>
      </w:r>
      <w:r w:rsidR="00C81D9C">
        <w:rPr>
          <w:sz w:val="28"/>
          <w:szCs w:val="28"/>
        </w:rPr>
        <w:t>на территории Хабаровского края»;</w:t>
      </w:r>
    </w:p>
    <w:p w:rsidR="00C81D9C" w:rsidRDefault="00C81D9C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5B2">
        <w:rPr>
          <w:sz w:val="28"/>
          <w:szCs w:val="28"/>
        </w:rPr>
        <w:t>п</w:t>
      </w:r>
      <w:r w:rsidR="006F65B2" w:rsidRPr="006F65B2">
        <w:rPr>
          <w:sz w:val="28"/>
          <w:szCs w:val="28"/>
        </w:rPr>
        <w:t xml:space="preserve">остановление Правительства Архангельской области от 06.12.2017 </w:t>
      </w:r>
      <w:r w:rsidR="006F65B2">
        <w:rPr>
          <w:sz w:val="28"/>
          <w:szCs w:val="28"/>
        </w:rPr>
        <w:br/>
        <w:t>№</w:t>
      </w:r>
      <w:r w:rsidR="006F65B2" w:rsidRPr="006F65B2">
        <w:rPr>
          <w:sz w:val="28"/>
          <w:szCs w:val="28"/>
        </w:rPr>
        <w:t xml:space="preserve"> 522-пп </w:t>
      </w:r>
      <w:r w:rsidR="006F65B2">
        <w:rPr>
          <w:sz w:val="28"/>
          <w:szCs w:val="28"/>
        </w:rPr>
        <w:t>«</w:t>
      </w:r>
      <w:r w:rsidR="006F65B2" w:rsidRPr="006F65B2">
        <w:rPr>
          <w:sz w:val="28"/>
          <w:szCs w:val="28"/>
        </w:rPr>
        <w:t>Об утверждении Положения о лицензионном контроле в сфере осуществления предпринимательской деятельности по управлению многоквартирными домами на т</w:t>
      </w:r>
      <w:r w:rsidR="006F65B2">
        <w:rPr>
          <w:sz w:val="28"/>
          <w:szCs w:val="28"/>
        </w:rPr>
        <w:t>ерритории Архангельской области»;</w:t>
      </w:r>
    </w:p>
    <w:p w:rsidR="006F65B2" w:rsidRDefault="006F65B2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527">
        <w:rPr>
          <w:sz w:val="28"/>
          <w:szCs w:val="28"/>
        </w:rPr>
        <w:t>п</w:t>
      </w:r>
      <w:r w:rsidR="00140527" w:rsidRPr="00140527">
        <w:rPr>
          <w:sz w:val="28"/>
          <w:szCs w:val="28"/>
        </w:rPr>
        <w:t xml:space="preserve">остановление Правительства Санкт-Петербурга от 29.12.2018 </w:t>
      </w:r>
      <w:r w:rsidR="00140527">
        <w:rPr>
          <w:sz w:val="28"/>
          <w:szCs w:val="28"/>
        </w:rPr>
        <w:t>№</w:t>
      </w:r>
      <w:r w:rsidR="00140527" w:rsidRPr="00140527">
        <w:rPr>
          <w:sz w:val="28"/>
          <w:szCs w:val="28"/>
        </w:rPr>
        <w:t xml:space="preserve"> 1027 </w:t>
      </w:r>
      <w:r w:rsidR="00140527">
        <w:rPr>
          <w:sz w:val="28"/>
          <w:szCs w:val="28"/>
        </w:rPr>
        <w:t>«</w:t>
      </w:r>
      <w:r w:rsidR="00140527" w:rsidRPr="00140527">
        <w:rPr>
          <w:sz w:val="28"/>
          <w:szCs w:val="28"/>
        </w:rPr>
        <w:t xml:space="preserve">О Критериях отнесения к категориям риска деятельности юридических лиц и индивидуальных предпринимателей при осуществлении лицензионного </w:t>
      </w:r>
      <w:proofErr w:type="gramStart"/>
      <w:r w:rsidR="00140527" w:rsidRPr="00140527">
        <w:rPr>
          <w:sz w:val="28"/>
          <w:szCs w:val="28"/>
        </w:rPr>
        <w:t>контроля за</w:t>
      </w:r>
      <w:proofErr w:type="gramEnd"/>
      <w:r w:rsidR="00140527" w:rsidRPr="00140527">
        <w:rPr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на 2019 год и о внесении изменений в постановление Правительства Санкт</w:t>
      </w:r>
      <w:r w:rsidR="00140527">
        <w:rPr>
          <w:sz w:val="28"/>
          <w:szCs w:val="28"/>
        </w:rPr>
        <w:t>-Петербурга от 10.10.2013 N 776»;</w:t>
      </w:r>
    </w:p>
    <w:p w:rsidR="00140527" w:rsidRDefault="00140527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0527">
        <w:rPr>
          <w:sz w:val="28"/>
          <w:szCs w:val="28"/>
        </w:rPr>
        <w:t>остановление Правительства М</w:t>
      </w:r>
      <w:r>
        <w:rPr>
          <w:sz w:val="28"/>
          <w:szCs w:val="28"/>
        </w:rPr>
        <w:t>осковской области</w:t>
      </w:r>
      <w:r w:rsidRPr="00140527">
        <w:rPr>
          <w:sz w:val="28"/>
          <w:szCs w:val="28"/>
        </w:rPr>
        <w:t xml:space="preserve"> от 12.12.2018 </w:t>
      </w:r>
      <w:r>
        <w:rPr>
          <w:sz w:val="28"/>
          <w:szCs w:val="28"/>
        </w:rPr>
        <w:br/>
        <w:t>№</w:t>
      </w:r>
      <w:r w:rsidRPr="00140527">
        <w:rPr>
          <w:sz w:val="28"/>
          <w:szCs w:val="28"/>
        </w:rPr>
        <w:t xml:space="preserve"> 949/42 </w:t>
      </w:r>
      <w:r>
        <w:rPr>
          <w:sz w:val="28"/>
          <w:szCs w:val="28"/>
        </w:rPr>
        <w:t>«</w:t>
      </w:r>
      <w:r w:rsidRPr="00140527">
        <w:rPr>
          <w:sz w:val="28"/>
          <w:szCs w:val="28"/>
        </w:rPr>
        <w:t>Об утверждении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домами, расположенными на территории Московской области, на основании лицензии,</w:t>
      </w:r>
      <w:r>
        <w:rPr>
          <w:sz w:val="28"/>
          <w:szCs w:val="28"/>
        </w:rPr>
        <w:t xml:space="preserve"> к определенной категории риска».</w:t>
      </w:r>
    </w:p>
    <w:p w:rsidR="002575DC" w:rsidRDefault="00097C53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установленные значения показателей риска, применяемые для отнесения к категориям риска, отличаются в зависимости от региона, что может объясняться особенностями и сложившейся практикой конкретного субъекта Российской Федерации.</w:t>
      </w:r>
    </w:p>
    <w:p w:rsidR="002575DC" w:rsidRDefault="00C81D9C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</w:t>
      </w:r>
      <w:r w:rsidRPr="00C81D9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81D9C">
        <w:rPr>
          <w:sz w:val="28"/>
          <w:szCs w:val="28"/>
        </w:rPr>
        <w:t xml:space="preserve"> Администрации Томской области от 17.12.2013 </w:t>
      </w:r>
      <w:r>
        <w:rPr>
          <w:sz w:val="28"/>
          <w:szCs w:val="28"/>
        </w:rPr>
        <w:t>№</w:t>
      </w:r>
      <w:r w:rsidRPr="00C81D9C">
        <w:rPr>
          <w:sz w:val="28"/>
          <w:szCs w:val="28"/>
        </w:rPr>
        <w:t xml:space="preserve"> 548а </w:t>
      </w:r>
      <w:r>
        <w:rPr>
          <w:sz w:val="28"/>
          <w:szCs w:val="28"/>
        </w:rPr>
        <w:t>«</w:t>
      </w:r>
      <w:r w:rsidRPr="00C81D9C">
        <w:rPr>
          <w:sz w:val="28"/>
          <w:szCs w:val="28"/>
        </w:rPr>
        <w:t>Об утверждении Порядка осуществления государственного жилищного надзор</w:t>
      </w:r>
      <w:r>
        <w:rPr>
          <w:sz w:val="28"/>
          <w:szCs w:val="28"/>
        </w:rPr>
        <w:t xml:space="preserve">а на территории Томской области» </w:t>
      </w:r>
      <w:r w:rsidRPr="00C81D9C">
        <w:rPr>
          <w:sz w:val="28"/>
          <w:szCs w:val="28"/>
        </w:rPr>
        <w:t>категория риска</w:t>
      </w:r>
      <w:r>
        <w:rPr>
          <w:sz w:val="28"/>
          <w:szCs w:val="28"/>
        </w:rPr>
        <w:t xml:space="preserve"> определяется не расчётным способом, а на основании фактических нарушений/случаев из практики деятельности адресатов регулирования - </w:t>
      </w:r>
      <w:r w:rsidRPr="00C81D9C">
        <w:rPr>
          <w:sz w:val="28"/>
          <w:szCs w:val="28"/>
        </w:rPr>
        <w:t>товариществ</w:t>
      </w:r>
      <w:r>
        <w:rPr>
          <w:sz w:val="28"/>
          <w:szCs w:val="28"/>
        </w:rPr>
        <w:t>а</w:t>
      </w:r>
      <w:r w:rsidRPr="00C81D9C">
        <w:rPr>
          <w:sz w:val="28"/>
          <w:szCs w:val="28"/>
        </w:rPr>
        <w:t xml:space="preserve"> собственников жилья, жилищн</w:t>
      </w:r>
      <w:r>
        <w:rPr>
          <w:sz w:val="28"/>
          <w:szCs w:val="28"/>
        </w:rPr>
        <w:t>ого</w:t>
      </w:r>
      <w:r w:rsidRPr="00C81D9C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</w:t>
      </w:r>
      <w:r w:rsidRPr="00C81D9C">
        <w:rPr>
          <w:sz w:val="28"/>
          <w:szCs w:val="28"/>
        </w:rPr>
        <w:t>, ин</w:t>
      </w:r>
      <w:r>
        <w:rPr>
          <w:sz w:val="28"/>
          <w:szCs w:val="28"/>
        </w:rPr>
        <w:t>ого</w:t>
      </w:r>
      <w:r w:rsidRPr="00C81D9C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ого</w:t>
      </w:r>
      <w:r w:rsidRPr="00C81D9C">
        <w:rPr>
          <w:sz w:val="28"/>
          <w:szCs w:val="28"/>
        </w:rPr>
        <w:t xml:space="preserve"> потребительск</w:t>
      </w:r>
      <w:r>
        <w:rPr>
          <w:sz w:val="28"/>
          <w:szCs w:val="28"/>
        </w:rPr>
        <w:t>ого</w:t>
      </w:r>
      <w:r w:rsidRPr="00C81D9C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а.</w:t>
      </w:r>
    </w:p>
    <w:p w:rsidR="00EA74FF" w:rsidRDefault="00B04F86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результатов мониторинга регионального законодательства можно сделать вывод об определённой степени эффективности рассматриваемого регулирования.</w:t>
      </w:r>
    </w:p>
    <w:p w:rsidR="00EA74FF" w:rsidRDefault="00EA74FF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0D3DC8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3DC8">
        <w:rPr>
          <w:b/>
          <w:sz w:val="28"/>
          <w:szCs w:val="28"/>
        </w:rPr>
        <w:t>5</w:t>
      </w:r>
      <w:r w:rsidR="00DC2055" w:rsidRPr="000D3DC8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D30E04" w:rsidRDefault="00780E6A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E6A">
        <w:rPr>
          <w:sz w:val="28"/>
          <w:szCs w:val="28"/>
        </w:rPr>
        <w:t>По мнению разработчика акта</w:t>
      </w:r>
      <w:r w:rsidR="006817F3">
        <w:rPr>
          <w:sz w:val="28"/>
          <w:szCs w:val="28"/>
        </w:rPr>
        <w:t>,</w:t>
      </w:r>
      <w:r w:rsidR="00D30E04">
        <w:rPr>
          <w:sz w:val="28"/>
          <w:szCs w:val="28"/>
        </w:rPr>
        <w:t xml:space="preserve"> применение </w:t>
      </w:r>
      <w:proofErr w:type="gramStart"/>
      <w:r w:rsidR="00D30E04">
        <w:rPr>
          <w:sz w:val="28"/>
          <w:szCs w:val="28"/>
        </w:rPr>
        <w:t>риск-ориентированного</w:t>
      </w:r>
      <w:proofErr w:type="gramEnd"/>
      <w:r w:rsidR="00D30E04">
        <w:rPr>
          <w:sz w:val="28"/>
          <w:szCs w:val="28"/>
        </w:rPr>
        <w:t xml:space="preserve"> подхода при проведении государственного жилищного надзора будет способствовать оптимизации </w:t>
      </w:r>
      <w:r w:rsidR="00D30E04" w:rsidRPr="00D30E04">
        <w:rPr>
          <w:sz w:val="28"/>
          <w:szCs w:val="28"/>
        </w:rPr>
        <w:t>использования трудовых, материальных и финансовых ресурсов</w:t>
      </w:r>
      <w:r w:rsidR="00D30E04">
        <w:rPr>
          <w:sz w:val="28"/>
          <w:szCs w:val="28"/>
        </w:rPr>
        <w:t xml:space="preserve"> надзорного органа и минимизации издержек т</w:t>
      </w:r>
      <w:r w:rsidR="00D30E04" w:rsidRPr="00D30E04">
        <w:rPr>
          <w:sz w:val="28"/>
          <w:szCs w:val="28"/>
        </w:rPr>
        <w:t>овариществ собственников жилья и жилищны</w:t>
      </w:r>
      <w:r w:rsidR="00D30E04">
        <w:rPr>
          <w:sz w:val="28"/>
          <w:szCs w:val="28"/>
        </w:rPr>
        <w:t>х</w:t>
      </w:r>
      <w:r w:rsidR="00D30E04" w:rsidRPr="00D30E04">
        <w:rPr>
          <w:sz w:val="28"/>
          <w:szCs w:val="28"/>
        </w:rPr>
        <w:t xml:space="preserve"> кооператив</w:t>
      </w:r>
      <w:r w:rsidR="00D30E04">
        <w:rPr>
          <w:sz w:val="28"/>
          <w:szCs w:val="28"/>
        </w:rPr>
        <w:t>ов, являющихся объектами контроля на территории Ульяновской области.</w:t>
      </w:r>
    </w:p>
    <w:p w:rsidR="00711373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73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</w:t>
      </w:r>
      <w:r w:rsidR="00EB2A9C" w:rsidRPr="00711373">
        <w:rPr>
          <w:sz w:val="28"/>
          <w:szCs w:val="28"/>
        </w:rPr>
        <w:t xml:space="preserve">не позволит осуществлять государственный </w:t>
      </w:r>
      <w:r w:rsidR="00711373" w:rsidRPr="00711373">
        <w:rPr>
          <w:sz w:val="28"/>
          <w:szCs w:val="28"/>
        </w:rPr>
        <w:t>жилищный надзор</w:t>
      </w:r>
      <w:r w:rsidR="00EB2A9C" w:rsidRPr="00711373">
        <w:rPr>
          <w:sz w:val="28"/>
          <w:szCs w:val="28"/>
        </w:rPr>
        <w:t xml:space="preserve"> </w:t>
      </w:r>
      <w:r w:rsidR="00711373" w:rsidRPr="00711373">
        <w:rPr>
          <w:sz w:val="28"/>
          <w:szCs w:val="28"/>
        </w:rPr>
        <w:t xml:space="preserve">в соответствии с нормами федерального законодательства и отдельными </w:t>
      </w:r>
      <w:r w:rsidR="00711373" w:rsidRPr="00711373">
        <w:rPr>
          <w:sz w:val="28"/>
          <w:szCs w:val="28"/>
        </w:rPr>
        <w:lastRenderedPageBreak/>
        <w:t xml:space="preserve">региональными нормативными правовыми актами, что сохранит ситуацию правовой неопределённости в данной сфере. </w:t>
      </w:r>
    </w:p>
    <w:p w:rsidR="00DC2055" w:rsidRPr="00805EF7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DC8">
        <w:rPr>
          <w:sz w:val="28"/>
          <w:szCs w:val="28"/>
        </w:rPr>
        <w:t xml:space="preserve">Таким образом, </w:t>
      </w:r>
      <w:r w:rsidR="000D3DC8" w:rsidRPr="000D3DC8">
        <w:rPr>
          <w:sz w:val="28"/>
          <w:szCs w:val="28"/>
        </w:rPr>
        <w:t>оптимальным вариантом решения проблемы является принятие рассматриваемого регулирования</w:t>
      </w:r>
      <w:r w:rsidRPr="000D3DC8">
        <w:rPr>
          <w:sz w:val="28"/>
          <w:szCs w:val="28"/>
        </w:rPr>
        <w:t>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8730C5" w:rsidRPr="00E66E87" w:rsidRDefault="00556761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30C5">
        <w:rPr>
          <w:sz w:val="28"/>
          <w:szCs w:val="28"/>
        </w:rPr>
        <w:t xml:space="preserve">сновные группы участников общественных отношений, интересы которых будут затронуты рассматриваемым правовым регулированием, а также их </w:t>
      </w:r>
      <w:r w:rsidR="008730C5" w:rsidRPr="00E66E87">
        <w:rPr>
          <w:sz w:val="28"/>
          <w:szCs w:val="28"/>
        </w:rPr>
        <w:t xml:space="preserve">количественная оценка </w:t>
      </w:r>
      <w:r w:rsidRPr="00E66E87">
        <w:rPr>
          <w:sz w:val="28"/>
          <w:szCs w:val="28"/>
        </w:rPr>
        <w:t xml:space="preserve">разработчиком акта </w:t>
      </w:r>
      <w:r w:rsidR="008730C5" w:rsidRPr="00E66E87">
        <w:rPr>
          <w:sz w:val="28"/>
          <w:szCs w:val="28"/>
        </w:rPr>
        <w:t>представлена в таблице ниже:</w:t>
      </w:r>
    </w:p>
    <w:p w:rsidR="00EA74FF" w:rsidRPr="00E66E87" w:rsidRDefault="00EA74FF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</w:p>
    <w:p w:rsidR="008730C5" w:rsidRPr="00E66E87" w:rsidRDefault="008730C5" w:rsidP="008730C5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 w:rsidRPr="00E66E87">
        <w:rPr>
          <w:rFonts w:eastAsia="Calibri"/>
          <w:b/>
          <w:color w:val="000000"/>
          <w:sz w:val="28"/>
          <w:szCs w:val="28"/>
        </w:rPr>
        <w:t>Таблица 2</w:t>
      </w:r>
    </w:p>
    <w:p w:rsidR="008730C5" w:rsidRPr="00E66E87" w:rsidRDefault="008730C5" w:rsidP="008730C5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8730C5" w:rsidRPr="00E66E87" w:rsidTr="008D68B8">
        <w:tc>
          <w:tcPr>
            <w:tcW w:w="3857" w:type="dxa"/>
          </w:tcPr>
          <w:p w:rsidR="008730C5" w:rsidRPr="00E66E87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E66E87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8730C5" w:rsidRPr="00E66E87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E66E87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8730C5" w:rsidRPr="00E66E87" w:rsidRDefault="008730C5" w:rsidP="008D68B8">
            <w:pPr>
              <w:jc w:val="center"/>
              <w:rPr>
                <w:b/>
                <w:sz w:val="22"/>
                <w:szCs w:val="22"/>
              </w:rPr>
            </w:pPr>
            <w:r w:rsidRPr="00E66E87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E66E87" w:rsidRPr="002E2D75" w:rsidTr="008D68B8">
        <w:tc>
          <w:tcPr>
            <w:tcW w:w="3857" w:type="dxa"/>
          </w:tcPr>
          <w:p w:rsidR="00E66E87" w:rsidRPr="00E66E87" w:rsidRDefault="00E66E87" w:rsidP="00E66E87">
            <w:pPr>
              <w:rPr>
                <w:sz w:val="22"/>
                <w:szCs w:val="22"/>
              </w:rPr>
            </w:pPr>
            <w:r w:rsidRPr="00E66E87">
              <w:rPr>
                <w:sz w:val="22"/>
                <w:szCs w:val="22"/>
              </w:rPr>
              <w:t>Товарищества собственников жилья и жилищные кооперативы</w:t>
            </w:r>
          </w:p>
        </w:tc>
        <w:tc>
          <w:tcPr>
            <w:tcW w:w="2393" w:type="dxa"/>
          </w:tcPr>
          <w:p w:rsidR="00E66E87" w:rsidRPr="00E66E87" w:rsidRDefault="00E66E87" w:rsidP="00FB19DF">
            <w:pPr>
              <w:jc w:val="both"/>
            </w:pPr>
            <w:r w:rsidRPr="00E66E87">
              <w:t>Ориентировочно 5</w:t>
            </w:r>
          </w:p>
        </w:tc>
        <w:tc>
          <w:tcPr>
            <w:tcW w:w="3321" w:type="dxa"/>
          </w:tcPr>
          <w:p w:rsidR="00E66E87" w:rsidRPr="002E2D75" w:rsidRDefault="00E66E87" w:rsidP="008D68B8">
            <w:pPr>
              <w:jc w:val="both"/>
              <w:rPr>
                <w:sz w:val="22"/>
                <w:szCs w:val="22"/>
              </w:rPr>
            </w:pPr>
            <w:r w:rsidRPr="00E66E87">
              <w:rPr>
                <w:sz w:val="22"/>
                <w:szCs w:val="22"/>
              </w:rPr>
              <w:t>В среднесрочном периоде увеличения адресатов регулирования не прогнозируется</w:t>
            </w:r>
          </w:p>
        </w:tc>
      </w:tr>
    </w:tbl>
    <w:p w:rsidR="008730C5" w:rsidRDefault="008730C5" w:rsidP="0087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7648BA" w:rsidRDefault="00556761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0636F0" w:rsidP="004F44D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</w:t>
      </w:r>
      <w:r w:rsidR="004624E6">
        <w:rPr>
          <w:sz w:val="28"/>
          <w:szCs w:val="28"/>
        </w:rPr>
        <w:t xml:space="preserve">         </w:t>
      </w:r>
      <w:r w:rsidR="00F0794E">
        <w:rPr>
          <w:sz w:val="28"/>
          <w:szCs w:val="28"/>
        </w:rPr>
        <w:t xml:space="preserve">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      </w:t>
      </w:r>
      <w:r w:rsidR="00340418">
        <w:rPr>
          <w:sz w:val="28"/>
          <w:szCs w:val="28"/>
        </w:rPr>
        <w:t xml:space="preserve"> </w:t>
      </w:r>
      <w:r w:rsidR="00FC2F1C">
        <w:rPr>
          <w:sz w:val="28"/>
          <w:szCs w:val="28"/>
        </w:rPr>
        <w:t xml:space="preserve">                                             </w:t>
      </w:r>
      <w:r w:rsidR="00340418">
        <w:rPr>
          <w:sz w:val="28"/>
          <w:szCs w:val="28"/>
        </w:rPr>
        <w:t xml:space="preserve">   </w:t>
      </w:r>
      <w:r w:rsidR="00F0794E">
        <w:rPr>
          <w:sz w:val="28"/>
          <w:szCs w:val="28"/>
        </w:rPr>
        <w:t xml:space="preserve"> </w:t>
      </w:r>
      <w:proofErr w:type="spellStart"/>
      <w:r w:rsidR="00FC2F1C">
        <w:rPr>
          <w:sz w:val="28"/>
          <w:szCs w:val="28"/>
        </w:rPr>
        <w:t>Р.Т.Давлятшин</w:t>
      </w:r>
      <w:proofErr w:type="spellEnd"/>
    </w:p>
    <w:p w:rsidR="00144E56" w:rsidRDefault="00144E56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EA74FF" w:rsidRDefault="00EA74FF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FC2F1C" w:rsidRDefault="00FC2F1C" w:rsidP="004F44D2">
      <w:pPr>
        <w:jc w:val="both"/>
        <w:rPr>
          <w:sz w:val="22"/>
          <w:szCs w:val="22"/>
        </w:rPr>
      </w:pPr>
    </w:p>
    <w:p w:rsidR="00340418" w:rsidRDefault="00340418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340418">
        <w:rPr>
          <w:sz w:val="22"/>
          <w:szCs w:val="22"/>
        </w:rPr>
        <w:t>4</w:t>
      </w:r>
    </w:p>
    <w:sectPr w:rsidR="00691BCE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49" w:rsidRDefault="00A61449">
      <w:r>
        <w:separator/>
      </w:r>
    </w:p>
  </w:endnote>
  <w:endnote w:type="continuationSeparator" w:id="0">
    <w:p w:rsidR="00A61449" w:rsidRDefault="00A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49" w:rsidRDefault="00A61449">
      <w:r>
        <w:separator/>
      </w:r>
    </w:p>
  </w:footnote>
  <w:footnote w:type="continuationSeparator" w:id="0">
    <w:p w:rsidR="00A61449" w:rsidRDefault="00A6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051">
      <w:rPr>
        <w:rStyle w:val="a7"/>
        <w:noProof/>
      </w:rPr>
      <w:t>3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7C53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3DC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527"/>
    <w:rsid w:val="00141299"/>
    <w:rsid w:val="00141839"/>
    <w:rsid w:val="00141CD2"/>
    <w:rsid w:val="001423BB"/>
    <w:rsid w:val="00142684"/>
    <w:rsid w:val="00144E56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575DC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0E76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08DF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418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638E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24E6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3E17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7F6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49A3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780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6761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775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EB0"/>
    <w:rsid w:val="00676F63"/>
    <w:rsid w:val="00677CE8"/>
    <w:rsid w:val="00680444"/>
    <w:rsid w:val="00680A15"/>
    <w:rsid w:val="00680FDE"/>
    <w:rsid w:val="00681787"/>
    <w:rsid w:val="006817F3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E8B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5B2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137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2B0F"/>
    <w:rsid w:val="00775D73"/>
    <w:rsid w:val="00776391"/>
    <w:rsid w:val="0077752C"/>
    <w:rsid w:val="0078036E"/>
    <w:rsid w:val="00780C99"/>
    <w:rsid w:val="00780E6A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5BDE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5463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25D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0C5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449"/>
    <w:rsid w:val="00A6176A"/>
    <w:rsid w:val="00A6258C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4AF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4806"/>
    <w:rsid w:val="00AF56E2"/>
    <w:rsid w:val="00AF5A59"/>
    <w:rsid w:val="00AF5CFC"/>
    <w:rsid w:val="00AF6338"/>
    <w:rsid w:val="00AF668E"/>
    <w:rsid w:val="00AF6896"/>
    <w:rsid w:val="00AF6993"/>
    <w:rsid w:val="00AF6DB3"/>
    <w:rsid w:val="00B001FF"/>
    <w:rsid w:val="00B005DC"/>
    <w:rsid w:val="00B015A6"/>
    <w:rsid w:val="00B026C8"/>
    <w:rsid w:val="00B04F86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4780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1D9C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0E04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8DB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6E87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A74FF"/>
    <w:rsid w:val="00EA79F5"/>
    <w:rsid w:val="00EB08B1"/>
    <w:rsid w:val="00EB2703"/>
    <w:rsid w:val="00EB2A9C"/>
    <w:rsid w:val="00EB3473"/>
    <w:rsid w:val="00EB3993"/>
    <w:rsid w:val="00EB3CF9"/>
    <w:rsid w:val="00EB5F02"/>
    <w:rsid w:val="00EB7504"/>
    <w:rsid w:val="00EC0663"/>
    <w:rsid w:val="00EC0AF3"/>
    <w:rsid w:val="00EC12AB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D6F0C"/>
    <w:rsid w:val="00EE0C35"/>
    <w:rsid w:val="00EE111C"/>
    <w:rsid w:val="00EE215E"/>
    <w:rsid w:val="00EE21AC"/>
    <w:rsid w:val="00EE3DD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51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2F1C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14F1-B9BC-4CDA-9F30-53CBA814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11478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135</cp:revision>
  <cp:lastPrinted>2019-03-25T11:30:00Z</cp:lastPrinted>
  <dcterms:created xsi:type="dcterms:W3CDTF">2016-07-18T07:00:00Z</dcterms:created>
  <dcterms:modified xsi:type="dcterms:W3CDTF">2019-03-25T11:33:00Z</dcterms:modified>
</cp:coreProperties>
</file>