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35" w:rsidRDefault="00A149CB" w:rsidP="00A14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149CB" w:rsidRDefault="00A149CB" w:rsidP="00A149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49CB" w:rsidRDefault="00A149CB" w:rsidP="00A14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b/>
          <w:sz w:val="28"/>
          <w:szCs w:val="28"/>
          <w:lang w:eastAsia="ru-RU"/>
        </w:rPr>
        <w:t>ПРАВИТЕЛЬСТВО УЛЬЯНОВСКОЙ ОБЛАСТИ</w:t>
      </w:r>
    </w:p>
    <w:p w:rsidR="00A149CB" w:rsidRDefault="00A149CB" w:rsidP="00A149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9CB" w:rsidRPr="00A149CB" w:rsidRDefault="00A149CB" w:rsidP="00A14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9C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49C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49C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49C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49C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49C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49C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49C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49C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49C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49C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49C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49CB">
        <w:rPr>
          <w:rFonts w:ascii="Times New Roman" w:hAnsi="Times New Roman"/>
          <w:b/>
          <w:sz w:val="28"/>
          <w:szCs w:val="28"/>
        </w:rPr>
        <w:t>Е</w:t>
      </w:r>
    </w:p>
    <w:p w:rsidR="00313393" w:rsidRDefault="00313393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393" w:rsidRDefault="00313393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393" w:rsidRDefault="00313393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393" w:rsidRDefault="00313393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2B1" w:rsidRDefault="0055022F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FDF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7312B1" w:rsidRDefault="0055022F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FDF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7312B1" w:rsidRDefault="00E66F1B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2B1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E66F1B" w:rsidRPr="007312B1" w:rsidRDefault="00E66F1B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2B1">
        <w:rPr>
          <w:rFonts w:ascii="Times New Roman" w:hAnsi="Times New Roman"/>
          <w:b/>
          <w:sz w:val="28"/>
          <w:szCs w:val="28"/>
        </w:rPr>
        <w:t>в Ульяновской области» на 2019-2024 годы</w:t>
      </w:r>
    </w:p>
    <w:p w:rsidR="0055022F" w:rsidRDefault="0055022F" w:rsidP="0061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Pr="00F20FDF" w:rsidRDefault="00313393" w:rsidP="0061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22F" w:rsidRPr="007312B1" w:rsidRDefault="0055022F" w:rsidP="007312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12B1">
        <w:rPr>
          <w:rFonts w:ascii="Times New Roman" w:hAnsi="Times New Roman"/>
          <w:bCs/>
          <w:sz w:val="28"/>
          <w:szCs w:val="28"/>
          <w:lang w:eastAsia="ru-RU"/>
        </w:rPr>
        <w:t>Правительство Ульяновской области п о с т а н о в л я е т:</w:t>
      </w:r>
    </w:p>
    <w:p w:rsidR="0055022F" w:rsidRPr="007312B1" w:rsidRDefault="0055022F" w:rsidP="007312B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1. Утвердить прилагаемые </w:t>
      </w:r>
      <w:hyperlink r:id="rId9" w:history="1">
        <w:r w:rsidRPr="007312B1">
          <w:rPr>
            <w:rFonts w:ascii="Times New Roman" w:hAnsi="Times New Roman" w:cs="Times New Roman"/>
            <w:b w:val="0"/>
            <w:sz w:val="28"/>
            <w:szCs w:val="28"/>
          </w:rPr>
          <w:t>изменения</w:t>
        </w:r>
      </w:hyperlink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7312B1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</w:t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br/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в Ульяновской области» на 2019-2024 годы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t>29.10.2018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t>24/521-П</w:t>
      </w:r>
      <w:r w:rsidR="007312B1">
        <w:rPr>
          <w:rFonts w:ascii="Times New Roman" w:hAnsi="Times New Roman" w:cs="Times New Roman"/>
          <w:b w:val="0"/>
          <w:sz w:val="28"/>
          <w:szCs w:val="28"/>
        </w:rPr>
        <w:br/>
      </w:r>
      <w:r w:rsidRPr="007312B1">
        <w:rPr>
          <w:rFonts w:ascii="Times New Roman" w:hAnsi="Times New Roman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 в Ульяновской области» на 2019-</w:t>
      </w:r>
      <w:r w:rsidR="0035245A">
        <w:rPr>
          <w:rFonts w:ascii="Times New Roman" w:hAnsi="Times New Roman" w:cs="Times New Roman"/>
          <w:b w:val="0"/>
          <w:sz w:val="28"/>
          <w:szCs w:val="28"/>
        </w:rPr>
        <w:br/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2024 годы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44157" w:rsidRDefault="00977392" w:rsidP="00F44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E658A">
        <w:rPr>
          <w:rFonts w:ascii="Times New Roman" w:hAnsi="Times New Roman"/>
          <w:sz w:val="28"/>
          <w:szCs w:val="28"/>
        </w:rPr>
        <w:t>2. </w:t>
      </w:r>
      <w:r w:rsidR="00BA3835" w:rsidRPr="00DE658A">
        <w:rPr>
          <w:rFonts w:ascii="Times New Roman" w:eastAsia="Calibri" w:hAnsi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283E35" w:rsidRPr="00DE658A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BA3835" w:rsidRPr="00DE658A">
        <w:rPr>
          <w:rFonts w:ascii="Times New Roman" w:eastAsia="Calibri" w:hAnsi="Times New Roman"/>
          <w:sz w:val="28"/>
          <w:szCs w:val="28"/>
          <w:lang w:eastAsia="ru-RU"/>
        </w:rPr>
        <w:t xml:space="preserve">с реализацией государственной </w:t>
      </w:r>
      <w:hyperlink r:id="rId11" w:history="1">
        <w:r w:rsidR="00BA3835" w:rsidRPr="00DE658A">
          <w:rPr>
            <w:rFonts w:ascii="Times New Roman" w:eastAsia="Calibri" w:hAnsi="Times New Roman"/>
            <w:sz w:val="28"/>
            <w:szCs w:val="28"/>
            <w:lang w:eastAsia="ru-RU"/>
          </w:rPr>
          <w:t>программы</w:t>
        </w:r>
      </w:hyperlink>
      <w:r w:rsidR="00BA3835" w:rsidRPr="00DE658A">
        <w:rPr>
          <w:rFonts w:ascii="Times New Roman" w:eastAsia="Calibri" w:hAnsi="Times New Roman"/>
          <w:sz w:val="28"/>
          <w:szCs w:val="28"/>
          <w:lang w:eastAsia="ru-RU"/>
        </w:rPr>
        <w:t xml:space="preserve"> Ульяновской области </w:t>
      </w:r>
      <w:r w:rsidR="007312B1" w:rsidRPr="00DE658A">
        <w:rPr>
          <w:rFonts w:ascii="Times New Roman" w:hAnsi="Times New Roman"/>
          <w:sz w:val="28"/>
          <w:szCs w:val="28"/>
        </w:rPr>
        <w:t>«Развитие м</w:t>
      </w:r>
      <w:r w:rsidR="007312B1" w:rsidRPr="00DE658A">
        <w:rPr>
          <w:rFonts w:ascii="Times New Roman" w:hAnsi="Times New Roman"/>
          <w:sz w:val="28"/>
          <w:szCs w:val="28"/>
        </w:rPr>
        <w:t>а</w:t>
      </w:r>
      <w:r w:rsidR="007312B1" w:rsidRPr="00DE658A">
        <w:rPr>
          <w:rFonts w:ascii="Times New Roman" w:hAnsi="Times New Roman"/>
          <w:sz w:val="28"/>
          <w:szCs w:val="28"/>
        </w:rPr>
        <w:t>лого и среднего предпринимательства в Ульяновской области» на 2019-</w:t>
      </w:r>
      <w:r w:rsidR="0035245A" w:rsidRPr="00DE658A">
        <w:rPr>
          <w:rFonts w:ascii="Times New Roman" w:hAnsi="Times New Roman"/>
          <w:sz w:val="28"/>
          <w:szCs w:val="28"/>
        </w:rPr>
        <w:br/>
      </w:r>
      <w:r w:rsidR="007312B1" w:rsidRPr="00DE658A">
        <w:rPr>
          <w:rFonts w:ascii="Times New Roman" w:hAnsi="Times New Roman"/>
          <w:sz w:val="28"/>
          <w:szCs w:val="28"/>
        </w:rPr>
        <w:t xml:space="preserve">2024 годы </w:t>
      </w:r>
      <w:r w:rsidR="00BA3835" w:rsidRPr="00DE658A">
        <w:rPr>
          <w:rFonts w:ascii="Times New Roman" w:eastAsia="Calibri" w:hAnsi="Times New Roman"/>
          <w:sz w:val="28"/>
          <w:szCs w:val="28"/>
          <w:lang w:eastAsia="ru-RU"/>
        </w:rPr>
        <w:t>(в реда</w:t>
      </w:r>
      <w:r w:rsidR="00233195" w:rsidRPr="00DE658A">
        <w:rPr>
          <w:rFonts w:ascii="Times New Roman" w:eastAsia="Calibri" w:hAnsi="Times New Roman"/>
          <w:sz w:val="28"/>
          <w:szCs w:val="28"/>
          <w:lang w:eastAsia="ru-RU"/>
        </w:rPr>
        <w:t xml:space="preserve">кции настоящего постановления), </w:t>
      </w:r>
      <w:r w:rsidR="00984090" w:rsidRPr="00DE658A">
        <w:rPr>
          <w:rFonts w:ascii="Times New Roman" w:eastAsia="Calibri" w:hAnsi="Times New Roman"/>
          <w:sz w:val="28"/>
          <w:szCs w:val="28"/>
          <w:lang w:eastAsia="ru-RU"/>
        </w:rPr>
        <w:t>осуществлять за счёт пер</w:t>
      </w:r>
      <w:r w:rsidR="00984090" w:rsidRPr="00DE658A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984090" w:rsidRPr="00DE658A">
        <w:rPr>
          <w:rFonts w:ascii="Times New Roman" w:eastAsia="Calibri" w:hAnsi="Times New Roman"/>
          <w:sz w:val="28"/>
          <w:szCs w:val="28"/>
          <w:lang w:eastAsia="ru-RU"/>
        </w:rPr>
        <w:t>распределения бюджетных ассигнований областного бюджета Ульяновской о</w:t>
      </w:r>
      <w:r w:rsidR="00984090" w:rsidRPr="00DE658A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984090" w:rsidRPr="00DE658A">
        <w:rPr>
          <w:rFonts w:ascii="Times New Roman" w:eastAsia="Calibri" w:hAnsi="Times New Roman"/>
          <w:sz w:val="28"/>
          <w:szCs w:val="28"/>
          <w:lang w:eastAsia="ru-RU"/>
        </w:rPr>
        <w:t>ласти на финансовое обеспечение реализации указанной государственной пр</w:t>
      </w:r>
      <w:r w:rsidR="00984090" w:rsidRPr="00DE658A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984090" w:rsidRPr="00DE658A">
        <w:rPr>
          <w:rFonts w:ascii="Times New Roman" w:eastAsia="Calibri" w:hAnsi="Times New Roman"/>
          <w:sz w:val="28"/>
          <w:szCs w:val="28"/>
          <w:lang w:eastAsia="ru-RU"/>
        </w:rPr>
        <w:t>граммы</w:t>
      </w:r>
      <w:r w:rsidR="00DE658A" w:rsidRPr="00DE658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E658A">
        <w:rPr>
          <w:rFonts w:ascii="Times New Roman" w:eastAsia="Calibri" w:hAnsi="Times New Roman"/>
          <w:sz w:val="28"/>
          <w:szCs w:val="28"/>
          <w:lang w:eastAsia="ru-RU"/>
        </w:rPr>
        <w:t>и сокращения объё</w:t>
      </w:r>
      <w:r w:rsidR="00DE658A" w:rsidRPr="00DE658A">
        <w:rPr>
          <w:rFonts w:ascii="Times New Roman" w:eastAsia="Calibri" w:hAnsi="Times New Roman"/>
          <w:sz w:val="28"/>
          <w:szCs w:val="28"/>
          <w:lang w:eastAsia="ru-RU"/>
        </w:rPr>
        <w:t xml:space="preserve">ма бюджетных ассигнований областного бюджета Ульяновской области государственной </w:t>
      </w:r>
      <w:hyperlink r:id="rId12" w:history="1">
        <w:r w:rsidR="00DE658A" w:rsidRPr="00DE658A">
          <w:rPr>
            <w:rFonts w:ascii="Times New Roman" w:eastAsia="Calibri" w:hAnsi="Times New Roman"/>
            <w:sz w:val="28"/>
            <w:szCs w:val="28"/>
            <w:lang w:eastAsia="ru-RU"/>
          </w:rPr>
          <w:t>программы</w:t>
        </w:r>
      </w:hyperlink>
      <w:r w:rsidR="00DE658A" w:rsidRPr="00DE658A">
        <w:rPr>
          <w:rFonts w:ascii="Times New Roman" w:eastAsia="Calibri" w:hAnsi="Times New Roman"/>
          <w:sz w:val="28"/>
          <w:szCs w:val="28"/>
          <w:lang w:eastAsia="ru-RU"/>
        </w:rPr>
        <w:t xml:space="preserve"> Ульяновской области </w:t>
      </w:r>
      <w:r w:rsidR="00DE658A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DE658A" w:rsidRPr="00DE658A">
        <w:rPr>
          <w:rFonts w:ascii="Times New Roman" w:eastAsia="Calibri" w:hAnsi="Times New Roman"/>
          <w:sz w:val="28"/>
          <w:szCs w:val="28"/>
          <w:lang w:eastAsia="ru-RU"/>
        </w:rPr>
        <w:t>Фо</w:t>
      </w:r>
      <w:r w:rsidR="00DE658A" w:rsidRPr="00DE658A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DE658A" w:rsidRPr="00DE658A">
        <w:rPr>
          <w:rFonts w:ascii="Times New Roman" w:eastAsia="Calibri" w:hAnsi="Times New Roman"/>
          <w:sz w:val="28"/>
          <w:szCs w:val="28"/>
          <w:lang w:eastAsia="ru-RU"/>
        </w:rPr>
        <w:t>мирование благоприятного инвестиционного климата в Ульяновской области</w:t>
      </w:r>
      <w:r w:rsidR="00DE658A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DE658A" w:rsidRPr="00DE658A">
        <w:rPr>
          <w:rFonts w:ascii="Times New Roman" w:eastAsia="Calibri" w:hAnsi="Times New Roman"/>
          <w:sz w:val="28"/>
          <w:szCs w:val="28"/>
          <w:lang w:eastAsia="ru-RU"/>
        </w:rPr>
        <w:t xml:space="preserve"> на 2014-2021 годы</w:t>
      </w:r>
      <w:r w:rsidR="00F44157">
        <w:rPr>
          <w:rFonts w:ascii="Times New Roman" w:eastAsia="Calibri" w:hAnsi="Times New Roman"/>
          <w:sz w:val="28"/>
          <w:szCs w:val="28"/>
          <w:lang w:eastAsia="ru-RU"/>
        </w:rPr>
        <w:t>, а также за счёт дополнительных поступлений в областной бюджет Ульяновской области.</w:t>
      </w:r>
    </w:p>
    <w:p w:rsidR="005A4590" w:rsidRPr="005A4590" w:rsidRDefault="007A35B1" w:rsidP="005E16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4590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BD53F7" w:rsidRPr="005A4590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5022F" w:rsidRPr="005A4590">
        <w:rPr>
          <w:rFonts w:ascii="Times New Roman" w:hAnsi="Times New Roman"/>
          <w:bCs/>
          <w:sz w:val="28"/>
          <w:szCs w:val="28"/>
        </w:rPr>
        <w:t>Настоящее постановление вступает в силу</w:t>
      </w:r>
      <w:r w:rsidR="005A4590" w:rsidRPr="005A4590">
        <w:rPr>
          <w:rFonts w:ascii="Times New Roman" w:eastAsia="Calibri" w:hAnsi="Times New Roman"/>
          <w:sz w:val="28"/>
          <w:szCs w:val="28"/>
          <w:lang w:eastAsia="ru-RU"/>
        </w:rPr>
        <w:t xml:space="preserve"> на следующий день после дня его официального опубликования.</w:t>
      </w:r>
    </w:p>
    <w:p w:rsidR="0055022F" w:rsidRPr="005A4590" w:rsidRDefault="0055022F" w:rsidP="005A45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022F" w:rsidRPr="00F20FDF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2F" w:rsidRPr="00F20FDF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F72" w:rsidRPr="00F20FDF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Председатель</w:t>
      </w:r>
    </w:p>
    <w:p w:rsidR="0055022F" w:rsidRPr="00F20FDF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Правительства</w:t>
      </w:r>
      <w:r w:rsidR="0055022F" w:rsidRPr="00F20FDF">
        <w:rPr>
          <w:rFonts w:ascii="Times New Roman" w:hAnsi="Times New Roman"/>
          <w:sz w:val="28"/>
          <w:szCs w:val="28"/>
        </w:rPr>
        <w:t xml:space="preserve"> области</w:t>
      </w:r>
      <w:r w:rsidR="0055022F" w:rsidRPr="00F20FDF">
        <w:rPr>
          <w:rFonts w:ascii="Times New Roman" w:hAnsi="Times New Roman"/>
          <w:sz w:val="28"/>
          <w:szCs w:val="28"/>
        </w:rPr>
        <w:tab/>
      </w:r>
      <w:r w:rsidR="0055022F" w:rsidRPr="00F20FD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 w:rsidRPr="00F20FDF">
        <w:rPr>
          <w:rFonts w:ascii="Times New Roman" w:hAnsi="Times New Roman"/>
          <w:sz w:val="28"/>
          <w:szCs w:val="28"/>
        </w:rPr>
        <w:t>А.А.Смекалин</w:t>
      </w:r>
    </w:p>
    <w:p w:rsidR="0055022F" w:rsidRPr="00F20FDF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5022F" w:rsidRPr="00F20FDF" w:rsidSect="00313393">
          <w:headerReference w:type="default" r:id="rId13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F20FDF" w:rsidRDefault="0055022F" w:rsidP="00E27224">
      <w:pPr>
        <w:widowControl w:val="0"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5022F" w:rsidRPr="00F20FDF" w:rsidRDefault="0055022F" w:rsidP="00E27224">
      <w:pPr>
        <w:widowControl w:val="0"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55022F" w:rsidRPr="00F20FDF" w:rsidRDefault="0055022F" w:rsidP="00E27224">
      <w:pPr>
        <w:pStyle w:val="1"/>
        <w:spacing w:before="0" w:after="0" w:line="235" w:lineRule="auto"/>
        <w:ind w:left="5670"/>
        <w:rPr>
          <w:rFonts w:ascii="Times New Roman" w:hAnsi="Times New Roman"/>
          <w:b w:val="0"/>
          <w:color w:val="auto"/>
          <w:sz w:val="28"/>
          <w:szCs w:val="28"/>
        </w:rPr>
      </w:pPr>
      <w:r w:rsidRPr="00F20FDF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F20FDF" w:rsidRDefault="0055022F" w:rsidP="00E27224">
      <w:pPr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Ульяновской области</w:t>
      </w:r>
    </w:p>
    <w:p w:rsidR="00A955D0" w:rsidRPr="00F20FDF" w:rsidRDefault="00A955D0" w:rsidP="00DC3407">
      <w:pPr>
        <w:spacing w:after="0" w:line="235" w:lineRule="auto"/>
        <w:rPr>
          <w:rFonts w:ascii="Times New Roman" w:hAnsi="Times New Roman"/>
          <w:sz w:val="28"/>
          <w:szCs w:val="28"/>
          <w:lang w:eastAsia="ru-RU"/>
        </w:rPr>
      </w:pPr>
    </w:p>
    <w:p w:rsidR="00427010" w:rsidRDefault="00427010" w:rsidP="00DC3407">
      <w:pPr>
        <w:spacing w:after="0" w:line="235" w:lineRule="auto"/>
        <w:rPr>
          <w:rFonts w:ascii="Times New Roman" w:hAnsi="Times New Roman"/>
          <w:sz w:val="28"/>
          <w:lang w:eastAsia="ru-RU"/>
        </w:rPr>
      </w:pPr>
    </w:p>
    <w:p w:rsidR="00E27224" w:rsidRPr="00E27224" w:rsidRDefault="00E27224" w:rsidP="00DC3407">
      <w:pPr>
        <w:spacing w:after="0" w:line="235" w:lineRule="auto"/>
        <w:rPr>
          <w:rFonts w:ascii="Times New Roman" w:hAnsi="Times New Roman"/>
          <w:sz w:val="28"/>
          <w:lang w:eastAsia="ru-RU"/>
        </w:rPr>
      </w:pPr>
    </w:p>
    <w:p w:rsidR="001F72D2" w:rsidRPr="00E27224" w:rsidRDefault="001F72D2" w:rsidP="00DC3407">
      <w:pPr>
        <w:spacing w:after="0" w:line="235" w:lineRule="auto"/>
        <w:rPr>
          <w:rFonts w:ascii="Times New Roman" w:hAnsi="Times New Roman"/>
          <w:sz w:val="28"/>
          <w:lang w:eastAsia="ru-RU"/>
        </w:rPr>
      </w:pPr>
    </w:p>
    <w:p w:rsidR="0055022F" w:rsidRPr="00F20FDF" w:rsidRDefault="0055022F" w:rsidP="00DC3407">
      <w:pPr>
        <w:pStyle w:val="1"/>
        <w:spacing w:before="0" w:after="0" w:line="235" w:lineRule="auto"/>
        <w:rPr>
          <w:rFonts w:ascii="Times New Roman" w:hAnsi="Times New Roman"/>
          <w:color w:val="auto"/>
          <w:sz w:val="28"/>
          <w:szCs w:val="28"/>
        </w:rPr>
      </w:pPr>
      <w:r w:rsidRPr="00F20FDF"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55022F" w:rsidRPr="00F20FDF" w:rsidRDefault="0055022F" w:rsidP="00DC3407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F20FDF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55022F" w:rsidRPr="00F20FDF" w:rsidRDefault="0055022F" w:rsidP="00576366">
      <w:pPr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b/>
          <w:sz w:val="28"/>
          <w:szCs w:val="28"/>
        </w:rPr>
        <w:t>«</w:t>
      </w:r>
      <w:r w:rsidR="00576366" w:rsidRPr="007312B1">
        <w:rPr>
          <w:rFonts w:ascii="Times New Roman" w:hAnsi="Times New Roman"/>
          <w:b/>
          <w:sz w:val="28"/>
          <w:szCs w:val="28"/>
        </w:rPr>
        <w:t xml:space="preserve">Развитие малого и среднего предпринимательства </w:t>
      </w:r>
      <w:r w:rsidR="00576366">
        <w:rPr>
          <w:rFonts w:ascii="Times New Roman" w:hAnsi="Times New Roman"/>
          <w:b/>
          <w:sz w:val="28"/>
          <w:szCs w:val="28"/>
        </w:rPr>
        <w:br/>
      </w:r>
      <w:r w:rsidR="00576366" w:rsidRPr="007312B1">
        <w:rPr>
          <w:rFonts w:ascii="Times New Roman" w:hAnsi="Times New Roman"/>
          <w:b/>
          <w:sz w:val="28"/>
          <w:szCs w:val="28"/>
        </w:rPr>
        <w:t>в Ульяновской области» на 2019-2024 годы</w:t>
      </w:r>
    </w:p>
    <w:p w:rsidR="00576366" w:rsidRDefault="00576366" w:rsidP="00DC3407">
      <w:pPr>
        <w:pStyle w:val="13"/>
        <w:suppressAutoHyphens/>
        <w:spacing w:line="235" w:lineRule="auto"/>
        <w:rPr>
          <w:lang w:val="ru-RU"/>
        </w:rPr>
      </w:pPr>
    </w:p>
    <w:p w:rsidR="00331A75" w:rsidRPr="00F20FDF" w:rsidRDefault="0055022F" w:rsidP="003026B8">
      <w:pPr>
        <w:pStyle w:val="13"/>
        <w:suppressAutoHyphens/>
        <w:spacing w:line="235" w:lineRule="auto"/>
        <w:rPr>
          <w:lang w:val="ru-RU"/>
        </w:rPr>
      </w:pPr>
      <w:r w:rsidRPr="00F20FDF">
        <w:t>1. </w:t>
      </w:r>
      <w:r w:rsidR="00B94343" w:rsidRPr="00F20FDF">
        <w:rPr>
          <w:lang w:val="ru-RU"/>
        </w:rPr>
        <w:t>В</w:t>
      </w:r>
      <w:r w:rsidR="003A61FF" w:rsidRPr="00F20FDF">
        <w:rPr>
          <w:lang w:val="ru-RU"/>
        </w:rPr>
        <w:t xml:space="preserve"> </w:t>
      </w:r>
      <w:r w:rsidR="00331A75" w:rsidRPr="00F20FDF">
        <w:rPr>
          <w:lang w:val="ru-RU"/>
        </w:rPr>
        <w:t>паспорте:</w:t>
      </w:r>
    </w:p>
    <w:p w:rsidR="00CC410B" w:rsidRDefault="00331A75" w:rsidP="00A418AB">
      <w:pPr>
        <w:pStyle w:val="13"/>
        <w:suppressAutoHyphens/>
        <w:spacing w:line="235" w:lineRule="auto"/>
        <w:rPr>
          <w:lang w:val="ru-RU"/>
        </w:rPr>
      </w:pPr>
      <w:r w:rsidRPr="00F20FDF">
        <w:rPr>
          <w:lang w:val="ru-RU"/>
        </w:rPr>
        <w:t xml:space="preserve">1) </w:t>
      </w:r>
      <w:r w:rsidR="00A418AB">
        <w:rPr>
          <w:lang w:val="ru-RU"/>
        </w:rPr>
        <w:t>с</w:t>
      </w:r>
      <w:r w:rsidRPr="00EF355D">
        <w:rPr>
          <w:lang w:val="ru-RU"/>
        </w:rPr>
        <w:t>рок</w:t>
      </w:r>
      <w:r w:rsidR="00A418AB">
        <w:rPr>
          <w:lang w:val="ru-RU"/>
        </w:rPr>
        <w:t>у</w:t>
      </w:r>
      <w:r w:rsidRPr="00EF355D">
        <w:rPr>
          <w:lang w:val="ru-RU"/>
        </w:rPr>
        <w:t xml:space="preserve"> «</w:t>
      </w:r>
      <w:r w:rsidR="008B69EC" w:rsidRPr="00EF355D">
        <w:rPr>
          <w:lang w:val="ru-RU"/>
        </w:rPr>
        <w:t>Целевые индикаторы государственной программы»</w:t>
      </w:r>
      <w:r w:rsidR="00A418AB">
        <w:rPr>
          <w:lang w:val="ru-RU"/>
        </w:rPr>
        <w:t xml:space="preserve"> дополнить абзацами двадцатым –</w:t>
      </w:r>
      <w:r w:rsidR="00CB5A8E">
        <w:rPr>
          <w:lang w:val="ru-RU"/>
        </w:rPr>
        <w:t xml:space="preserve"> двадцать </w:t>
      </w:r>
      <w:r w:rsidR="00C2116F">
        <w:rPr>
          <w:lang w:val="ru-RU"/>
        </w:rPr>
        <w:t>седьмым</w:t>
      </w:r>
      <w:r w:rsidR="00A418AB">
        <w:rPr>
          <w:lang w:val="ru-RU"/>
        </w:rPr>
        <w:t xml:space="preserve"> следующего содержания</w:t>
      </w:r>
      <w:r w:rsidR="00CC410B">
        <w:rPr>
          <w:lang w:val="ru-RU"/>
        </w:rPr>
        <w:t>:</w:t>
      </w:r>
    </w:p>
    <w:p w:rsidR="00A418AB" w:rsidRPr="00A418AB" w:rsidRDefault="00A418AB" w:rsidP="00A418AB">
      <w:pPr>
        <w:pStyle w:val="ConsPlusNormal"/>
        <w:suppressAutoHyphens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8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1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оличество 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1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самозанятых граждан, получивших поддержку в рамках федерального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418AB" w:rsidRPr="00A418AB" w:rsidRDefault="00A418AB" w:rsidP="00A418AB">
      <w:pPr>
        <w:pStyle w:val="13"/>
        <w:suppressAutoHyphens/>
        <w:spacing w:line="245" w:lineRule="auto"/>
        <w:rPr>
          <w:lang w:val="ru-RU"/>
        </w:rPr>
      </w:pPr>
      <w:r w:rsidRPr="00A418AB">
        <w:rPr>
          <w:color w:val="000000"/>
          <w:shd w:val="clear" w:color="auto" w:fill="FFFFFF"/>
        </w:rPr>
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</w:t>
      </w:r>
      <w:r>
        <w:rPr>
          <w:color w:val="000000"/>
          <w:shd w:val="clear" w:color="auto" w:fill="FFFFFF"/>
          <w:lang w:val="ru-RU"/>
        </w:rPr>
        <w:t>;</w:t>
      </w:r>
    </w:p>
    <w:p w:rsidR="00140C48" w:rsidRPr="00140C48" w:rsidRDefault="00140C48" w:rsidP="00140C48">
      <w:pPr>
        <w:pStyle w:val="ConsPlusNormal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количество физиче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ских лиц – </w:t>
      </w:r>
      <w:r w:rsidRPr="00140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участников федерального проекта, занятых в сфере малого и среднего предпринима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тельства;</w:t>
      </w:r>
    </w:p>
    <w:p w:rsidR="00140C48" w:rsidRPr="00140C48" w:rsidRDefault="00140C48" w:rsidP="00140C48">
      <w:pPr>
        <w:pStyle w:val="ConsPlusNormal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140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оличество вновь созданных субъектов малого и среднего предприним</w:t>
      </w:r>
      <w:r w:rsidRPr="00140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40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тельства участниками проек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та;</w:t>
      </w:r>
    </w:p>
    <w:p w:rsidR="00140C48" w:rsidRDefault="00140C48" w:rsidP="00140C48">
      <w:pPr>
        <w:pStyle w:val="ConsPlusNormal"/>
        <w:suppressAutoHyphens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140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оличество обученных основам ведения бизнеса, финансовой грамотности иным навыкам предпринимательской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418AB" w:rsidRDefault="00140C48" w:rsidP="00140C48">
      <w:pPr>
        <w:pStyle w:val="13"/>
        <w:suppressAutoHyphens/>
        <w:spacing w:line="245" w:lineRule="auto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к</w:t>
      </w:r>
      <w:r w:rsidRPr="00140C48">
        <w:rPr>
          <w:color w:val="000000"/>
          <w:shd w:val="clear" w:color="auto" w:fill="FFFFFF"/>
        </w:rPr>
        <w:t>оличество физических лиц</w:t>
      </w:r>
      <w:r>
        <w:rPr>
          <w:color w:val="000000"/>
          <w:shd w:val="clear" w:color="auto" w:fill="FFFFFF"/>
          <w:lang w:val="ru-RU"/>
        </w:rPr>
        <w:t xml:space="preserve"> – </w:t>
      </w:r>
      <w:r w:rsidRPr="00140C48">
        <w:rPr>
          <w:color w:val="000000"/>
          <w:shd w:val="clear" w:color="auto" w:fill="FFFFFF"/>
        </w:rPr>
        <w:t>участников федерального проекта</w:t>
      </w:r>
      <w:r>
        <w:rPr>
          <w:color w:val="000000"/>
          <w:shd w:val="clear" w:color="auto" w:fill="FFFFFF"/>
          <w:lang w:val="ru-RU"/>
        </w:rPr>
        <w:t>;</w:t>
      </w:r>
    </w:p>
    <w:p w:rsidR="00C2116F" w:rsidRDefault="00CB5A8E" w:rsidP="00DC3407">
      <w:pPr>
        <w:pStyle w:val="13"/>
        <w:suppressAutoHyphens/>
        <w:spacing w:line="245" w:lineRule="auto"/>
        <w:rPr>
          <w:spacing w:val="-4"/>
          <w:lang w:val="ru-RU"/>
        </w:rPr>
      </w:pPr>
      <w:r w:rsidRPr="00CB5A8E">
        <w:rPr>
          <w:color w:val="000000"/>
          <w:shd w:val="clear" w:color="auto" w:fill="FFFFFF"/>
        </w:rPr>
        <w:t xml:space="preserve">количество выдаваемых микрозаймов </w:t>
      </w:r>
      <w:r w:rsidRPr="00CB5A8E">
        <w:rPr>
          <w:spacing w:val="-4"/>
        </w:rPr>
        <w:t>микрофинансовой организацией субъектам малого и среднего предпринимательства</w:t>
      </w:r>
      <w:r w:rsidR="00C2116F">
        <w:rPr>
          <w:spacing w:val="-4"/>
          <w:lang w:val="ru-RU"/>
        </w:rPr>
        <w:t>;</w:t>
      </w:r>
    </w:p>
    <w:p w:rsidR="00A418AB" w:rsidRDefault="00C2116F" w:rsidP="00DC3407">
      <w:pPr>
        <w:pStyle w:val="13"/>
        <w:suppressAutoHyphens/>
        <w:spacing w:line="245" w:lineRule="auto"/>
        <w:rPr>
          <w:spacing w:val="-4"/>
          <w:lang w:val="ru-RU"/>
        </w:rPr>
      </w:pPr>
      <w:r w:rsidRPr="004E4A70">
        <w:t>количество субъектов малого и среднего предпринимательства, получивших государственную поддержку с применением льготных размеров лизинговых платежей по договорам финансовой аренды (лизинга)</w:t>
      </w:r>
      <w:r>
        <w:rPr>
          <w:lang w:val="ru-RU"/>
        </w:rPr>
        <w:t>.</w:t>
      </w:r>
      <w:r w:rsidR="00CB5A8E">
        <w:rPr>
          <w:spacing w:val="-4"/>
          <w:lang w:val="ru-RU"/>
        </w:rPr>
        <w:t>»;</w:t>
      </w:r>
    </w:p>
    <w:p w:rsidR="0006523B" w:rsidRPr="006F41A6" w:rsidRDefault="0006523B" w:rsidP="0006523B">
      <w:pPr>
        <w:pStyle w:val="13"/>
        <w:suppressAutoHyphens/>
        <w:spacing w:line="247" w:lineRule="auto"/>
        <w:rPr>
          <w:lang w:val="ru-RU"/>
        </w:rPr>
      </w:pPr>
      <w:r>
        <w:rPr>
          <w:lang w:val="ru-RU"/>
        </w:rPr>
        <w:t>2) в</w:t>
      </w:r>
      <w:r w:rsidRPr="006F41A6">
        <w:rPr>
          <w:lang w:val="ru-RU"/>
        </w:rPr>
        <w:t xml:space="preserve"> строке «Ресурсное обеспечение государственной программы </w:t>
      </w:r>
      <w:r w:rsidRPr="006F41A6">
        <w:rPr>
          <w:lang w:val="ru-RU"/>
        </w:rPr>
        <w:br/>
        <w:t>с разбивкой по этапам и годам реализации»:</w:t>
      </w:r>
    </w:p>
    <w:p w:rsidR="0006523B" w:rsidRPr="006F41A6" w:rsidRDefault="0006523B" w:rsidP="0006523B">
      <w:pPr>
        <w:pStyle w:val="13"/>
        <w:suppressAutoHyphens/>
        <w:spacing w:line="247" w:lineRule="auto"/>
        <w:rPr>
          <w:lang w:val="ru-RU"/>
        </w:rPr>
      </w:pPr>
      <w:r>
        <w:rPr>
          <w:lang w:val="ru-RU"/>
        </w:rPr>
        <w:t>а</w:t>
      </w:r>
      <w:r w:rsidRPr="006F41A6">
        <w:rPr>
          <w:lang w:val="ru-RU"/>
        </w:rPr>
        <w:t>) в абзаце первом цифры «</w:t>
      </w:r>
      <w:r>
        <w:rPr>
          <w:lang w:val="ru-RU"/>
        </w:rPr>
        <w:t>1626861,1</w:t>
      </w:r>
      <w:r w:rsidRPr="006F41A6">
        <w:rPr>
          <w:lang w:val="ru-RU"/>
        </w:rPr>
        <w:t>» заменить цифрами «</w:t>
      </w:r>
      <w:r w:rsidR="004A1564">
        <w:rPr>
          <w:lang w:val="ru-RU"/>
        </w:rPr>
        <w:t>1633361,1</w:t>
      </w:r>
      <w:r>
        <w:rPr>
          <w:lang w:val="ru-RU"/>
        </w:rPr>
        <w:t>»</w:t>
      </w:r>
      <w:r w:rsidRPr="006F41A6">
        <w:rPr>
          <w:lang w:val="ru-RU"/>
        </w:rPr>
        <w:t>;</w:t>
      </w:r>
    </w:p>
    <w:p w:rsidR="0006523B" w:rsidRPr="006F41A6" w:rsidRDefault="0006523B" w:rsidP="0006523B">
      <w:pPr>
        <w:pStyle w:val="13"/>
        <w:suppressAutoHyphens/>
        <w:spacing w:line="247" w:lineRule="auto"/>
        <w:rPr>
          <w:lang w:val="ru-RU"/>
        </w:rPr>
      </w:pPr>
      <w:r>
        <w:rPr>
          <w:lang w:val="ru-RU"/>
        </w:rPr>
        <w:t>б</w:t>
      </w:r>
      <w:r w:rsidRPr="006F41A6">
        <w:rPr>
          <w:lang w:val="ru-RU"/>
        </w:rPr>
        <w:t>) в абзаце втором цифры «</w:t>
      </w:r>
      <w:r>
        <w:rPr>
          <w:lang w:val="ru-RU"/>
        </w:rPr>
        <w:t>301793,8</w:t>
      </w:r>
      <w:r w:rsidRPr="006F41A6">
        <w:rPr>
          <w:lang w:val="ru-RU"/>
        </w:rPr>
        <w:t>» заменить цифрами «</w:t>
      </w:r>
      <w:r w:rsidR="004A1564">
        <w:rPr>
          <w:lang w:val="ru-RU"/>
        </w:rPr>
        <w:t>308293,8</w:t>
      </w:r>
      <w:r w:rsidRPr="006F41A6">
        <w:rPr>
          <w:lang w:val="ru-RU"/>
        </w:rPr>
        <w:t>»;</w:t>
      </w:r>
    </w:p>
    <w:p w:rsidR="0006523B" w:rsidRDefault="0006523B" w:rsidP="0006523B">
      <w:pPr>
        <w:pStyle w:val="13"/>
        <w:suppressAutoHyphens/>
        <w:spacing w:line="247" w:lineRule="auto"/>
        <w:rPr>
          <w:lang w:val="ru-RU"/>
        </w:rPr>
      </w:pPr>
      <w:r>
        <w:rPr>
          <w:lang w:val="ru-RU"/>
        </w:rPr>
        <w:t>в</w:t>
      </w:r>
      <w:r w:rsidRPr="006F41A6">
        <w:rPr>
          <w:lang w:val="ru-RU"/>
        </w:rPr>
        <w:t>) в абзаце пятом цифры «</w:t>
      </w:r>
      <w:r>
        <w:rPr>
          <w:lang w:val="ru-RU"/>
        </w:rPr>
        <w:t>773006,7</w:t>
      </w:r>
      <w:r w:rsidRPr="006F41A6">
        <w:rPr>
          <w:lang w:val="ru-RU"/>
        </w:rPr>
        <w:t>» заменить цифрами «</w:t>
      </w:r>
      <w:r w:rsidR="004A1564">
        <w:rPr>
          <w:lang w:val="ru-RU"/>
        </w:rPr>
        <w:t>779506,7</w:t>
      </w:r>
      <w:r w:rsidRPr="006F41A6">
        <w:rPr>
          <w:lang w:val="ru-RU"/>
        </w:rPr>
        <w:t>»;</w:t>
      </w:r>
    </w:p>
    <w:p w:rsidR="0006523B" w:rsidRDefault="0006523B" w:rsidP="0006523B">
      <w:pPr>
        <w:pStyle w:val="13"/>
        <w:suppressAutoHyphens/>
        <w:spacing w:line="247" w:lineRule="auto"/>
        <w:rPr>
          <w:lang w:val="ru-RU"/>
        </w:rPr>
      </w:pPr>
      <w:r>
        <w:rPr>
          <w:lang w:val="ru-RU"/>
        </w:rPr>
        <w:t xml:space="preserve">г) </w:t>
      </w:r>
      <w:r w:rsidRPr="006F41A6">
        <w:rPr>
          <w:lang w:val="ru-RU"/>
        </w:rPr>
        <w:t>в абзаце шестом цифры «</w:t>
      </w:r>
      <w:r>
        <w:rPr>
          <w:lang w:val="ru-RU"/>
        </w:rPr>
        <w:t>113129,8</w:t>
      </w:r>
      <w:r w:rsidRPr="006F41A6">
        <w:rPr>
          <w:lang w:val="ru-RU"/>
        </w:rPr>
        <w:t>» заменить цифрами «</w:t>
      </w:r>
      <w:r w:rsidR="004A1564">
        <w:rPr>
          <w:lang w:val="ru-RU"/>
        </w:rPr>
        <w:t>119629,8</w:t>
      </w:r>
      <w:r>
        <w:rPr>
          <w:lang w:val="ru-RU"/>
        </w:rPr>
        <w:t>».</w:t>
      </w:r>
    </w:p>
    <w:p w:rsidR="00C76259" w:rsidRDefault="0006523B" w:rsidP="00327C62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>3</w:t>
      </w:r>
      <w:r w:rsidR="00CB5A8E">
        <w:rPr>
          <w:lang w:val="ru-RU"/>
        </w:rPr>
        <w:t xml:space="preserve">) </w:t>
      </w:r>
      <w:r w:rsidR="008622C7">
        <w:rPr>
          <w:lang w:val="ru-RU"/>
        </w:rPr>
        <w:t>строк</w:t>
      </w:r>
      <w:r w:rsidR="00BF0BEF">
        <w:rPr>
          <w:lang w:val="ru-RU"/>
        </w:rPr>
        <w:t>у</w:t>
      </w:r>
      <w:r w:rsidR="008622C7">
        <w:rPr>
          <w:lang w:val="ru-RU"/>
        </w:rPr>
        <w:t xml:space="preserve"> «</w:t>
      </w:r>
      <w:r w:rsidR="006F41A6" w:rsidRPr="00EF355D">
        <w:rPr>
          <w:lang w:val="ru-RU"/>
        </w:rPr>
        <w:t>Ресурсное обеспечение проектов</w:t>
      </w:r>
      <w:r w:rsidR="006F41A6">
        <w:rPr>
          <w:lang w:val="ru-RU"/>
        </w:rPr>
        <w:t>, реализуемых в рамках государственной программы»</w:t>
      </w:r>
      <w:r w:rsidR="00BF0BEF">
        <w:rPr>
          <w:lang w:val="ru-RU"/>
        </w:rPr>
        <w:t xml:space="preserve"> изложить в следующей редакции</w:t>
      </w:r>
      <w:r w:rsidR="006F41A6">
        <w:rPr>
          <w:lang w:val="ru-RU"/>
        </w:rPr>
        <w:t>:</w:t>
      </w:r>
    </w:p>
    <w:p w:rsidR="00DE658A" w:rsidRDefault="00DE658A" w:rsidP="00327C62">
      <w:pPr>
        <w:pStyle w:val="13"/>
        <w:suppressAutoHyphens/>
        <w:spacing w:line="245" w:lineRule="auto"/>
        <w:rPr>
          <w:lang w:val="ru-RU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469"/>
        <w:gridCol w:w="393"/>
        <w:gridCol w:w="5885"/>
      </w:tblGrid>
      <w:tr w:rsidR="000749B3" w:rsidRPr="00373932" w:rsidTr="001A274F">
        <w:trPr>
          <w:trHeight w:val="708"/>
        </w:trPr>
        <w:tc>
          <w:tcPr>
            <w:tcW w:w="3469" w:type="dxa"/>
          </w:tcPr>
          <w:p w:rsidR="000749B3" w:rsidRPr="004770ED" w:rsidRDefault="000749B3" w:rsidP="001A274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4770E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проектов, реализуемых в рамках государственной программы</w:t>
            </w:r>
          </w:p>
        </w:tc>
        <w:tc>
          <w:tcPr>
            <w:tcW w:w="393" w:type="dxa"/>
          </w:tcPr>
          <w:p w:rsidR="000749B3" w:rsidRPr="0036597B" w:rsidRDefault="000749B3" w:rsidP="001A274F">
            <w:pPr>
              <w:pStyle w:val="ConsPlusNormal"/>
              <w:widowControl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85" w:type="dxa"/>
          </w:tcPr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«Акселерация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и среднего предпринимательства» </w:t>
            </w:r>
            <w:r w:rsidRPr="003659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общий объём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на финансовое обесп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чение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в 2019-2024 годах составляет </w:t>
            </w:r>
            <w:r w:rsidR="00AE5220">
              <w:rPr>
                <w:rFonts w:ascii="Times New Roman" w:hAnsi="Times New Roman"/>
                <w:sz w:val="28"/>
                <w:szCs w:val="28"/>
              </w:rPr>
              <w:t>1538596,0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объём бюджетных ассигнований областн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го бюджета Ульяновской области </w:t>
            </w:r>
            <w:r w:rsidRPr="0036597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E5220">
              <w:rPr>
                <w:rFonts w:ascii="Times New Roman" w:hAnsi="Times New Roman"/>
                <w:sz w:val="28"/>
                <w:szCs w:val="28"/>
              </w:rPr>
              <w:t>228151,0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области, источником которых являются субсидии из федерального бюджета, </w:t>
            </w:r>
            <w:r w:rsidRPr="0036597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57B41">
              <w:rPr>
                <w:rFonts w:ascii="Times New Roman" w:hAnsi="Times New Roman"/>
                <w:sz w:val="28"/>
                <w:szCs w:val="28"/>
              </w:rPr>
              <w:t>1310445,0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E5220">
              <w:rPr>
                <w:rFonts w:ascii="Times New Roman" w:hAnsi="Times New Roman"/>
                <w:sz w:val="28"/>
                <w:szCs w:val="28"/>
              </w:rPr>
              <w:t>713382,6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0749B3" w:rsidRPr="004770ED" w:rsidRDefault="00AE5220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58379,8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бюджетных а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0749B3" w:rsidRPr="004770ED" w:rsidRDefault="004A64E6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655002,8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бюджетных а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57B41">
              <w:rPr>
                <w:rFonts w:ascii="Times New Roman" w:hAnsi="Times New Roman"/>
                <w:sz w:val="28"/>
                <w:szCs w:val="28"/>
              </w:rPr>
              <w:t>610036,2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0749B3" w:rsidRPr="004770ED" w:rsidRDefault="00F57B41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47017,6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бюджетных а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0749B3" w:rsidRPr="004770ED" w:rsidRDefault="00F57B41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563018,6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бюджетных а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F57B41">
              <w:rPr>
                <w:rFonts w:ascii="Times New Roman" w:hAnsi="Times New Roman"/>
                <w:sz w:val="28"/>
                <w:szCs w:val="28"/>
              </w:rPr>
              <w:t>123977,2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0749B3" w:rsidRPr="004770ED" w:rsidRDefault="00F57B41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31553,6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бюджетных а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0749B3" w:rsidRPr="004770ED" w:rsidRDefault="00F57B41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92423,6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бюджетных а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7B41">
              <w:rPr>
                <w:rFonts w:ascii="Times New Roman" w:hAnsi="Times New Roman"/>
                <w:sz w:val="28"/>
                <w:szCs w:val="28"/>
              </w:rPr>
              <w:t>30400,0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57B41">
              <w:rPr>
                <w:rFonts w:ascii="Times New Roman" w:hAnsi="Times New Roman"/>
                <w:sz w:val="28"/>
                <w:szCs w:val="28"/>
              </w:rPr>
              <w:t>30400,0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57B41">
              <w:rPr>
                <w:rFonts w:ascii="Times New Roman" w:hAnsi="Times New Roman"/>
                <w:sz w:val="28"/>
                <w:szCs w:val="28"/>
              </w:rPr>
              <w:t>30400,0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lastRenderedPageBreak/>
              <w:t>жетных ассигнований областного бюджета Ульяновской области;</w:t>
            </w:r>
          </w:p>
          <w:p w:rsidR="000749B3" w:rsidRPr="00DD28EC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«Популяризация предпринимательства» – о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б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щий объём бюджетных ассигнований </w:t>
            </w:r>
            <w:r w:rsidRPr="00DD28EC">
              <w:rPr>
                <w:rFonts w:ascii="Times New Roman" w:hAnsi="Times New Roman"/>
                <w:sz w:val="28"/>
                <w:szCs w:val="28"/>
              </w:rPr>
              <w:br/>
              <w:t xml:space="preserve">на финансовое обеспечение проекта в 2019-2024 годах составляет </w:t>
            </w:r>
            <w:r w:rsidR="004A64E6" w:rsidRPr="00DD28EC">
              <w:rPr>
                <w:rFonts w:ascii="Times New Roman" w:hAnsi="Times New Roman"/>
                <w:sz w:val="28"/>
                <w:szCs w:val="28"/>
              </w:rPr>
              <w:t>22765,1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0749B3" w:rsidRPr="00DD28EC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объём бюджетных ассигнований областного бюджета Ульяновской области – 8142,8 тыс. рублей;</w:t>
            </w:r>
          </w:p>
          <w:p w:rsidR="000749B3" w:rsidRPr="00DD28EC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области, источником которых являются субсидии из федерального бюджета, – </w:t>
            </w:r>
            <w:r w:rsidR="004A64E6" w:rsidRPr="00DD28EC">
              <w:rPr>
                <w:rFonts w:ascii="Times New Roman" w:hAnsi="Times New Roman"/>
                <w:sz w:val="28"/>
                <w:szCs w:val="28"/>
              </w:rPr>
              <w:t>14622,3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49B3" w:rsidRPr="00DD28EC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0749B3" w:rsidRPr="00DD28EC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A64E6" w:rsidRPr="00DD28EC">
              <w:rPr>
                <w:rFonts w:ascii="Times New Roman" w:hAnsi="Times New Roman"/>
                <w:sz w:val="28"/>
                <w:szCs w:val="28"/>
              </w:rPr>
              <w:t>6124,1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0749B3" w:rsidRPr="00DD28EC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1250,0 тыс. рублей – за счёт бюджетных а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с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0749B3" w:rsidRPr="00DD28EC" w:rsidRDefault="004A64E6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4874,1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бюджетных а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с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и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0749B3" w:rsidRPr="00DD28EC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A64E6" w:rsidRPr="00DD28EC">
              <w:rPr>
                <w:rFonts w:ascii="Times New Roman" w:hAnsi="Times New Roman"/>
                <w:sz w:val="28"/>
                <w:szCs w:val="28"/>
              </w:rPr>
              <w:t>5620,5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0749B3" w:rsidRPr="00DD28EC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746,4 тыс. рублей – за счёт бюджетных асси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г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нований областного бюджета Ульяновской о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б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ласти;</w:t>
            </w:r>
          </w:p>
          <w:p w:rsidR="000749B3" w:rsidRPr="00DD28EC" w:rsidRDefault="004A64E6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4874,1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бюджетных а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с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и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0749B3" w:rsidRPr="00DD28EC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2021 год – 5</w:t>
            </w:r>
            <w:r w:rsidR="004A64E6" w:rsidRPr="00DD28EC">
              <w:rPr>
                <w:rFonts w:ascii="Times New Roman" w:hAnsi="Times New Roman"/>
                <w:sz w:val="28"/>
                <w:szCs w:val="28"/>
              </w:rPr>
              <w:t>620,5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0749B3" w:rsidRPr="00DD28EC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746,4 тыс. рублей – за счёт бюджетных асси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г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нований областного бюджета Ульяновской о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б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ласти;</w:t>
            </w:r>
          </w:p>
          <w:p w:rsidR="000749B3" w:rsidRPr="00DD28EC" w:rsidRDefault="004A64E6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4874,1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бюджетных а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с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и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0749B3" w:rsidRPr="00DD28EC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2022 год – 1800,0 тыс. рублей – за счёт бю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д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0749B3" w:rsidRPr="00DD28EC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2023 год – 1800,0 тыс. рублей – за счёт бю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д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жетных ассигнований областного бюджета </w:t>
            </w:r>
            <w:r w:rsidRPr="00DD28EC">
              <w:rPr>
                <w:rFonts w:ascii="Times New Roman" w:hAnsi="Times New Roman"/>
                <w:sz w:val="28"/>
                <w:szCs w:val="28"/>
              </w:rPr>
              <w:lastRenderedPageBreak/>
              <w:t>Ульяновской области;</w:t>
            </w:r>
          </w:p>
          <w:p w:rsidR="000749B3" w:rsidRPr="00DD28EC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2024 год – 1800,0 тыс. рублей – за счёт бю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д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F57B41" w:rsidRPr="004770ED" w:rsidRDefault="000749B3" w:rsidP="00F57B41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«Расширение доступа субъектов малого </w:t>
            </w:r>
            <w:r w:rsidRPr="00DD28EC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br/>
              <w:t>и среднего предпринимательства к финанс</w:t>
            </w:r>
            <w:r w:rsidRPr="00DD28EC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о</w:t>
            </w:r>
            <w:r w:rsidRPr="00DD28EC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вым ресурсам, в том числе к льготному ф</w:t>
            </w:r>
            <w:r w:rsidRPr="00DD28EC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и</w:t>
            </w:r>
            <w:r w:rsidRPr="00DD28EC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нансированию»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– общий объём бюджетных ассигнований на финансовое обеспечение пр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о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екта в 2019-2024 годах составляет </w:t>
            </w:r>
            <w:r w:rsidR="00F57B41">
              <w:rPr>
                <w:rFonts w:ascii="Times New Roman" w:hAnsi="Times New Roman"/>
                <w:sz w:val="28"/>
                <w:szCs w:val="28"/>
              </w:rPr>
              <w:t>62000,0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F57B4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B41" w:rsidRPr="00DD28EC">
              <w:rPr>
                <w:rFonts w:ascii="Times New Roman" w:hAnsi="Times New Roman"/>
                <w:sz w:val="28"/>
                <w:szCs w:val="28"/>
              </w:rPr>
              <w:t>за счёт бюджетных ассигнований о</w:t>
            </w:r>
            <w:r w:rsidR="00F57B41" w:rsidRPr="00DD28EC">
              <w:rPr>
                <w:rFonts w:ascii="Times New Roman" w:hAnsi="Times New Roman"/>
                <w:sz w:val="28"/>
                <w:szCs w:val="28"/>
              </w:rPr>
              <w:t>б</w:t>
            </w:r>
            <w:r w:rsidR="00F57B41" w:rsidRPr="00DD28EC">
              <w:rPr>
                <w:rFonts w:ascii="Times New Roman" w:hAnsi="Times New Roman"/>
                <w:sz w:val="28"/>
                <w:szCs w:val="28"/>
              </w:rPr>
              <w:t>ластного бюджета</w:t>
            </w:r>
            <w:r w:rsidR="00F57B41" w:rsidRPr="004770ED">
              <w:rPr>
                <w:rFonts w:ascii="Times New Roman" w:hAnsi="Times New Roman"/>
                <w:sz w:val="28"/>
                <w:szCs w:val="28"/>
              </w:rPr>
              <w:t xml:space="preserve"> Ульяновской области;</w:t>
            </w:r>
          </w:p>
          <w:p w:rsidR="000749B3" w:rsidRPr="00DD28EC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A64E6" w:rsidRPr="00DD28EC">
              <w:rPr>
                <w:rFonts w:ascii="Times New Roman" w:hAnsi="Times New Roman"/>
                <w:sz w:val="28"/>
                <w:szCs w:val="28"/>
              </w:rPr>
              <w:t>50000,0</w:t>
            </w:r>
            <w:r w:rsidR="00956FD7" w:rsidRPr="00DD28EC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– за счёт бю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д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F57B41" w:rsidRDefault="000749B3" w:rsidP="00F57B41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57B41">
              <w:rPr>
                <w:rFonts w:ascii="Times New Roman" w:hAnsi="Times New Roman"/>
                <w:sz w:val="28"/>
                <w:szCs w:val="28"/>
              </w:rPr>
              <w:t>2400,0 тыс. рублей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B41" w:rsidRPr="00DD28EC">
              <w:rPr>
                <w:rFonts w:ascii="Times New Roman" w:hAnsi="Times New Roman"/>
                <w:sz w:val="28"/>
                <w:szCs w:val="28"/>
              </w:rPr>
              <w:t>– за счёт бю</w:t>
            </w:r>
            <w:r w:rsidR="00F57B41" w:rsidRPr="00DD28EC">
              <w:rPr>
                <w:rFonts w:ascii="Times New Roman" w:hAnsi="Times New Roman"/>
                <w:sz w:val="28"/>
                <w:szCs w:val="28"/>
              </w:rPr>
              <w:t>д</w:t>
            </w:r>
            <w:r w:rsidR="00F57B41" w:rsidRPr="00DD28EC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F57B41" w:rsidRPr="00DD28EC" w:rsidRDefault="00F57B41" w:rsidP="00F57B41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2400,0 тыс. рублей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– за счёт бю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д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F57B41" w:rsidRPr="00DD28EC" w:rsidRDefault="00F57B41" w:rsidP="00F57B41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2400,0 тыс. рублей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– за счёт бю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д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F57B41">
              <w:rPr>
                <w:rFonts w:ascii="Times New Roman" w:hAnsi="Times New Roman"/>
                <w:sz w:val="28"/>
                <w:szCs w:val="28"/>
              </w:rPr>
              <w:t>4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0749B3" w:rsidRPr="004770ED" w:rsidRDefault="000749B3" w:rsidP="00F57B41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2024 год – 2</w:t>
            </w:r>
            <w:r w:rsidR="00F57B41">
              <w:rPr>
                <w:rFonts w:ascii="Times New Roman" w:hAnsi="Times New Roman"/>
                <w:sz w:val="28"/>
                <w:szCs w:val="28"/>
              </w:rPr>
              <w:t>4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области.</w:t>
            </w:r>
            <w:r w:rsidRPr="004770ED">
              <w:rPr>
                <w:rFonts w:ascii="Times New Roman" w:hAnsi="Times New Roman"/>
                <w:spacing w:val="-20"/>
                <w:sz w:val="28"/>
                <w:szCs w:val="28"/>
              </w:rPr>
              <w:t>».</w:t>
            </w:r>
          </w:p>
        </w:tc>
      </w:tr>
    </w:tbl>
    <w:p w:rsidR="0006523B" w:rsidRPr="00EF355D" w:rsidRDefault="000B7052" w:rsidP="0006523B">
      <w:pPr>
        <w:pStyle w:val="13"/>
        <w:spacing w:line="247" w:lineRule="auto"/>
      </w:pPr>
      <w:r>
        <w:lastRenderedPageBreak/>
        <w:t>2</w:t>
      </w:r>
      <w:r w:rsidR="00880198" w:rsidRPr="008C2F61">
        <w:t>.</w:t>
      </w:r>
      <w:r w:rsidR="007A722F" w:rsidRPr="008C2F61">
        <w:t xml:space="preserve"> </w:t>
      </w:r>
      <w:r w:rsidR="0006523B">
        <w:rPr>
          <w:lang w:val="ru-RU"/>
        </w:rPr>
        <w:t>В</w:t>
      </w:r>
      <w:r w:rsidR="0006523B" w:rsidRPr="00EF355D">
        <w:t xml:space="preserve"> </w:t>
      </w:r>
      <w:hyperlink r:id="rId14" w:history="1">
        <w:r w:rsidR="0006523B" w:rsidRPr="00EF355D">
          <w:t>разделе 5</w:t>
        </w:r>
      </w:hyperlink>
      <w:r w:rsidR="0006523B" w:rsidRPr="00EF355D">
        <w:t>:</w:t>
      </w:r>
    </w:p>
    <w:p w:rsidR="0006523B" w:rsidRPr="00EF355D" w:rsidRDefault="0006523B" w:rsidP="0006523B">
      <w:pPr>
        <w:pStyle w:val="13"/>
        <w:suppressAutoHyphens/>
        <w:spacing w:line="247" w:lineRule="auto"/>
        <w:rPr>
          <w:lang w:val="ru-RU"/>
        </w:rPr>
      </w:pPr>
      <w:r>
        <w:rPr>
          <w:lang w:val="ru-RU"/>
        </w:rPr>
        <w:t>1</w:t>
      </w:r>
      <w:r w:rsidRPr="00EF355D">
        <w:t xml:space="preserve">) в абзаце первом цифры </w:t>
      </w:r>
      <w:r w:rsidRPr="006F41A6">
        <w:rPr>
          <w:lang w:val="ru-RU"/>
        </w:rPr>
        <w:t>«</w:t>
      </w:r>
      <w:r>
        <w:rPr>
          <w:lang w:val="ru-RU"/>
        </w:rPr>
        <w:t>1626861,1</w:t>
      </w:r>
      <w:r w:rsidRPr="006F41A6">
        <w:rPr>
          <w:lang w:val="ru-RU"/>
        </w:rPr>
        <w:t>» заменить цифрами «</w:t>
      </w:r>
      <w:r w:rsidR="009E5026">
        <w:rPr>
          <w:lang w:val="ru-RU"/>
        </w:rPr>
        <w:t>1633361,1</w:t>
      </w:r>
      <w:r>
        <w:rPr>
          <w:lang w:val="ru-RU"/>
        </w:rPr>
        <w:t>»</w:t>
      </w:r>
      <w:r w:rsidRPr="00EF355D">
        <w:t>,</w:t>
      </w:r>
      <w:r>
        <w:rPr>
          <w:lang w:val="ru-RU"/>
        </w:rPr>
        <w:t xml:space="preserve"> цифры </w:t>
      </w:r>
      <w:r w:rsidRPr="006F41A6">
        <w:rPr>
          <w:lang w:val="ru-RU"/>
        </w:rPr>
        <w:t>«</w:t>
      </w:r>
      <w:r w:rsidR="00011BC5">
        <w:rPr>
          <w:lang w:val="ru-RU"/>
        </w:rPr>
        <w:t>301793,8</w:t>
      </w:r>
      <w:r w:rsidRPr="006F41A6">
        <w:rPr>
          <w:lang w:val="ru-RU"/>
        </w:rPr>
        <w:t>» заменить цифрами «</w:t>
      </w:r>
      <w:r w:rsidR="009E5026">
        <w:rPr>
          <w:lang w:val="ru-RU"/>
        </w:rPr>
        <w:t>308293,8</w:t>
      </w:r>
      <w:r w:rsidRPr="006F41A6">
        <w:rPr>
          <w:lang w:val="ru-RU"/>
        </w:rPr>
        <w:t>»</w:t>
      </w:r>
      <w:r w:rsidRPr="00EF355D">
        <w:t>;</w:t>
      </w:r>
    </w:p>
    <w:p w:rsidR="0006523B" w:rsidRDefault="0006523B" w:rsidP="0006523B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355D">
        <w:rPr>
          <w:rFonts w:ascii="Times New Roman" w:hAnsi="Times New Roman" w:cs="Times New Roman"/>
          <w:sz w:val="28"/>
          <w:szCs w:val="28"/>
        </w:rPr>
        <w:t xml:space="preserve">) в абзаце втором цифры </w:t>
      </w:r>
      <w:r w:rsidRPr="00F615FF">
        <w:rPr>
          <w:rFonts w:ascii="Times New Roman" w:hAnsi="Times New Roman" w:cs="Times New Roman"/>
          <w:sz w:val="28"/>
          <w:szCs w:val="28"/>
        </w:rPr>
        <w:t>«</w:t>
      </w:r>
      <w:r w:rsidR="00011BC5" w:rsidRPr="00F615FF">
        <w:rPr>
          <w:rFonts w:ascii="Times New Roman" w:hAnsi="Times New Roman" w:cs="Times New Roman"/>
          <w:sz w:val="28"/>
          <w:szCs w:val="28"/>
        </w:rPr>
        <w:t>773006,7</w:t>
      </w:r>
      <w:r w:rsidRPr="00F615F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E5026">
        <w:rPr>
          <w:rFonts w:ascii="Times New Roman" w:hAnsi="Times New Roman" w:cs="Times New Roman"/>
          <w:sz w:val="28"/>
          <w:szCs w:val="28"/>
        </w:rPr>
        <w:t>779506,7</w:t>
      </w:r>
      <w:r w:rsidRPr="00F615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23B" w:rsidRDefault="0006523B" w:rsidP="0006523B">
      <w:pPr>
        <w:pStyle w:val="13"/>
        <w:suppressAutoHyphens/>
        <w:spacing w:line="247" w:lineRule="auto"/>
        <w:rPr>
          <w:lang w:val="ru-RU"/>
        </w:rPr>
      </w:pPr>
      <w:r>
        <w:rPr>
          <w:lang w:val="ru-RU"/>
        </w:rPr>
        <w:t>3</w:t>
      </w:r>
      <w:r>
        <w:t xml:space="preserve">) </w:t>
      </w:r>
      <w:r>
        <w:rPr>
          <w:lang w:val="ru-RU"/>
        </w:rPr>
        <w:t xml:space="preserve">в </w:t>
      </w:r>
      <w:r w:rsidRPr="00EF355D">
        <w:t>абзаце третьем цифры</w:t>
      </w:r>
      <w:r>
        <w:rPr>
          <w:lang w:val="ru-RU"/>
        </w:rPr>
        <w:t xml:space="preserve"> </w:t>
      </w:r>
      <w:r w:rsidRPr="006F41A6">
        <w:rPr>
          <w:lang w:val="ru-RU"/>
        </w:rPr>
        <w:t>«</w:t>
      </w:r>
      <w:r w:rsidR="00011BC5">
        <w:rPr>
          <w:lang w:val="ru-RU"/>
        </w:rPr>
        <w:t>113129,8</w:t>
      </w:r>
      <w:r w:rsidRPr="006F41A6">
        <w:rPr>
          <w:lang w:val="ru-RU"/>
        </w:rPr>
        <w:t>» заменить цифрами «</w:t>
      </w:r>
      <w:r w:rsidR="009E5026">
        <w:rPr>
          <w:lang w:val="ru-RU"/>
        </w:rPr>
        <w:t>119629,8</w:t>
      </w:r>
      <w:r w:rsidRPr="006F41A6">
        <w:rPr>
          <w:lang w:val="ru-RU"/>
        </w:rPr>
        <w:t>»</w:t>
      </w:r>
      <w:r>
        <w:rPr>
          <w:lang w:val="ru-RU"/>
        </w:rPr>
        <w:t>.</w:t>
      </w:r>
    </w:p>
    <w:p w:rsidR="0099140B" w:rsidRPr="008C2F61" w:rsidRDefault="0006523B" w:rsidP="00FC3E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6FD7">
        <w:rPr>
          <w:rFonts w:ascii="Times New Roman" w:hAnsi="Times New Roman" w:cs="Times New Roman"/>
          <w:sz w:val="28"/>
          <w:szCs w:val="28"/>
        </w:rPr>
        <w:t>П</w:t>
      </w:r>
      <w:r w:rsidR="00880198" w:rsidRPr="008C2F61">
        <w:rPr>
          <w:rFonts w:ascii="Times New Roman" w:hAnsi="Times New Roman" w:cs="Times New Roman"/>
          <w:sz w:val="28"/>
          <w:szCs w:val="28"/>
        </w:rPr>
        <w:t>рилож</w:t>
      </w:r>
      <w:r w:rsidR="0099140B" w:rsidRPr="008C2F61">
        <w:rPr>
          <w:rFonts w:ascii="Times New Roman" w:hAnsi="Times New Roman" w:cs="Times New Roman"/>
          <w:sz w:val="28"/>
          <w:szCs w:val="28"/>
        </w:rPr>
        <w:t>ени</w:t>
      </w:r>
      <w:r w:rsidR="00956FD7">
        <w:rPr>
          <w:rFonts w:ascii="Times New Roman" w:hAnsi="Times New Roman" w:cs="Times New Roman"/>
          <w:sz w:val="28"/>
          <w:szCs w:val="28"/>
        </w:rPr>
        <w:t>е</w:t>
      </w:r>
      <w:r w:rsidR="00057E0C" w:rsidRPr="008C2F61">
        <w:rPr>
          <w:rFonts w:ascii="Times New Roman" w:hAnsi="Times New Roman" w:cs="Times New Roman"/>
          <w:sz w:val="28"/>
          <w:szCs w:val="28"/>
        </w:rPr>
        <w:t xml:space="preserve"> № 1</w:t>
      </w:r>
      <w:r w:rsidR="00956FD7">
        <w:rPr>
          <w:rFonts w:ascii="Times New Roman" w:hAnsi="Times New Roman" w:cs="Times New Roman"/>
          <w:sz w:val="28"/>
          <w:szCs w:val="28"/>
        </w:rPr>
        <w:t xml:space="preserve"> дополнить строками 20-2</w:t>
      </w:r>
      <w:r w:rsidR="00C2116F">
        <w:rPr>
          <w:rFonts w:ascii="Times New Roman" w:hAnsi="Times New Roman" w:cs="Times New Roman"/>
          <w:sz w:val="28"/>
          <w:szCs w:val="28"/>
        </w:rPr>
        <w:t>7</w:t>
      </w:r>
      <w:r w:rsidR="00956FD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9140B" w:rsidRPr="008C2F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36"/>
        <w:gridCol w:w="2725"/>
        <w:gridCol w:w="850"/>
        <w:gridCol w:w="878"/>
        <w:gridCol w:w="791"/>
        <w:gridCol w:w="791"/>
        <w:gridCol w:w="801"/>
        <w:gridCol w:w="791"/>
        <w:gridCol w:w="791"/>
        <w:gridCol w:w="827"/>
        <w:gridCol w:w="513"/>
        <w:gridCol w:w="70"/>
      </w:tblGrid>
      <w:tr w:rsidR="00FC32AC" w:rsidRPr="00B0749D" w:rsidTr="00B0749D">
        <w:trPr>
          <w:gridAfter w:val="1"/>
          <w:wAfter w:w="70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2AC" w:rsidRPr="00B0749D" w:rsidRDefault="00DB3ED3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«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C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20</w:t>
            </w:r>
            <w:r w:rsidR="00FC32AC" w:rsidRPr="00B0749D"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FC32AC" w:rsidRPr="00B0749D" w:rsidRDefault="000017D2" w:rsidP="000017D2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  <w:highlight w:val="yellow"/>
              </w:rPr>
            </w:pP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субъектов ма-лого и среднего предпр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нимательства и самозан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я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тых граждан, получивших поддержку в рамках ф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е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дерального проекта</w:t>
            </w:r>
          </w:p>
        </w:tc>
        <w:tc>
          <w:tcPr>
            <w:tcW w:w="850" w:type="dxa"/>
            <w:shd w:val="clear" w:color="auto" w:fill="auto"/>
          </w:tcPr>
          <w:p w:rsidR="00FC32AC" w:rsidRPr="00B0749D" w:rsidRDefault="000017D2" w:rsidP="00DE5B80">
            <w:pPr>
              <w:pStyle w:val="ConsPlusNormal"/>
              <w:spacing w:line="250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ед</w:t>
            </w:r>
            <w:r w:rsidRPr="00B0749D">
              <w:rPr>
                <w:rFonts w:ascii="Times New Roman" w:eastAsia="Times New Roman" w:hAnsi="Times New Roman" w:cs="Times New Roman"/>
                <w:szCs w:val="22"/>
              </w:rPr>
              <w:t>и</w:t>
            </w:r>
            <w:r w:rsidRPr="00B0749D">
              <w:rPr>
                <w:rFonts w:ascii="Times New Roman" w:eastAsia="Times New Roman" w:hAnsi="Times New Roman" w:cs="Times New Roman"/>
                <w:szCs w:val="22"/>
              </w:rPr>
              <w:t>ниц</w:t>
            </w:r>
          </w:p>
        </w:tc>
        <w:tc>
          <w:tcPr>
            <w:tcW w:w="878" w:type="dxa"/>
            <w:shd w:val="clear" w:color="auto" w:fill="auto"/>
          </w:tcPr>
          <w:p w:rsidR="00FC32AC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650</w:t>
            </w:r>
          </w:p>
        </w:tc>
        <w:tc>
          <w:tcPr>
            <w:tcW w:w="791" w:type="dxa"/>
            <w:shd w:val="clear" w:color="auto" w:fill="auto"/>
          </w:tcPr>
          <w:p w:rsidR="00FC32AC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2033</w:t>
            </w:r>
          </w:p>
        </w:tc>
        <w:tc>
          <w:tcPr>
            <w:tcW w:w="791" w:type="dxa"/>
            <w:shd w:val="clear" w:color="auto" w:fill="auto"/>
          </w:tcPr>
          <w:p w:rsidR="00FC32AC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2880</w:t>
            </w:r>
          </w:p>
        </w:tc>
        <w:tc>
          <w:tcPr>
            <w:tcW w:w="801" w:type="dxa"/>
            <w:shd w:val="clear" w:color="auto" w:fill="auto"/>
          </w:tcPr>
          <w:p w:rsidR="00FC32AC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3816</w:t>
            </w:r>
          </w:p>
        </w:tc>
        <w:tc>
          <w:tcPr>
            <w:tcW w:w="791" w:type="dxa"/>
            <w:shd w:val="clear" w:color="auto" w:fill="auto"/>
          </w:tcPr>
          <w:p w:rsidR="00FC32AC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5491</w:t>
            </w:r>
          </w:p>
        </w:tc>
        <w:tc>
          <w:tcPr>
            <w:tcW w:w="791" w:type="dxa"/>
            <w:shd w:val="clear" w:color="auto" w:fill="auto"/>
          </w:tcPr>
          <w:p w:rsidR="00FC32AC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7254</w:t>
            </w:r>
          </w:p>
        </w:tc>
        <w:tc>
          <w:tcPr>
            <w:tcW w:w="827" w:type="dxa"/>
            <w:shd w:val="clear" w:color="auto" w:fill="auto"/>
          </w:tcPr>
          <w:p w:rsidR="00FC32AC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8279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32AC" w:rsidRPr="00B0749D" w:rsidRDefault="00FC32AC" w:rsidP="00DE5B80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C32AC" w:rsidRPr="00B0749D" w:rsidRDefault="00FC32AC" w:rsidP="00DE5B80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C32AC" w:rsidRPr="00B0749D" w:rsidRDefault="00FC32AC" w:rsidP="00DE5B80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5C32F3" w:rsidRPr="00B0749D" w:rsidTr="00B0749D">
        <w:trPr>
          <w:gridAfter w:val="1"/>
          <w:wAfter w:w="70" w:type="dxa"/>
          <w:trHeight w:val="17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32F3" w:rsidRPr="00B0749D" w:rsidRDefault="005C32F3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F3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21.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5C32F3" w:rsidRPr="00B0749D" w:rsidRDefault="000017D2" w:rsidP="00DE5B80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субъектов малого и среднего пре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принимательства, выв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е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денных на экспорт при поддержке центров (агентств) координации поддержки экспортно-ориентированных субъе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5C32F3" w:rsidRPr="00B0749D" w:rsidRDefault="000017D2" w:rsidP="00DE5B80">
            <w:pPr>
              <w:pStyle w:val="ConsPlusNormal"/>
              <w:spacing w:line="250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ед</w:t>
            </w:r>
            <w:r w:rsidRPr="00B0749D">
              <w:rPr>
                <w:rFonts w:ascii="Times New Roman" w:eastAsia="Times New Roman" w:hAnsi="Times New Roman" w:cs="Times New Roman"/>
                <w:szCs w:val="22"/>
              </w:rPr>
              <w:t>и</w:t>
            </w:r>
            <w:r w:rsidRPr="00B0749D">
              <w:rPr>
                <w:rFonts w:ascii="Times New Roman" w:eastAsia="Times New Roman" w:hAnsi="Times New Roman" w:cs="Times New Roman"/>
                <w:szCs w:val="22"/>
              </w:rPr>
              <w:t>ниц</w:t>
            </w:r>
          </w:p>
        </w:tc>
        <w:tc>
          <w:tcPr>
            <w:tcW w:w="878" w:type="dxa"/>
            <w:shd w:val="clear" w:color="auto" w:fill="auto"/>
          </w:tcPr>
          <w:p w:rsidR="005C32F3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18</w:t>
            </w:r>
          </w:p>
        </w:tc>
        <w:tc>
          <w:tcPr>
            <w:tcW w:w="791" w:type="dxa"/>
            <w:shd w:val="clear" w:color="auto" w:fill="auto"/>
          </w:tcPr>
          <w:p w:rsidR="005C32F3" w:rsidRPr="00B0749D" w:rsidRDefault="000017D2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29</w:t>
            </w:r>
          </w:p>
        </w:tc>
        <w:tc>
          <w:tcPr>
            <w:tcW w:w="791" w:type="dxa"/>
            <w:shd w:val="clear" w:color="auto" w:fill="auto"/>
          </w:tcPr>
          <w:p w:rsidR="005C32F3" w:rsidRPr="00B0749D" w:rsidRDefault="000017D2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59</w:t>
            </w:r>
          </w:p>
        </w:tc>
        <w:tc>
          <w:tcPr>
            <w:tcW w:w="801" w:type="dxa"/>
            <w:shd w:val="clear" w:color="auto" w:fill="auto"/>
          </w:tcPr>
          <w:p w:rsidR="005C32F3" w:rsidRPr="00B0749D" w:rsidRDefault="000017D2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78</w:t>
            </w:r>
          </w:p>
        </w:tc>
        <w:tc>
          <w:tcPr>
            <w:tcW w:w="791" w:type="dxa"/>
            <w:shd w:val="clear" w:color="auto" w:fill="auto"/>
          </w:tcPr>
          <w:p w:rsidR="005C32F3" w:rsidRPr="00B0749D" w:rsidRDefault="000017D2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97</w:t>
            </w:r>
          </w:p>
        </w:tc>
        <w:tc>
          <w:tcPr>
            <w:tcW w:w="791" w:type="dxa"/>
            <w:shd w:val="clear" w:color="auto" w:fill="auto"/>
          </w:tcPr>
          <w:p w:rsidR="005C32F3" w:rsidRPr="00B0749D" w:rsidRDefault="000017D2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116</w:t>
            </w:r>
          </w:p>
        </w:tc>
        <w:tc>
          <w:tcPr>
            <w:tcW w:w="827" w:type="dxa"/>
            <w:shd w:val="clear" w:color="auto" w:fill="auto"/>
          </w:tcPr>
          <w:p w:rsidR="005C32F3" w:rsidRPr="00B0749D" w:rsidRDefault="000017D2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135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3E1A" w:rsidRPr="00B0749D" w:rsidRDefault="00FC3E1A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  <w:p w:rsidR="00FC3E1A" w:rsidRPr="00B0749D" w:rsidRDefault="00FC3E1A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  <w:p w:rsidR="00FC3E1A" w:rsidRPr="00B0749D" w:rsidRDefault="00FC3E1A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  <w:p w:rsidR="001A274F" w:rsidRPr="00B0749D" w:rsidRDefault="001A274F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  <w:p w:rsidR="001A274F" w:rsidRPr="00B0749D" w:rsidRDefault="001A274F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  <w:p w:rsidR="001A274F" w:rsidRPr="00B0749D" w:rsidRDefault="001A274F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  <w:p w:rsidR="001A274F" w:rsidRPr="00B0749D" w:rsidRDefault="001A274F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  <w:p w:rsidR="005C32F3" w:rsidRPr="00B0749D" w:rsidRDefault="005C32F3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</w:tc>
      </w:tr>
      <w:tr w:rsidR="008445E0" w:rsidRPr="00B0749D" w:rsidTr="00FD28DB">
        <w:trPr>
          <w:gridAfter w:val="1"/>
          <w:wAfter w:w="70" w:type="dxa"/>
          <w:trHeight w:val="11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45E0" w:rsidRPr="00B0749D" w:rsidRDefault="008445E0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5E0" w:rsidRPr="00B0749D" w:rsidRDefault="008445E0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22.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Количество физических лиц – участников фед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е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рального проекта, занятых в сфере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8445E0" w:rsidRDefault="00011BC5" w:rsidP="00DE5B80">
            <w:pPr>
              <w:pStyle w:val="ConsPlusNormal"/>
              <w:spacing w:line="250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чел</w:t>
            </w:r>
            <w:r>
              <w:rPr>
                <w:rFonts w:ascii="Times New Roman" w:eastAsia="Times New Roman" w:hAnsi="Times New Roman" w:cs="Times New Roman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szCs w:val="22"/>
              </w:rPr>
              <w:t>век</w:t>
            </w:r>
          </w:p>
          <w:p w:rsidR="00011BC5" w:rsidRPr="00B0749D" w:rsidRDefault="00011BC5" w:rsidP="00DE5B80">
            <w:pPr>
              <w:pStyle w:val="ConsPlusNormal"/>
              <w:spacing w:line="250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255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1020</w:t>
            </w:r>
          </w:p>
        </w:tc>
        <w:tc>
          <w:tcPr>
            <w:tcW w:w="80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1866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2713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3556</w:t>
            </w:r>
          </w:p>
        </w:tc>
        <w:tc>
          <w:tcPr>
            <w:tcW w:w="827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4406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45E0" w:rsidRPr="00B0749D" w:rsidRDefault="008445E0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</w:tc>
      </w:tr>
      <w:tr w:rsidR="008445E0" w:rsidRPr="00B0749D" w:rsidTr="00FD28DB">
        <w:trPr>
          <w:gridAfter w:val="1"/>
          <w:wAfter w:w="70" w:type="dxa"/>
          <w:trHeight w:val="112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45E0" w:rsidRPr="00B0749D" w:rsidRDefault="008445E0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23.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Количество вновь созда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н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ных субъектов малого и среднего предприним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тельства участниками проекта</w:t>
            </w:r>
          </w:p>
        </w:tc>
        <w:tc>
          <w:tcPr>
            <w:tcW w:w="850" w:type="dxa"/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ед</w:t>
            </w:r>
            <w:r w:rsidRPr="00B0749D">
              <w:rPr>
                <w:rFonts w:ascii="Times New Roman" w:eastAsia="Times New Roman" w:hAnsi="Times New Roman" w:cs="Times New Roman"/>
                <w:szCs w:val="22"/>
              </w:rPr>
              <w:t>и</w:t>
            </w:r>
            <w:r w:rsidRPr="00B0749D">
              <w:rPr>
                <w:rFonts w:ascii="Times New Roman" w:eastAsia="Times New Roman" w:hAnsi="Times New Roman" w:cs="Times New Roman"/>
                <w:szCs w:val="22"/>
              </w:rPr>
              <w:t>ниц</w:t>
            </w:r>
          </w:p>
        </w:tc>
        <w:tc>
          <w:tcPr>
            <w:tcW w:w="878" w:type="dxa"/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75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188</w:t>
            </w:r>
          </w:p>
        </w:tc>
        <w:tc>
          <w:tcPr>
            <w:tcW w:w="80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301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385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460</w:t>
            </w:r>
          </w:p>
        </w:tc>
        <w:tc>
          <w:tcPr>
            <w:tcW w:w="827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518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45E0" w:rsidRPr="00B0749D" w:rsidRDefault="008445E0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</w:tc>
      </w:tr>
      <w:tr w:rsidR="008445E0" w:rsidRPr="00B0749D" w:rsidTr="00FD28DB">
        <w:trPr>
          <w:gridAfter w:val="1"/>
          <w:wAfter w:w="70" w:type="dxa"/>
          <w:trHeight w:val="149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45E0" w:rsidRPr="00B0749D" w:rsidRDefault="008445E0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24.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Количество обученных основам ведения бизнеса, финансовой грамотности иным навыкам предпр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и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нимательской деятельн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о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сти</w:t>
            </w:r>
          </w:p>
        </w:tc>
        <w:tc>
          <w:tcPr>
            <w:tcW w:w="850" w:type="dxa"/>
            <w:shd w:val="clear" w:color="auto" w:fill="auto"/>
          </w:tcPr>
          <w:p w:rsidR="008445E0" w:rsidRPr="00B0749D" w:rsidRDefault="00011BC5" w:rsidP="00BC4A10">
            <w:pPr>
              <w:pStyle w:val="ConsPlusNormal"/>
              <w:spacing w:line="250" w:lineRule="auto"/>
              <w:ind w:left="-18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чел</w:t>
            </w:r>
            <w:r>
              <w:rPr>
                <w:rFonts w:ascii="Times New Roman" w:eastAsia="Times New Roman" w:hAnsi="Times New Roman" w:cs="Times New Roman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szCs w:val="22"/>
              </w:rPr>
              <w:t>век</w:t>
            </w:r>
          </w:p>
        </w:tc>
        <w:tc>
          <w:tcPr>
            <w:tcW w:w="878" w:type="dxa"/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765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1564</w:t>
            </w:r>
          </w:p>
        </w:tc>
        <w:tc>
          <w:tcPr>
            <w:tcW w:w="80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2365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2879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3367</w:t>
            </w:r>
          </w:p>
        </w:tc>
        <w:tc>
          <w:tcPr>
            <w:tcW w:w="827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3789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45E0" w:rsidRPr="00B0749D" w:rsidRDefault="008445E0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</w:tc>
      </w:tr>
      <w:tr w:rsidR="008445E0" w:rsidRPr="00B0749D" w:rsidTr="00FD28DB">
        <w:trPr>
          <w:trHeight w:val="75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45E0" w:rsidRPr="00B0749D" w:rsidRDefault="008445E0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25.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физических лиц – участников фед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е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рального проекта</w:t>
            </w:r>
          </w:p>
        </w:tc>
        <w:tc>
          <w:tcPr>
            <w:tcW w:w="850" w:type="dxa"/>
            <w:shd w:val="clear" w:color="auto" w:fill="auto"/>
          </w:tcPr>
          <w:p w:rsidR="008445E0" w:rsidRPr="00B0749D" w:rsidRDefault="00011BC5" w:rsidP="00BC4A10">
            <w:pPr>
              <w:pStyle w:val="ConsPlusNormal"/>
              <w:spacing w:line="250" w:lineRule="auto"/>
              <w:ind w:left="-18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чел</w:t>
            </w:r>
            <w:r>
              <w:rPr>
                <w:rFonts w:ascii="Times New Roman" w:eastAsia="Times New Roman" w:hAnsi="Times New Roman" w:cs="Times New Roman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szCs w:val="22"/>
              </w:rPr>
              <w:t>век</w:t>
            </w:r>
          </w:p>
        </w:tc>
        <w:tc>
          <w:tcPr>
            <w:tcW w:w="878" w:type="dxa"/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4181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8612</w:t>
            </w:r>
          </w:p>
        </w:tc>
        <w:tc>
          <w:tcPr>
            <w:tcW w:w="80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13127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17307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21321</w:t>
            </w:r>
          </w:p>
        </w:tc>
        <w:tc>
          <w:tcPr>
            <w:tcW w:w="827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24665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45E0" w:rsidRPr="00B0749D" w:rsidRDefault="008445E0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</w:tc>
      </w:tr>
      <w:tr w:rsidR="008445E0" w:rsidRPr="00B0749D" w:rsidTr="00FD28DB">
        <w:trPr>
          <w:gridAfter w:val="1"/>
          <w:wAfter w:w="70" w:type="dxa"/>
          <w:trHeight w:val="1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45E0" w:rsidRPr="00B0749D" w:rsidRDefault="008445E0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5E0" w:rsidRPr="00B0749D" w:rsidRDefault="00B0749D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26.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8445E0" w:rsidRPr="00B0749D" w:rsidRDefault="00B0749D" w:rsidP="00DE5B80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B0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выдаваемых микрозаймов </w:t>
            </w:r>
            <w:r w:rsidRPr="00B0749D">
              <w:rPr>
                <w:rFonts w:ascii="Times New Roman" w:hAnsi="Times New Roman" w:cs="Times New Roman"/>
                <w:spacing w:val="-4"/>
              </w:rPr>
              <w:t>микроф</w:t>
            </w:r>
            <w:r w:rsidRPr="00B0749D">
              <w:rPr>
                <w:rFonts w:ascii="Times New Roman" w:hAnsi="Times New Roman" w:cs="Times New Roman"/>
                <w:spacing w:val="-4"/>
              </w:rPr>
              <w:t>и</w:t>
            </w:r>
            <w:r w:rsidRPr="00B0749D">
              <w:rPr>
                <w:rFonts w:ascii="Times New Roman" w:hAnsi="Times New Roman" w:cs="Times New Roman"/>
                <w:spacing w:val="-4"/>
              </w:rPr>
              <w:t>нансовой организацией субъектам малого и сре</w:t>
            </w:r>
            <w:r w:rsidRPr="00B0749D">
              <w:rPr>
                <w:rFonts w:ascii="Times New Roman" w:hAnsi="Times New Roman" w:cs="Times New Roman"/>
                <w:spacing w:val="-4"/>
              </w:rPr>
              <w:t>д</w:t>
            </w:r>
            <w:r w:rsidRPr="00B0749D">
              <w:rPr>
                <w:rFonts w:ascii="Times New Roman" w:hAnsi="Times New Roman" w:cs="Times New Roman"/>
                <w:spacing w:val="-4"/>
              </w:rPr>
              <w:t>него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8445E0" w:rsidRPr="00B0749D" w:rsidRDefault="00B0749D" w:rsidP="00DE5B80">
            <w:pPr>
              <w:pStyle w:val="ConsPlusNormal"/>
              <w:spacing w:line="250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ед</w:t>
            </w:r>
            <w:r>
              <w:rPr>
                <w:rFonts w:ascii="Times New Roman" w:eastAsia="Times New Roman" w:hAnsi="Times New Roman" w:cs="Times New Roman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szCs w:val="22"/>
              </w:rPr>
              <w:t>ниц</w:t>
            </w:r>
          </w:p>
        </w:tc>
        <w:tc>
          <w:tcPr>
            <w:tcW w:w="878" w:type="dxa"/>
            <w:shd w:val="clear" w:color="auto" w:fill="auto"/>
          </w:tcPr>
          <w:p w:rsidR="008445E0" w:rsidRPr="00B0749D" w:rsidRDefault="00B0749D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325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325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339</w:t>
            </w:r>
          </w:p>
        </w:tc>
        <w:tc>
          <w:tcPr>
            <w:tcW w:w="80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357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430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484</w:t>
            </w:r>
          </w:p>
        </w:tc>
        <w:tc>
          <w:tcPr>
            <w:tcW w:w="827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493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45E0" w:rsidRPr="00235322" w:rsidRDefault="008445E0" w:rsidP="00DE5B80">
            <w:pPr>
              <w:spacing w:after="0" w:line="25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16F" w:rsidRPr="00B0749D" w:rsidTr="00FD28DB">
        <w:trPr>
          <w:gridAfter w:val="1"/>
          <w:wAfter w:w="70" w:type="dxa"/>
          <w:trHeight w:val="1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116F" w:rsidRPr="00B0749D" w:rsidRDefault="00C2116F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16F" w:rsidRDefault="00C2116F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27.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C2116F" w:rsidRPr="00C2116F" w:rsidRDefault="00C2116F" w:rsidP="00DE5B80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C2116F">
              <w:rPr>
                <w:rFonts w:ascii="Times New Roman" w:hAnsi="Times New Roman" w:cs="Times New Roman"/>
                <w:szCs w:val="22"/>
              </w:rPr>
              <w:t>Количество субъектов малого и среднего пре</w:t>
            </w:r>
            <w:r w:rsidRPr="00C2116F">
              <w:rPr>
                <w:rFonts w:ascii="Times New Roman" w:hAnsi="Times New Roman" w:cs="Times New Roman"/>
                <w:szCs w:val="22"/>
              </w:rPr>
              <w:t>д</w:t>
            </w:r>
            <w:r w:rsidRPr="00C2116F">
              <w:rPr>
                <w:rFonts w:ascii="Times New Roman" w:hAnsi="Times New Roman" w:cs="Times New Roman"/>
                <w:szCs w:val="22"/>
              </w:rPr>
              <w:t>принимательства, пол</w:t>
            </w:r>
            <w:r w:rsidRPr="00C2116F">
              <w:rPr>
                <w:rFonts w:ascii="Times New Roman" w:hAnsi="Times New Roman" w:cs="Times New Roman"/>
                <w:szCs w:val="22"/>
              </w:rPr>
              <w:t>у</w:t>
            </w:r>
            <w:r w:rsidRPr="00C2116F">
              <w:rPr>
                <w:rFonts w:ascii="Times New Roman" w:hAnsi="Times New Roman" w:cs="Times New Roman"/>
                <w:szCs w:val="22"/>
              </w:rPr>
              <w:t>чивших государственную поддержку с применением льготных размеров лизи</w:t>
            </w:r>
            <w:r w:rsidRPr="00C2116F">
              <w:rPr>
                <w:rFonts w:ascii="Times New Roman" w:hAnsi="Times New Roman" w:cs="Times New Roman"/>
                <w:szCs w:val="22"/>
              </w:rPr>
              <w:t>н</w:t>
            </w:r>
            <w:r w:rsidRPr="00C2116F">
              <w:rPr>
                <w:rFonts w:ascii="Times New Roman" w:hAnsi="Times New Roman" w:cs="Times New Roman"/>
                <w:szCs w:val="22"/>
              </w:rPr>
              <w:t>говых платежей по дог</w:t>
            </w:r>
            <w:r w:rsidRPr="00C2116F">
              <w:rPr>
                <w:rFonts w:ascii="Times New Roman" w:hAnsi="Times New Roman" w:cs="Times New Roman"/>
                <w:szCs w:val="22"/>
              </w:rPr>
              <w:t>о</w:t>
            </w:r>
            <w:r w:rsidRPr="00C2116F">
              <w:rPr>
                <w:rFonts w:ascii="Times New Roman" w:hAnsi="Times New Roman" w:cs="Times New Roman"/>
                <w:szCs w:val="22"/>
              </w:rPr>
              <w:t>ворам финансовой аренды (лизинга)</w:t>
            </w:r>
          </w:p>
        </w:tc>
        <w:tc>
          <w:tcPr>
            <w:tcW w:w="850" w:type="dxa"/>
            <w:shd w:val="clear" w:color="auto" w:fill="auto"/>
          </w:tcPr>
          <w:p w:rsidR="00C2116F" w:rsidRDefault="00C2116F" w:rsidP="00DE5B80">
            <w:pPr>
              <w:pStyle w:val="ConsPlusNormal"/>
              <w:spacing w:line="250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ед</w:t>
            </w:r>
            <w:r>
              <w:rPr>
                <w:rFonts w:ascii="Times New Roman" w:eastAsia="Times New Roman" w:hAnsi="Times New Roman" w:cs="Times New Roman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szCs w:val="22"/>
              </w:rPr>
              <w:t>ниц</w:t>
            </w:r>
          </w:p>
        </w:tc>
        <w:tc>
          <w:tcPr>
            <w:tcW w:w="878" w:type="dxa"/>
            <w:shd w:val="clear" w:color="auto" w:fill="auto"/>
          </w:tcPr>
          <w:p w:rsidR="00C2116F" w:rsidRDefault="00854C83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12</w:t>
            </w:r>
          </w:p>
        </w:tc>
        <w:tc>
          <w:tcPr>
            <w:tcW w:w="791" w:type="dxa"/>
            <w:shd w:val="clear" w:color="auto" w:fill="auto"/>
          </w:tcPr>
          <w:p w:rsidR="00C2116F" w:rsidRDefault="00C2116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91" w:type="dxa"/>
            <w:shd w:val="clear" w:color="auto" w:fill="auto"/>
          </w:tcPr>
          <w:p w:rsidR="00C2116F" w:rsidRDefault="00C2116F" w:rsidP="00C2116F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C2116F" w:rsidRDefault="00C2116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C2116F" w:rsidRDefault="00C2116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C2116F" w:rsidRDefault="00C2116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:rsidR="00C2116F" w:rsidRDefault="00C2116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116F" w:rsidRPr="00235322" w:rsidRDefault="00C2116F" w:rsidP="00DE5B80">
            <w:pPr>
              <w:spacing w:after="0" w:line="250" w:lineRule="auto"/>
              <w:rPr>
                <w:rFonts w:ascii="Times New Roman" w:hAnsi="Times New Roman"/>
                <w:sz w:val="28"/>
                <w:szCs w:val="28"/>
              </w:rPr>
            </w:pPr>
            <w:r w:rsidRPr="0023532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365687" w:rsidRDefault="0006523B" w:rsidP="000B7052">
      <w:pPr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5EA7" w:rsidRPr="00730312">
        <w:rPr>
          <w:rFonts w:ascii="Times New Roman" w:hAnsi="Times New Roman"/>
          <w:sz w:val="28"/>
          <w:szCs w:val="28"/>
        </w:rPr>
        <w:t xml:space="preserve">. </w:t>
      </w:r>
      <w:r w:rsidR="000B7052">
        <w:rPr>
          <w:rFonts w:ascii="Times New Roman" w:hAnsi="Times New Roman"/>
          <w:sz w:val="28"/>
          <w:szCs w:val="28"/>
        </w:rPr>
        <w:t>П</w:t>
      </w:r>
      <w:r w:rsidR="001E4120">
        <w:rPr>
          <w:rFonts w:ascii="Times New Roman" w:hAnsi="Times New Roman"/>
          <w:sz w:val="28"/>
          <w:szCs w:val="28"/>
        </w:rPr>
        <w:t>риложени</w:t>
      </w:r>
      <w:r w:rsidR="000B7052">
        <w:rPr>
          <w:rFonts w:ascii="Times New Roman" w:hAnsi="Times New Roman"/>
          <w:sz w:val="28"/>
          <w:szCs w:val="28"/>
        </w:rPr>
        <w:t>е</w:t>
      </w:r>
      <w:r w:rsidR="00365687" w:rsidRPr="00730312">
        <w:rPr>
          <w:rFonts w:ascii="Times New Roman" w:hAnsi="Times New Roman"/>
          <w:sz w:val="28"/>
          <w:szCs w:val="28"/>
        </w:rPr>
        <w:t xml:space="preserve"> № </w:t>
      </w:r>
      <w:r w:rsidR="00B004A5">
        <w:rPr>
          <w:rFonts w:ascii="Times New Roman" w:hAnsi="Times New Roman"/>
          <w:sz w:val="28"/>
          <w:szCs w:val="28"/>
        </w:rPr>
        <w:t>3</w:t>
      </w:r>
      <w:r w:rsidR="000B7052">
        <w:rPr>
          <w:rFonts w:ascii="Times New Roman" w:hAnsi="Times New Roman"/>
          <w:sz w:val="28"/>
          <w:szCs w:val="28"/>
        </w:rPr>
        <w:t xml:space="preserve"> дополнить строками </w:t>
      </w:r>
      <w:r w:rsidR="00DE7E4F">
        <w:rPr>
          <w:rFonts w:ascii="Times New Roman" w:hAnsi="Times New Roman"/>
          <w:sz w:val="28"/>
          <w:szCs w:val="28"/>
        </w:rPr>
        <w:t>2</w:t>
      </w:r>
      <w:r w:rsidR="000B7052">
        <w:rPr>
          <w:rFonts w:ascii="Times New Roman" w:hAnsi="Times New Roman"/>
          <w:sz w:val="28"/>
          <w:szCs w:val="28"/>
        </w:rPr>
        <w:t>6</w:t>
      </w:r>
      <w:r w:rsidR="008F384E">
        <w:rPr>
          <w:rFonts w:ascii="Times New Roman" w:hAnsi="Times New Roman"/>
          <w:sz w:val="28"/>
          <w:szCs w:val="28"/>
        </w:rPr>
        <w:t xml:space="preserve"> </w:t>
      </w:r>
      <w:r w:rsidR="000B7052">
        <w:rPr>
          <w:rFonts w:ascii="Times New Roman" w:hAnsi="Times New Roman"/>
          <w:sz w:val="28"/>
          <w:szCs w:val="28"/>
        </w:rPr>
        <w:t>– 3</w:t>
      </w:r>
      <w:r w:rsidR="00C2116F">
        <w:rPr>
          <w:rFonts w:ascii="Times New Roman" w:hAnsi="Times New Roman"/>
          <w:sz w:val="28"/>
          <w:szCs w:val="28"/>
        </w:rPr>
        <w:t>3</w:t>
      </w:r>
      <w:r w:rsidR="000B7052">
        <w:rPr>
          <w:rFonts w:ascii="Times New Roman" w:hAnsi="Times New Roman"/>
          <w:sz w:val="28"/>
          <w:szCs w:val="28"/>
        </w:rPr>
        <w:t xml:space="preserve"> </w:t>
      </w:r>
      <w:r w:rsidR="0036568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84"/>
        <w:gridCol w:w="3248"/>
        <w:gridCol w:w="3274"/>
        <w:gridCol w:w="2675"/>
        <w:gridCol w:w="408"/>
        <w:gridCol w:w="162"/>
      </w:tblGrid>
      <w:tr w:rsidR="00326474" w:rsidRPr="005C32F3" w:rsidTr="001F72D2">
        <w:trPr>
          <w:gridAfter w:val="1"/>
          <w:wAfter w:w="162" w:type="dxa"/>
          <w:trHeight w:val="84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474" w:rsidRPr="001F72D2" w:rsidRDefault="001F72D2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2D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474" w:rsidRPr="005C32F3" w:rsidRDefault="00F766D8" w:rsidP="000B7052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B7052">
              <w:rPr>
                <w:rFonts w:ascii="Times New Roman" w:eastAsia="Times New Roman" w:hAnsi="Times New Roman" w:cs="Times New Roman"/>
              </w:rPr>
              <w:t>6</w:t>
            </w:r>
            <w:r w:rsidR="00326474" w:rsidRPr="005C32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326474" w:rsidRPr="005C32F3" w:rsidRDefault="000B7052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субъектов ма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лого и среднего предпринимательства и самозанятых граждан, пол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чивших поддержку в рамках федерального проекта</w:t>
            </w:r>
          </w:p>
        </w:tc>
        <w:tc>
          <w:tcPr>
            <w:tcW w:w="3274" w:type="dxa"/>
            <w:shd w:val="clear" w:color="auto" w:fill="auto"/>
          </w:tcPr>
          <w:p w:rsidR="00326474" w:rsidRPr="00DD6422" w:rsidRDefault="000B7052" w:rsidP="000B7052">
            <w:pPr>
              <w:pStyle w:val="ConsPlusNormal"/>
              <w:spacing w:line="250" w:lineRule="auto"/>
              <w:ind w:left="-11" w:hanging="7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Подсчёт к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оличества субъектов ма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лого и среднего предприн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мательства и самозанятых граждан, получивших поддер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ж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ку в рамках федерального пр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екта</w:t>
            </w:r>
          </w:p>
        </w:tc>
        <w:tc>
          <w:tcPr>
            <w:tcW w:w="2675" w:type="dxa"/>
            <w:shd w:val="clear" w:color="auto" w:fill="auto"/>
          </w:tcPr>
          <w:p w:rsidR="00326474" w:rsidRPr="005F6F8A" w:rsidRDefault="005F6F8A" w:rsidP="002A7E01">
            <w:pPr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F8A">
              <w:rPr>
                <w:rFonts w:ascii="Times New Roman" w:hAnsi="Times New Roman"/>
                <w:lang w:eastAsia="ru-RU"/>
              </w:rPr>
              <w:t>Данные организаций, о</w:t>
            </w:r>
            <w:r w:rsidRPr="005F6F8A">
              <w:rPr>
                <w:rFonts w:ascii="Times New Roman" w:hAnsi="Times New Roman"/>
                <w:lang w:eastAsia="ru-RU"/>
              </w:rPr>
              <w:t>б</w:t>
            </w:r>
            <w:r w:rsidRPr="005F6F8A">
              <w:rPr>
                <w:rFonts w:ascii="Times New Roman" w:hAnsi="Times New Roman"/>
                <w:lang w:eastAsia="ru-RU"/>
              </w:rPr>
              <w:t>разующих инфраструкт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ру поддержки субъектов малого и среднего пре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принимательства, ос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ществляющих свою де</w:t>
            </w:r>
            <w:r w:rsidRPr="005F6F8A">
              <w:rPr>
                <w:rFonts w:ascii="Times New Roman" w:hAnsi="Times New Roman"/>
                <w:lang w:eastAsia="ru-RU"/>
              </w:rPr>
              <w:t>я</w:t>
            </w:r>
            <w:r w:rsidRPr="005F6F8A">
              <w:rPr>
                <w:rFonts w:ascii="Times New Roman" w:hAnsi="Times New Roman"/>
                <w:lang w:eastAsia="ru-RU"/>
              </w:rPr>
              <w:t>тельность на территории Ульяновской области, предоставляемые еж</w:t>
            </w:r>
            <w:r w:rsidRPr="005F6F8A">
              <w:rPr>
                <w:rFonts w:ascii="Times New Roman" w:hAnsi="Times New Roman"/>
                <w:lang w:eastAsia="ru-RU"/>
              </w:rPr>
              <w:t>е</w:t>
            </w:r>
            <w:r w:rsidRPr="005F6F8A">
              <w:rPr>
                <w:rFonts w:ascii="Times New Roman" w:hAnsi="Times New Roman"/>
                <w:lang w:eastAsia="ru-RU"/>
              </w:rPr>
              <w:t>годно до 25 апреля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6474" w:rsidRPr="005C32F3" w:rsidRDefault="00326474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326474" w:rsidRPr="005C32F3" w:rsidRDefault="00326474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326474" w:rsidRPr="005C32F3" w:rsidRDefault="00326474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5C32F3" w:rsidRPr="00F20FDF" w:rsidTr="00FD28DB">
        <w:trPr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32F3" w:rsidRPr="005C32F3" w:rsidRDefault="005C32F3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F3" w:rsidRPr="005C32F3" w:rsidRDefault="00F766D8" w:rsidP="00235322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35322">
              <w:rPr>
                <w:rFonts w:ascii="Times New Roman" w:eastAsia="Times New Roman" w:hAnsi="Times New Roman" w:cs="Times New Roman"/>
              </w:rPr>
              <w:t>7</w:t>
            </w:r>
            <w:r w:rsidR="005C32F3" w:rsidRPr="005C32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5C32F3" w:rsidRPr="005C32F3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с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портно-ориентированных суб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ъ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ектов малого и среднего пре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принимательства</w:t>
            </w:r>
          </w:p>
        </w:tc>
        <w:tc>
          <w:tcPr>
            <w:tcW w:w="3274" w:type="dxa"/>
            <w:shd w:val="clear" w:color="auto" w:fill="auto"/>
          </w:tcPr>
          <w:p w:rsidR="005C32F3" w:rsidRPr="00CB5020" w:rsidRDefault="00951D89" w:rsidP="00951D89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Подсчёт к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оличеств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субъектов малого и среднего предприн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мательства, выведенных на эк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порт при поддержке центров (агентств) координации по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держки экс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портно 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ориентир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ванных субъектов малого и среднего предпринимательства</w:t>
            </w:r>
          </w:p>
        </w:tc>
        <w:tc>
          <w:tcPr>
            <w:tcW w:w="2675" w:type="dxa"/>
            <w:shd w:val="clear" w:color="auto" w:fill="auto"/>
          </w:tcPr>
          <w:p w:rsidR="005C32F3" w:rsidRPr="005C32F3" w:rsidRDefault="00951D89" w:rsidP="002A7E0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</w:rPr>
            </w:pPr>
            <w:r w:rsidRPr="005F6F8A">
              <w:rPr>
                <w:rFonts w:ascii="Times New Roman" w:hAnsi="Times New Roman"/>
                <w:lang w:eastAsia="ru-RU"/>
              </w:rPr>
              <w:t>Данные организаций, о</w:t>
            </w:r>
            <w:r w:rsidRPr="005F6F8A">
              <w:rPr>
                <w:rFonts w:ascii="Times New Roman" w:hAnsi="Times New Roman"/>
                <w:lang w:eastAsia="ru-RU"/>
              </w:rPr>
              <w:t>б</w:t>
            </w:r>
            <w:r w:rsidRPr="005F6F8A">
              <w:rPr>
                <w:rFonts w:ascii="Times New Roman" w:hAnsi="Times New Roman"/>
                <w:lang w:eastAsia="ru-RU"/>
              </w:rPr>
              <w:t>разующих инфраструкт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ру поддержки субъектов малого и среднего пре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принимательства, ос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ществляющих свою де</w:t>
            </w:r>
            <w:r w:rsidRPr="005F6F8A">
              <w:rPr>
                <w:rFonts w:ascii="Times New Roman" w:hAnsi="Times New Roman"/>
                <w:lang w:eastAsia="ru-RU"/>
              </w:rPr>
              <w:t>я</w:t>
            </w:r>
            <w:r w:rsidRPr="005F6F8A">
              <w:rPr>
                <w:rFonts w:ascii="Times New Roman" w:hAnsi="Times New Roman"/>
                <w:lang w:eastAsia="ru-RU"/>
              </w:rPr>
              <w:t>тельность на территории Ульяновской области, предоставляемые еж</w:t>
            </w:r>
            <w:r w:rsidRPr="005F6F8A">
              <w:rPr>
                <w:rFonts w:ascii="Times New Roman" w:hAnsi="Times New Roman"/>
                <w:lang w:eastAsia="ru-RU"/>
              </w:rPr>
              <w:t>е</w:t>
            </w:r>
            <w:r w:rsidRPr="005F6F8A">
              <w:rPr>
                <w:rFonts w:ascii="Times New Roman" w:hAnsi="Times New Roman"/>
                <w:lang w:eastAsia="ru-RU"/>
              </w:rPr>
              <w:t>годно до 25 апреля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32F3" w:rsidRPr="00AD2683" w:rsidRDefault="005C32F3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AD2683" w:rsidRDefault="005C32F3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AD2683" w:rsidRDefault="005C32F3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AD2683" w:rsidRDefault="005C32F3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AD2683" w:rsidRPr="00AD2683" w:rsidRDefault="00AD2683" w:rsidP="002A7E01">
            <w:pPr>
              <w:pStyle w:val="ConsPlusNormal"/>
              <w:spacing w:line="250" w:lineRule="auto"/>
              <w:ind w:hanging="108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6603F1" w:rsidRDefault="005C32F3" w:rsidP="002A7E01">
            <w:pPr>
              <w:pStyle w:val="ConsPlusNormal"/>
              <w:spacing w:line="250" w:lineRule="auto"/>
              <w:ind w:left="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89" w:rsidRPr="00F20FDF" w:rsidTr="001F72D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D89" w:rsidRPr="005C32F3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D89" w:rsidRDefault="00951D89" w:rsidP="00235322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951D89" w:rsidRPr="00B0749D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Количество физических лиц – участников федерального пр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о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екта, занятых в сфере малого и среднего предпринимательства</w:t>
            </w:r>
          </w:p>
        </w:tc>
        <w:tc>
          <w:tcPr>
            <w:tcW w:w="3274" w:type="dxa"/>
            <w:shd w:val="clear" w:color="auto" w:fill="auto"/>
          </w:tcPr>
          <w:p w:rsidR="00951D89" w:rsidRDefault="00951D89" w:rsidP="00951D89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Подсчёт к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оличеств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физических лиц – участников федерального проекта, занятых в сфере мал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го и среднего предприним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тельства</w:t>
            </w:r>
          </w:p>
        </w:tc>
        <w:tc>
          <w:tcPr>
            <w:tcW w:w="2675" w:type="dxa"/>
            <w:shd w:val="clear" w:color="auto" w:fill="auto"/>
          </w:tcPr>
          <w:p w:rsidR="00951D89" w:rsidRPr="005F6F8A" w:rsidRDefault="00951D89" w:rsidP="002A7E0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F8A">
              <w:rPr>
                <w:rFonts w:ascii="Times New Roman" w:hAnsi="Times New Roman"/>
                <w:lang w:eastAsia="ru-RU"/>
              </w:rPr>
              <w:t>Данные организаций, о</w:t>
            </w:r>
            <w:r w:rsidRPr="005F6F8A">
              <w:rPr>
                <w:rFonts w:ascii="Times New Roman" w:hAnsi="Times New Roman"/>
                <w:lang w:eastAsia="ru-RU"/>
              </w:rPr>
              <w:t>б</w:t>
            </w:r>
            <w:r w:rsidRPr="005F6F8A">
              <w:rPr>
                <w:rFonts w:ascii="Times New Roman" w:hAnsi="Times New Roman"/>
                <w:lang w:eastAsia="ru-RU"/>
              </w:rPr>
              <w:t>разующих инфраструкт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ру поддержки субъектов малого и среднего пре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принимательства, ос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ществляющих свою де</w:t>
            </w:r>
            <w:r w:rsidRPr="005F6F8A">
              <w:rPr>
                <w:rFonts w:ascii="Times New Roman" w:hAnsi="Times New Roman"/>
                <w:lang w:eastAsia="ru-RU"/>
              </w:rPr>
              <w:t>я</w:t>
            </w:r>
            <w:r w:rsidRPr="005F6F8A">
              <w:rPr>
                <w:rFonts w:ascii="Times New Roman" w:hAnsi="Times New Roman"/>
                <w:lang w:eastAsia="ru-RU"/>
              </w:rPr>
              <w:t>тельность на территории Ульяновской области, предоставляемые еж</w:t>
            </w:r>
            <w:r w:rsidRPr="005F6F8A">
              <w:rPr>
                <w:rFonts w:ascii="Times New Roman" w:hAnsi="Times New Roman"/>
                <w:lang w:eastAsia="ru-RU"/>
              </w:rPr>
              <w:t>е</w:t>
            </w:r>
            <w:r w:rsidRPr="005F6F8A">
              <w:rPr>
                <w:rFonts w:ascii="Times New Roman" w:hAnsi="Times New Roman"/>
                <w:lang w:eastAsia="ru-RU"/>
              </w:rPr>
              <w:t>годно до 25 апреля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1D89" w:rsidRPr="00AD2683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51D89" w:rsidRPr="00F20FDF" w:rsidTr="001F72D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D89" w:rsidRPr="005C32F3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D89" w:rsidRDefault="00951D89" w:rsidP="00235322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951D89" w:rsidRPr="00B0749D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Количество вновь созданных субъектов малого и среднего предпринимательства участн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и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ками проекта</w:t>
            </w:r>
          </w:p>
        </w:tc>
        <w:tc>
          <w:tcPr>
            <w:tcW w:w="3274" w:type="dxa"/>
            <w:shd w:val="clear" w:color="auto" w:fill="auto"/>
          </w:tcPr>
          <w:p w:rsidR="00951D89" w:rsidRDefault="00951D89" w:rsidP="00951D89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Подсчёт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оличеств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вновь с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зданных субъектов малого и среднего предпринимательства участниками проекта</w:t>
            </w:r>
          </w:p>
        </w:tc>
        <w:tc>
          <w:tcPr>
            <w:tcW w:w="2675" w:type="dxa"/>
            <w:shd w:val="clear" w:color="auto" w:fill="auto"/>
          </w:tcPr>
          <w:p w:rsidR="00951D89" w:rsidRPr="005F6F8A" w:rsidRDefault="00951D89" w:rsidP="002A7E0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F8A">
              <w:rPr>
                <w:rFonts w:ascii="Times New Roman" w:hAnsi="Times New Roman"/>
                <w:lang w:eastAsia="ru-RU"/>
              </w:rPr>
              <w:t>Данные организаций, о</w:t>
            </w:r>
            <w:r w:rsidRPr="005F6F8A">
              <w:rPr>
                <w:rFonts w:ascii="Times New Roman" w:hAnsi="Times New Roman"/>
                <w:lang w:eastAsia="ru-RU"/>
              </w:rPr>
              <w:t>б</w:t>
            </w:r>
            <w:r w:rsidRPr="005F6F8A">
              <w:rPr>
                <w:rFonts w:ascii="Times New Roman" w:hAnsi="Times New Roman"/>
                <w:lang w:eastAsia="ru-RU"/>
              </w:rPr>
              <w:t>разующих инфраструкт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ру поддержки субъектов малого и среднего пре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принимательства, ос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ществляющих свою де</w:t>
            </w:r>
            <w:r w:rsidRPr="005F6F8A">
              <w:rPr>
                <w:rFonts w:ascii="Times New Roman" w:hAnsi="Times New Roman"/>
                <w:lang w:eastAsia="ru-RU"/>
              </w:rPr>
              <w:t>я</w:t>
            </w:r>
            <w:r w:rsidRPr="005F6F8A">
              <w:rPr>
                <w:rFonts w:ascii="Times New Roman" w:hAnsi="Times New Roman"/>
                <w:lang w:eastAsia="ru-RU"/>
              </w:rPr>
              <w:t>тельность на территории Ульяновской области, предоставляемые еж</w:t>
            </w:r>
            <w:r w:rsidRPr="005F6F8A">
              <w:rPr>
                <w:rFonts w:ascii="Times New Roman" w:hAnsi="Times New Roman"/>
                <w:lang w:eastAsia="ru-RU"/>
              </w:rPr>
              <w:t>е</w:t>
            </w:r>
            <w:r w:rsidRPr="005F6F8A">
              <w:rPr>
                <w:rFonts w:ascii="Times New Roman" w:hAnsi="Times New Roman"/>
                <w:lang w:eastAsia="ru-RU"/>
              </w:rPr>
              <w:t>годно до 25 апреля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1D89" w:rsidRPr="00AD2683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51D89" w:rsidRPr="00F20FDF" w:rsidTr="001F72D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D89" w:rsidRPr="005C32F3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D89" w:rsidRDefault="00951D89" w:rsidP="00235322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951D89" w:rsidRPr="00B0749D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Количество обученных основам ведения бизнеса, финансовой грамотности иным навыкам предпринимательской деятел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ь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ности</w:t>
            </w:r>
          </w:p>
        </w:tc>
        <w:tc>
          <w:tcPr>
            <w:tcW w:w="3274" w:type="dxa"/>
            <w:shd w:val="clear" w:color="auto" w:fill="auto"/>
          </w:tcPr>
          <w:p w:rsidR="00951D89" w:rsidRDefault="00951D89" w:rsidP="00951D89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Подсчёт к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оличеств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обученных основам ведения бизнеса, ф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нансовой грамотности иным навыкам предпринимательской деятельности</w:t>
            </w:r>
          </w:p>
        </w:tc>
        <w:tc>
          <w:tcPr>
            <w:tcW w:w="2675" w:type="dxa"/>
            <w:shd w:val="clear" w:color="auto" w:fill="auto"/>
          </w:tcPr>
          <w:p w:rsidR="00951D89" w:rsidRPr="005F6F8A" w:rsidRDefault="00951D89" w:rsidP="002A7E0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F8A">
              <w:rPr>
                <w:rFonts w:ascii="Times New Roman" w:hAnsi="Times New Roman"/>
                <w:lang w:eastAsia="ru-RU"/>
              </w:rPr>
              <w:t>Данные организаций, о</w:t>
            </w:r>
            <w:r w:rsidRPr="005F6F8A">
              <w:rPr>
                <w:rFonts w:ascii="Times New Roman" w:hAnsi="Times New Roman"/>
                <w:lang w:eastAsia="ru-RU"/>
              </w:rPr>
              <w:t>б</w:t>
            </w:r>
            <w:r w:rsidRPr="005F6F8A">
              <w:rPr>
                <w:rFonts w:ascii="Times New Roman" w:hAnsi="Times New Roman"/>
                <w:lang w:eastAsia="ru-RU"/>
              </w:rPr>
              <w:t>разующих инфраструкт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ру поддержки субъектов малого и среднего пре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принимательства, ос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ществляющих свою де</w:t>
            </w:r>
            <w:r w:rsidRPr="005F6F8A">
              <w:rPr>
                <w:rFonts w:ascii="Times New Roman" w:hAnsi="Times New Roman"/>
                <w:lang w:eastAsia="ru-RU"/>
              </w:rPr>
              <w:t>я</w:t>
            </w:r>
            <w:r w:rsidRPr="005F6F8A">
              <w:rPr>
                <w:rFonts w:ascii="Times New Roman" w:hAnsi="Times New Roman"/>
                <w:lang w:eastAsia="ru-RU"/>
              </w:rPr>
              <w:t>тельность на территории Ульяновской области, предоставляемые еж</w:t>
            </w:r>
            <w:r w:rsidRPr="005F6F8A">
              <w:rPr>
                <w:rFonts w:ascii="Times New Roman" w:hAnsi="Times New Roman"/>
                <w:lang w:eastAsia="ru-RU"/>
              </w:rPr>
              <w:t>е</w:t>
            </w:r>
            <w:r w:rsidRPr="005F6F8A">
              <w:rPr>
                <w:rFonts w:ascii="Times New Roman" w:hAnsi="Times New Roman"/>
                <w:lang w:eastAsia="ru-RU"/>
              </w:rPr>
              <w:t>годно до 25 апреля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1D89" w:rsidRPr="00AD2683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51D89" w:rsidRPr="00F20FDF" w:rsidTr="00951D89">
        <w:trPr>
          <w:trHeight w:val="8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D89" w:rsidRPr="005C32F3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D89" w:rsidRDefault="00951D89" w:rsidP="00235322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951D89" w:rsidRPr="00B0749D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физических лиц – участников федерального пр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екта</w:t>
            </w:r>
          </w:p>
        </w:tc>
        <w:tc>
          <w:tcPr>
            <w:tcW w:w="3274" w:type="dxa"/>
            <w:shd w:val="clear" w:color="auto" w:fill="auto"/>
          </w:tcPr>
          <w:p w:rsidR="00951D89" w:rsidRDefault="00951D89" w:rsidP="00951D89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Подсчёт к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оличеств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физических лиц – участников федерального проекта</w:t>
            </w:r>
          </w:p>
        </w:tc>
        <w:tc>
          <w:tcPr>
            <w:tcW w:w="2675" w:type="dxa"/>
            <w:shd w:val="clear" w:color="auto" w:fill="auto"/>
          </w:tcPr>
          <w:p w:rsidR="00951D89" w:rsidRPr="005F6F8A" w:rsidRDefault="00951D89" w:rsidP="002A7E0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F8A">
              <w:rPr>
                <w:rFonts w:ascii="Times New Roman" w:hAnsi="Times New Roman"/>
                <w:lang w:eastAsia="ru-RU"/>
              </w:rPr>
              <w:t>Данные организаций, о</w:t>
            </w:r>
            <w:r w:rsidRPr="005F6F8A">
              <w:rPr>
                <w:rFonts w:ascii="Times New Roman" w:hAnsi="Times New Roman"/>
                <w:lang w:eastAsia="ru-RU"/>
              </w:rPr>
              <w:t>б</w:t>
            </w:r>
            <w:r w:rsidRPr="005F6F8A">
              <w:rPr>
                <w:rFonts w:ascii="Times New Roman" w:hAnsi="Times New Roman"/>
                <w:lang w:eastAsia="ru-RU"/>
              </w:rPr>
              <w:t>разующих инфраструкт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ру поддержки субъектов малого и среднего пре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принимательства, ос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ществляющих свою де</w:t>
            </w:r>
            <w:r w:rsidRPr="005F6F8A">
              <w:rPr>
                <w:rFonts w:ascii="Times New Roman" w:hAnsi="Times New Roman"/>
                <w:lang w:eastAsia="ru-RU"/>
              </w:rPr>
              <w:t>я</w:t>
            </w:r>
            <w:r w:rsidRPr="005F6F8A">
              <w:rPr>
                <w:rFonts w:ascii="Times New Roman" w:hAnsi="Times New Roman"/>
                <w:lang w:eastAsia="ru-RU"/>
              </w:rPr>
              <w:t>тельность на территории Ульяновской области, предоставляемые еж</w:t>
            </w:r>
            <w:r w:rsidRPr="005F6F8A">
              <w:rPr>
                <w:rFonts w:ascii="Times New Roman" w:hAnsi="Times New Roman"/>
                <w:lang w:eastAsia="ru-RU"/>
              </w:rPr>
              <w:t>е</w:t>
            </w:r>
            <w:r w:rsidRPr="005F6F8A">
              <w:rPr>
                <w:rFonts w:ascii="Times New Roman" w:hAnsi="Times New Roman"/>
                <w:lang w:eastAsia="ru-RU"/>
              </w:rPr>
              <w:t>годно до 25 апреля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1D89" w:rsidRPr="00AD2683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51D89" w:rsidRPr="00F20FDF" w:rsidTr="001F72D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D89" w:rsidRPr="005C32F3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D89" w:rsidRDefault="00951D89" w:rsidP="00235322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951D89" w:rsidRPr="00B0749D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B0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оличество выдаваемых ми</w:t>
            </w:r>
            <w:r w:rsidRPr="00B0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B0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розаймов </w:t>
            </w:r>
            <w:r w:rsidRPr="00B0749D">
              <w:rPr>
                <w:rFonts w:ascii="Times New Roman" w:hAnsi="Times New Roman" w:cs="Times New Roman"/>
                <w:spacing w:val="-4"/>
              </w:rPr>
              <w:t>микрофинансовой о</w:t>
            </w:r>
            <w:r w:rsidRPr="00B0749D">
              <w:rPr>
                <w:rFonts w:ascii="Times New Roman" w:hAnsi="Times New Roman" w:cs="Times New Roman"/>
                <w:spacing w:val="-4"/>
              </w:rPr>
              <w:t>р</w:t>
            </w:r>
            <w:r w:rsidRPr="00B0749D">
              <w:rPr>
                <w:rFonts w:ascii="Times New Roman" w:hAnsi="Times New Roman" w:cs="Times New Roman"/>
                <w:spacing w:val="-4"/>
              </w:rPr>
              <w:t>ганизацией субъектам малого и среднего предпринимательства</w:t>
            </w:r>
          </w:p>
        </w:tc>
        <w:tc>
          <w:tcPr>
            <w:tcW w:w="3274" w:type="dxa"/>
            <w:shd w:val="clear" w:color="auto" w:fill="auto"/>
          </w:tcPr>
          <w:p w:rsidR="00951D89" w:rsidRDefault="00951D89" w:rsidP="00951D89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Подсчёт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личеств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выдава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мых микрозаймов </w:t>
            </w:r>
            <w:r w:rsidRPr="00B0749D">
              <w:rPr>
                <w:rFonts w:ascii="Times New Roman" w:hAnsi="Times New Roman"/>
                <w:spacing w:val="-4"/>
              </w:rPr>
              <w:t>микрофина</w:t>
            </w:r>
            <w:r w:rsidRPr="00B0749D">
              <w:rPr>
                <w:rFonts w:ascii="Times New Roman" w:hAnsi="Times New Roman"/>
                <w:spacing w:val="-4"/>
              </w:rPr>
              <w:t>н</w:t>
            </w:r>
            <w:r w:rsidRPr="00B0749D">
              <w:rPr>
                <w:rFonts w:ascii="Times New Roman" w:hAnsi="Times New Roman"/>
                <w:spacing w:val="-4"/>
              </w:rPr>
              <w:t>совой организацией субъектам малого и среднего предприним</w:t>
            </w:r>
            <w:r w:rsidRPr="00B0749D">
              <w:rPr>
                <w:rFonts w:ascii="Times New Roman" w:hAnsi="Times New Roman"/>
                <w:spacing w:val="-4"/>
              </w:rPr>
              <w:t>а</w:t>
            </w:r>
            <w:r w:rsidRPr="00B0749D">
              <w:rPr>
                <w:rFonts w:ascii="Times New Roman" w:hAnsi="Times New Roman"/>
                <w:spacing w:val="-4"/>
              </w:rPr>
              <w:t>тельства</w:t>
            </w:r>
          </w:p>
        </w:tc>
        <w:tc>
          <w:tcPr>
            <w:tcW w:w="2675" w:type="dxa"/>
            <w:shd w:val="clear" w:color="auto" w:fill="auto"/>
          </w:tcPr>
          <w:p w:rsidR="00951D89" w:rsidRPr="005F6F8A" w:rsidRDefault="00951D89" w:rsidP="00BF630E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F8A">
              <w:rPr>
                <w:rFonts w:ascii="Times New Roman" w:hAnsi="Times New Roman"/>
                <w:lang w:eastAsia="ru-RU"/>
              </w:rPr>
              <w:t>Данные организаций, о</w:t>
            </w:r>
            <w:r w:rsidRPr="005F6F8A">
              <w:rPr>
                <w:rFonts w:ascii="Times New Roman" w:hAnsi="Times New Roman"/>
                <w:lang w:eastAsia="ru-RU"/>
              </w:rPr>
              <w:t>б</w:t>
            </w:r>
            <w:r w:rsidRPr="005F6F8A">
              <w:rPr>
                <w:rFonts w:ascii="Times New Roman" w:hAnsi="Times New Roman"/>
                <w:lang w:eastAsia="ru-RU"/>
              </w:rPr>
              <w:t>разующих инфраструкт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ру поддержки субъектов малого и среднего пре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принимательства, ос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lastRenderedPageBreak/>
              <w:t>ществляющих свою де</w:t>
            </w:r>
            <w:r w:rsidRPr="005F6F8A">
              <w:rPr>
                <w:rFonts w:ascii="Times New Roman" w:hAnsi="Times New Roman"/>
                <w:lang w:eastAsia="ru-RU"/>
              </w:rPr>
              <w:t>я</w:t>
            </w:r>
            <w:r w:rsidRPr="005F6F8A">
              <w:rPr>
                <w:rFonts w:ascii="Times New Roman" w:hAnsi="Times New Roman"/>
                <w:lang w:eastAsia="ru-RU"/>
              </w:rPr>
              <w:t>тельность на территории Ульяновской области, предоставляемые еж</w:t>
            </w:r>
            <w:r w:rsidRPr="005F6F8A">
              <w:rPr>
                <w:rFonts w:ascii="Times New Roman" w:hAnsi="Times New Roman"/>
                <w:lang w:eastAsia="ru-RU"/>
              </w:rPr>
              <w:t>е</w:t>
            </w:r>
            <w:r w:rsidRPr="005F6F8A">
              <w:rPr>
                <w:rFonts w:ascii="Times New Roman" w:hAnsi="Times New Roman"/>
                <w:lang w:eastAsia="ru-RU"/>
              </w:rPr>
              <w:t>годно до 25 апреля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1D89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51D89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51D89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51D89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51D89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51D89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51D89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51D89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51D89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51D89" w:rsidRPr="00AD2683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C2116F" w:rsidRPr="00F20FDF" w:rsidTr="001F72D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116F" w:rsidRPr="005C32F3" w:rsidRDefault="00C2116F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16F" w:rsidRDefault="00C2116F" w:rsidP="00235322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C2116F" w:rsidRDefault="00C2116F" w:rsidP="002A7E01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116F">
              <w:rPr>
                <w:rFonts w:ascii="Times New Roman" w:hAnsi="Times New Roman" w:cs="Times New Roman"/>
                <w:szCs w:val="22"/>
              </w:rPr>
              <w:t>Количество субъектов малого и среднего предпринимательства, получивших государственную поддержку с применением льготных размеров лизинговых платежей по договорам фина</w:t>
            </w:r>
            <w:r w:rsidRPr="00C2116F">
              <w:rPr>
                <w:rFonts w:ascii="Times New Roman" w:hAnsi="Times New Roman" w:cs="Times New Roman"/>
                <w:szCs w:val="22"/>
              </w:rPr>
              <w:t>н</w:t>
            </w:r>
            <w:r w:rsidRPr="00C2116F">
              <w:rPr>
                <w:rFonts w:ascii="Times New Roman" w:hAnsi="Times New Roman" w:cs="Times New Roman"/>
                <w:szCs w:val="22"/>
              </w:rPr>
              <w:t>совой аренды (лизинга)</w:t>
            </w:r>
          </w:p>
        </w:tc>
        <w:tc>
          <w:tcPr>
            <w:tcW w:w="3274" w:type="dxa"/>
            <w:shd w:val="clear" w:color="auto" w:fill="auto"/>
          </w:tcPr>
          <w:p w:rsidR="00C2116F" w:rsidRDefault="00C2116F" w:rsidP="00951D89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Подсчёт к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оличеств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субъектов малого и среднего предприн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мательства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C2116F">
              <w:rPr>
                <w:rFonts w:ascii="Times New Roman" w:hAnsi="Times New Roman"/>
              </w:rPr>
              <w:t xml:space="preserve"> получивших гос</w:t>
            </w:r>
            <w:r w:rsidRPr="00C2116F">
              <w:rPr>
                <w:rFonts w:ascii="Times New Roman" w:hAnsi="Times New Roman"/>
              </w:rPr>
              <w:t>у</w:t>
            </w:r>
            <w:r w:rsidRPr="00C2116F">
              <w:rPr>
                <w:rFonts w:ascii="Times New Roman" w:hAnsi="Times New Roman"/>
              </w:rPr>
              <w:t>дарственную поддержку с пр</w:t>
            </w:r>
            <w:r w:rsidRPr="00C2116F">
              <w:rPr>
                <w:rFonts w:ascii="Times New Roman" w:hAnsi="Times New Roman"/>
              </w:rPr>
              <w:t>и</w:t>
            </w:r>
            <w:r w:rsidRPr="00C2116F">
              <w:rPr>
                <w:rFonts w:ascii="Times New Roman" w:hAnsi="Times New Roman"/>
              </w:rPr>
              <w:t>менением льготных размеров лизинговых платежей по дог</w:t>
            </w:r>
            <w:r w:rsidRPr="00C2116F">
              <w:rPr>
                <w:rFonts w:ascii="Times New Roman" w:hAnsi="Times New Roman"/>
              </w:rPr>
              <w:t>о</w:t>
            </w:r>
            <w:r w:rsidRPr="00C2116F">
              <w:rPr>
                <w:rFonts w:ascii="Times New Roman" w:hAnsi="Times New Roman"/>
              </w:rPr>
              <w:t>ворам финансовой аренды (л</w:t>
            </w:r>
            <w:r w:rsidRPr="00C2116F">
              <w:rPr>
                <w:rFonts w:ascii="Times New Roman" w:hAnsi="Times New Roman"/>
              </w:rPr>
              <w:t>и</w:t>
            </w:r>
            <w:r w:rsidRPr="00C2116F">
              <w:rPr>
                <w:rFonts w:ascii="Times New Roman" w:hAnsi="Times New Roman"/>
              </w:rPr>
              <w:t>зинга)</w:t>
            </w:r>
          </w:p>
        </w:tc>
        <w:tc>
          <w:tcPr>
            <w:tcW w:w="2675" w:type="dxa"/>
            <w:shd w:val="clear" w:color="auto" w:fill="auto"/>
          </w:tcPr>
          <w:p w:rsidR="00C2116F" w:rsidRPr="005F6F8A" w:rsidRDefault="00C2116F" w:rsidP="00CE692E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F8A">
              <w:rPr>
                <w:rFonts w:ascii="Times New Roman" w:hAnsi="Times New Roman"/>
                <w:lang w:eastAsia="ru-RU"/>
              </w:rPr>
              <w:t>Данные организаций, о</w:t>
            </w:r>
            <w:r w:rsidRPr="005F6F8A">
              <w:rPr>
                <w:rFonts w:ascii="Times New Roman" w:hAnsi="Times New Roman"/>
                <w:lang w:eastAsia="ru-RU"/>
              </w:rPr>
              <w:t>б</w:t>
            </w:r>
            <w:r w:rsidRPr="005F6F8A">
              <w:rPr>
                <w:rFonts w:ascii="Times New Roman" w:hAnsi="Times New Roman"/>
                <w:lang w:eastAsia="ru-RU"/>
              </w:rPr>
              <w:t>разующих инфраструкт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ру поддержки субъектов малого и среднего пре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принимательства, ос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ществляющих свою де</w:t>
            </w:r>
            <w:r w:rsidRPr="005F6F8A">
              <w:rPr>
                <w:rFonts w:ascii="Times New Roman" w:hAnsi="Times New Roman"/>
                <w:lang w:eastAsia="ru-RU"/>
              </w:rPr>
              <w:t>я</w:t>
            </w:r>
            <w:r w:rsidRPr="005F6F8A">
              <w:rPr>
                <w:rFonts w:ascii="Times New Roman" w:hAnsi="Times New Roman"/>
                <w:lang w:eastAsia="ru-RU"/>
              </w:rPr>
              <w:t>тельность на территории Ульяновской области, предоставляемые еж</w:t>
            </w:r>
            <w:r w:rsidRPr="005F6F8A">
              <w:rPr>
                <w:rFonts w:ascii="Times New Roman" w:hAnsi="Times New Roman"/>
                <w:lang w:eastAsia="ru-RU"/>
              </w:rPr>
              <w:t>е</w:t>
            </w:r>
            <w:r w:rsidRPr="005F6F8A">
              <w:rPr>
                <w:rFonts w:ascii="Times New Roman" w:hAnsi="Times New Roman"/>
                <w:lang w:eastAsia="ru-RU"/>
              </w:rPr>
              <w:t>годно до 25 апреля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4A10" w:rsidRPr="00BC4A10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BC4A10" w:rsidRPr="00BC4A10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BC4A10" w:rsidRPr="00BC4A10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BC4A10" w:rsidRPr="00BC4A10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BC4A10" w:rsidRPr="00BC4A10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BC4A10" w:rsidRPr="00BC4A10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BC4A10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BC4A10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BC4A10" w:rsidRPr="00BC4A10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C2116F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6603F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A7E01" w:rsidRPr="00DB0613" w:rsidRDefault="0006523B" w:rsidP="002A7E01">
      <w:pPr>
        <w:pStyle w:val="ConsPlusNormal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7E01" w:rsidRPr="00DB0613">
        <w:rPr>
          <w:rFonts w:ascii="Times New Roman" w:hAnsi="Times New Roman" w:cs="Times New Roman"/>
          <w:sz w:val="28"/>
          <w:szCs w:val="28"/>
        </w:rPr>
        <w:t>. П</w:t>
      </w:r>
      <w:r w:rsidR="002A7E01" w:rsidRPr="00DB0613">
        <w:rPr>
          <w:rFonts w:ascii="Times New Roman" w:hAnsi="Times New Roman"/>
          <w:sz w:val="28"/>
          <w:szCs w:val="28"/>
        </w:rPr>
        <w:t>риложение № 4 изложить в следующей редакции:</w:t>
      </w:r>
    </w:p>
    <w:p w:rsidR="002A7E01" w:rsidRDefault="002A7E01" w:rsidP="00822C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E01" w:rsidRDefault="002A7E01" w:rsidP="00822C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  <w:sectPr w:rsidR="002A7E01" w:rsidSect="0036597B">
          <w:headerReference w:type="default" r:id="rId15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AF2BAD" w:rsidRPr="00727856" w:rsidRDefault="00251D9B" w:rsidP="00941FB7">
      <w:pPr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AF2BAD" w:rsidRPr="00727856">
        <w:rPr>
          <w:rFonts w:ascii="Times New Roman" w:hAnsi="Times New Roman"/>
          <w:sz w:val="28"/>
          <w:szCs w:val="28"/>
        </w:rPr>
        <w:t>ПРИЛОЖЕНИЕ № 4</w:t>
      </w:r>
    </w:p>
    <w:p w:rsidR="00AF2BAD" w:rsidRPr="00727856" w:rsidRDefault="00AF2BAD" w:rsidP="00941FB7">
      <w:pPr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AF2BAD" w:rsidRPr="00727856" w:rsidRDefault="00AF2BAD" w:rsidP="00941FB7">
      <w:pPr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727856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406B56" w:rsidRPr="00406B56" w:rsidRDefault="00406B56" w:rsidP="00941FB7">
      <w:pPr>
        <w:spacing w:after="0" w:line="230" w:lineRule="auto"/>
        <w:jc w:val="center"/>
        <w:rPr>
          <w:rFonts w:ascii="Times New Roman" w:hAnsi="Times New Roman"/>
          <w:sz w:val="16"/>
          <w:szCs w:val="16"/>
        </w:rPr>
      </w:pPr>
    </w:p>
    <w:p w:rsidR="00AF2BAD" w:rsidRPr="00AF2BAD" w:rsidRDefault="00AF2BAD" w:rsidP="00941FB7">
      <w:pPr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BAD">
        <w:rPr>
          <w:rFonts w:ascii="Times New Roman" w:hAnsi="Times New Roman"/>
          <w:b/>
          <w:sz w:val="28"/>
          <w:szCs w:val="28"/>
        </w:rPr>
        <w:t>Система мероприятий государственной программы Ульяновской области</w:t>
      </w:r>
    </w:p>
    <w:p w:rsidR="00AF2BAD" w:rsidRPr="00AF2BAD" w:rsidRDefault="00AF2BAD" w:rsidP="00941FB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BAD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в Ульяновской области» на 2019-2024 годы </w:t>
      </w:r>
    </w:p>
    <w:p w:rsidR="00406B56" w:rsidRPr="00941FB7" w:rsidRDefault="00406B56" w:rsidP="00941FB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0"/>
          <w:szCs w:val="18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993"/>
        <w:gridCol w:w="708"/>
        <w:gridCol w:w="709"/>
        <w:gridCol w:w="992"/>
        <w:gridCol w:w="1134"/>
        <w:gridCol w:w="993"/>
        <w:gridCol w:w="850"/>
        <w:gridCol w:w="1276"/>
        <w:gridCol w:w="992"/>
        <w:gridCol w:w="992"/>
        <w:gridCol w:w="993"/>
        <w:gridCol w:w="850"/>
        <w:gridCol w:w="851"/>
        <w:gridCol w:w="850"/>
      </w:tblGrid>
      <w:tr w:rsidR="00AF2BAD" w:rsidRPr="003343E3" w:rsidTr="00406B56"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Ответст</w:t>
            </w:r>
            <w:r w:rsidRPr="003343E3">
              <w:rPr>
                <w:rFonts w:ascii="Times New Roman" w:hAnsi="Times New Roman" w:cs="Times New Roman"/>
                <w:sz w:val="20"/>
              </w:rPr>
              <w:softHyphen/>
              <w:t>венные исполн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тели м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ропри</w:t>
            </w:r>
            <w:r w:rsidRPr="003343E3">
              <w:rPr>
                <w:rFonts w:ascii="Times New Roman" w:hAnsi="Times New Roman" w:cs="Times New Roman"/>
                <w:sz w:val="20"/>
              </w:rPr>
              <w:t>я</w:t>
            </w:r>
            <w:r w:rsidRPr="003343E3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F2BAD" w:rsidRPr="003343E3" w:rsidRDefault="00941FB7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реали</w:t>
            </w:r>
            <w:r w:rsidR="00AF2BAD" w:rsidRPr="003343E3">
              <w:rPr>
                <w:rFonts w:ascii="Times New Roman" w:hAnsi="Times New Roman" w:cs="Times New Roman"/>
                <w:sz w:val="20"/>
              </w:rPr>
              <w:t>зации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AF2BAD" w:rsidRPr="005C32F3" w:rsidRDefault="00727856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C32F3">
              <w:rPr>
                <w:rFonts w:ascii="Times New Roman" w:hAnsi="Times New Roman" w:cs="Times New Roman"/>
                <w:sz w:val="20"/>
              </w:rPr>
              <w:t>Ко</w:t>
            </w:r>
            <w:r w:rsidRPr="005C32F3">
              <w:rPr>
                <w:rFonts w:ascii="Times New Roman" w:hAnsi="Times New Roman" w:cs="Times New Roman"/>
                <w:sz w:val="20"/>
              </w:rPr>
              <w:t>н</w:t>
            </w:r>
            <w:r w:rsidRPr="005C32F3">
              <w:rPr>
                <w:rFonts w:ascii="Times New Roman" w:hAnsi="Times New Roman" w:cs="Times New Roman"/>
                <w:sz w:val="20"/>
              </w:rPr>
              <w:t>трольное событие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F2BAD" w:rsidRPr="005C32F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C32F3">
              <w:rPr>
                <w:rFonts w:ascii="Times New Roman" w:hAnsi="Times New Roman" w:cs="Times New Roman"/>
                <w:sz w:val="20"/>
              </w:rPr>
              <w:t>Дата наступ</w:t>
            </w:r>
            <w:r w:rsidRPr="005C32F3">
              <w:rPr>
                <w:rFonts w:ascii="Times New Roman" w:hAnsi="Times New Roman" w:cs="Times New Roman"/>
                <w:sz w:val="20"/>
              </w:rPr>
              <w:softHyphen/>
              <w:t>ления ко</w:t>
            </w:r>
            <w:r w:rsidRPr="005C32F3">
              <w:rPr>
                <w:rFonts w:ascii="Times New Roman" w:hAnsi="Times New Roman" w:cs="Times New Roman"/>
                <w:sz w:val="20"/>
              </w:rPr>
              <w:t>н</w:t>
            </w:r>
            <w:r w:rsidRPr="005C32F3">
              <w:rPr>
                <w:rFonts w:ascii="Times New Roman" w:hAnsi="Times New Roman" w:cs="Times New Roman"/>
                <w:sz w:val="20"/>
              </w:rPr>
              <w:t>трольного события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Наимен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вание целевого индик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тора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Исто</w:t>
            </w:r>
            <w:r w:rsidRPr="003343E3">
              <w:rPr>
                <w:rFonts w:ascii="Times New Roman" w:hAnsi="Times New Roman" w:cs="Times New Roman"/>
                <w:sz w:val="20"/>
              </w:rPr>
              <w:t>ч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ник 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ф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и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нанс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о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вого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 обесп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чения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ind w:right="505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Финансовое обеспечение реализации мероприятий по годам, тыс. руб.</w:t>
            </w:r>
          </w:p>
        </w:tc>
      </w:tr>
      <w:tr w:rsidR="00941FB7" w:rsidRPr="003343E3" w:rsidTr="00406B56">
        <w:trPr>
          <w:trHeight w:val="1016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AF2BAD" w:rsidRPr="003343E3" w:rsidRDefault="00367020" w:rsidP="00941FB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3343E3">
              <w:rPr>
                <w:rFonts w:ascii="Times New Roman" w:hAnsi="Times New Roman"/>
                <w:sz w:val="20"/>
                <w:szCs w:val="20"/>
              </w:rPr>
              <w:t>ч</w:t>
            </w:r>
            <w:r w:rsidRPr="003343E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3343E3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t>окон-чание</w:t>
            </w: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F2BAD" w:rsidRPr="003343E3" w:rsidRDefault="002A7E01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F2BAD" w:rsidRPr="003343E3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D781D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D781D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2020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D781D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2021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2022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2023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</w:tbl>
    <w:p w:rsidR="00AF2BAD" w:rsidRPr="006E389B" w:rsidRDefault="00AF2BAD" w:rsidP="00941FB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sz w:val="2"/>
          <w:szCs w:val="2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993"/>
        <w:gridCol w:w="708"/>
        <w:gridCol w:w="709"/>
        <w:gridCol w:w="992"/>
        <w:gridCol w:w="1134"/>
        <w:gridCol w:w="993"/>
        <w:gridCol w:w="992"/>
        <w:gridCol w:w="1134"/>
        <w:gridCol w:w="992"/>
        <w:gridCol w:w="993"/>
        <w:gridCol w:w="992"/>
        <w:gridCol w:w="850"/>
        <w:gridCol w:w="851"/>
        <w:gridCol w:w="850"/>
      </w:tblGrid>
      <w:tr w:rsidR="00941FB7" w:rsidRPr="003343E3" w:rsidTr="000304A4">
        <w:trPr>
          <w:trHeight w:val="23"/>
          <w:tblHeader/>
        </w:trPr>
        <w:tc>
          <w:tcPr>
            <w:tcW w:w="568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F2BAD" w:rsidRPr="003343E3" w:rsidTr="000304A4">
        <w:trPr>
          <w:trHeight w:val="23"/>
        </w:trPr>
        <w:tc>
          <w:tcPr>
            <w:tcW w:w="15310" w:type="dxa"/>
            <w:gridSpan w:val="16"/>
            <w:tcBorders>
              <w:right w:val="single" w:sz="4" w:space="0" w:color="auto"/>
            </w:tcBorders>
            <w:vAlign w:val="center"/>
          </w:tcPr>
          <w:p w:rsidR="003D48CF" w:rsidRPr="003343E3" w:rsidRDefault="00BB06A4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</w:t>
            </w:r>
            <w:r w:rsidR="003D48CF">
              <w:rPr>
                <w:rFonts w:ascii="Times New Roman" w:hAnsi="Times New Roman" w:cs="Times New Roman"/>
                <w:sz w:val="20"/>
              </w:rPr>
              <w:t>и: 1)</w:t>
            </w:r>
            <w:r w:rsidR="003D48CF" w:rsidRPr="003343E3">
              <w:rPr>
                <w:rFonts w:ascii="Times New Roman" w:hAnsi="Times New Roman" w:cs="Times New Roman"/>
                <w:sz w:val="20"/>
              </w:rPr>
              <w:t xml:space="preserve"> обеспечение благоприятных условий для развития малого и среднего предпринимательства;</w:t>
            </w:r>
          </w:p>
          <w:p w:rsidR="00616FD4" w:rsidRPr="003343E3" w:rsidRDefault="003D48C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 w:rsidR="00616FD4" w:rsidRPr="003343E3">
              <w:rPr>
                <w:rFonts w:ascii="Times New Roman" w:hAnsi="Times New Roman" w:cs="Times New Roman"/>
                <w:sz w:val="20"/>
              </w:rPr>
              <w:t xml:space="preserve">обеспечение занятости населения и увеличение </w:t>
            </w:r>
            <w:r w:rsidR="00CF4F61">
              <w:rPr>
                <w:rFonts w:ascii="Times New Roman" w:hAnsi="Times New Roman" w:cs="Times New Roman"/>
                <w:sz w:val="20"/>
              </w:rPr>
              <w:t xml:space="preserve">объёма </w:t>
            </w:r>
            <w:r w:rsidR="00616FD4" w:rsidRPr="003343E3">
              <w:rPr>
                <w:rFonts w:ascii="Times New Roman" w:hAnsi="Times New Roman" w:cs="Times New Roman"/>
                <w:sz w:val="20"/>
              </w:rPr>
              <w:t>производимых субъектами малого и среднего предпринимательства товаров (работ, услуг)</w:t>
            </w:r>
          </w:p>
        </w:tc>
      </w:tr>
      <w:tr w:rsidR="00AF2BAD" w:rsidRPr="003343E3" w:rsidTr="000304A4">
        <w:trPr>
          <w:trHeight w:val="23"/>
        </w:trPr>
        <w:tc>
          <w:tcPr>
            <w:tcW w:w="15310" w:type="dxa"/>
            <w:gridSpan w:val="16"/>
            <w:tcBorders>
              <w:right w:val="single" w:sz="4" w:space="0" w:color="auto"/>
            </w:tcBorders>
            <w:vAlign w:val="center"/>
          </w:tcPr>
          <w:p w:rsidR="00616FD4" w:rsidRPr="003343E3" w:rsidRDefault="00616FD4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Задачи: 1) у</w:t>
            </w:r>
            <w:r w:rsidR="00AF2BAD" w:rsidRPr="003343E3">
              <w:rPr>
                <w:rFonts w:ascii="Times New Roman" w:hAnsi="Times New Roman" w:cs="Times New Roman"/>
                <w:sz w:val="20"/>
              </w:rPr>
              <w:t>величение количества субъектов малого и среднего предпринимательства</w:t>
            </w:r>
            <w:r w:rsidRPr="003343E3">
              <w:rPr>
                <w:rFonts w:ascii="Times New Roman" w:hAnsi="Times New Roman" w:cs="Times New Roman"/>
                <w:sz w:val="20"/>
              </w:rPr>
              <w:t>;</w:t>
            </w:r>
          </w:p>
          <w:p w:rsidR="00AF2BAD" w:rsidRPr="003343E3" w:rsidRDefault="00616FD4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сти на рынок Российской Федерации и рынки иностранных государств</w:t>
            </w:r>
            <w:r w:rsidR="00AF2BAD" w:rsidRPr="003343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E7DC0" w:rsidRPr="003343E3" w:rsidTr="000304A4">
        <w:trPr>
          <w:trHeight w:val="23"/>
        </w:trPr>
        <w:tc>
          <w:tcPr>
            <w:tcW w:w="568" w:type="dxa"/>
            <w:vMerge w:val="restart"/>
          </w:tcPr>
          <w:p w:rsidR="00FE7DC0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FE7DC0" w:rsidRPr="009B1BA1" w:rsidRDefault="00FE7DC0" w:rsidP="00941FB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приятие </w:t>
            </w:r>
            <w:r w:rsidRPr="00BB06A4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Реал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зация реги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нального </w:t>
            </w:r>
            <w:r w:rsidRPr="00BB06A4">
              <w:rPr>
                <w:rFonts w:ascii="Times New Roman" w:hAnsi="Times New Roman"/>
                <w:sz w:val="20"/>
              </w:rPr>
              <w:t>прое</w:t>
            </w:r>
            <w:r w:rsidRPr="00BB06A4">
              <w:rPr>
                <w:rFonts w:ascii="Times New Roman" w:hAnsi="Times New Roman"/>
                <w:sz w:val="20"/>
              </w:rPr>
              <w:t>к</w:t>
            </w:r>
            <w:r w:rsidRPr="00BB06A4"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BB06A4">
              <w:rPr>
                <w:rFonts w:ascii="Times New Roman" w:hAnsi="Times New Roman"/>
                <w:sz w:val="20"/>
              </w:rPr>
              <w:t xml:space="preserve"> «Акселерация субъектов мал</w:t>
            </w:r>
            <w:r w:rsidRPr="00BB06A4">
              <w:rPr>
                <w:rFonts w:ascii="Times New Roman" w:hAnsi="Times New Roman"/>
                <w:sz w:val="20"/>
              </w:rPr>
              <w:t>о</w:t>
            </w:r>
            <w:r w:rsidRPr="00BB06A4">
              <w:rPr>
                <w:rFonts w:ascii="Times New Roman" w:hAnsi="Times New Roman"/>
                <w:sz w:val="20"/>
              </w:rPr>
              <w:t>го и среднего предприним</w:t>
            </w:r>
            <w:r w:rsidRPr="00BB06A4">
              <w:rPr>
                <w:rFonts w:ascii="Times New Roman" w:hAnsi="Times New Roman"/>
                <w:sz w:val="20"/>
              </w:rPr>
              <w:t>а</w:t>
            </w:r>
            <w:r w:rsidRPr="00BB06A4">
              <w:rPr>
                <w:rFonts w:ascii="Times New Roman" w:hAnsi="Times New Roman"/>
                <w:sz w:val="20"/>
              </w:rPr>
              <w:t>тельства»</w:t>
            </w:r>
            <w:r>
              <w:rPr>
                <w:rFonts w:ascii="Times New Roman" w:hAnsi="Times New Roman"/>
                <w:sz w:val="20"/>
              </w:rPr>
              <w:t>, направленного на достижение соответству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>щих результатов реализации ф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дерального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екта «</w:t>
            </w:r>
            <w:r w:rsidRPr="00BB06A4">
              <w:rPr>
                <w:rFonts w:ascii="Times New Roman" w:hAnsi="Times New Roman"/>
                <w:sz w:val="20"/>
              </w:rPr>
              <w:t>Акселер</w:t>
            </w:r>
            <w:r w:rsidRPr="00BB06A4">
              <w:rPr>
                <w:rFonts w:ascii="Times New Roman" w:hAnsi="Times New Roman"/>
                <w:sz w:val="20"/>
              </w:rPr>
              <w:t>а</w:t>
            </w:r>
            <w:r w:rsidRPr="00BB06A4">
              <w:rPr>
                <w:rFonts w:ascii="Times New Roman" w:hAnsi="Times New Roman"/>
                <w:sz w:val="20"/>
              </w:rPr>
              <w:t>ция субъектов малого и сре</w:t>
            </w:r>
            <w:r w:rsidRPr="00BB06A4">
              <w:rPr>
                <w:rFonts w:ascii="Times New Roman" w:hAnsi="Times New Roman"/>
                <w:sz w:val="20"/>
              </w:rPr>
              <w:t>д</w:t>
            </w:r>
            <w:r w:rsidRPr="00BB06A4">
              <w:rPr>
                <w:rFonts w:ascii="Times New Roman" w:hAnsi="Times New Roman"/>
                <w:sz w:val="20"/>
              </w:rPr>
              <w:lastRenderedPageBreak/>
              <w:t>него предпр</w:t>
            </w:r>
            <w:r w:rsidRPr="00BB06A4">
              <w:rPr>
                <w:rFonts w:ascii="Times New Roman" w:hAnsi="Times New Roman"/>
                <w:sz w:val="20"/>
              </w:rPr>
              <w:t>и</w:t>
            </w:r>
            <w:r w:rsidRPr="00BB06A4">
              <w:rPr>
                <w:rFonts w:ascii="Times New Roman" w:hAnsi="Times New Roman"/>
                <w:sz w:val="20"/>
              </w:rPr>
              <w:t>нимательства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3" w:type="dxa"/>
            <w:vMerge w:val="restart"/>
          </w:tcPr>
          <w:p w:rsidR="00FE7DC0" w:rsidRDefault="00FE7DC0" w:rsidP="00941FB7">
            <w:pPr>
              <w:spacing w:after="0" w:line="23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lastRenderedPageBreak/>
              <w:t>Мин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стерство цифровой эконом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ки и ко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н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куренции Ульяно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в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ской о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б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ласти (далее – Мин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стерство)</w:t>
            </w:r>
          </w:p>
        </w:tc>
        <w:tc>
          <w:tcPr>
            <w:tcW w:w="708" w:type="dxa"/>
            <w:vMerge w:val="restart"/>
          </w:tcPr>
          <w:p w:rsidR="00FE7DC0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FE7DC0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  <w:vMerge w:val="restart"/>
          </w:tcPr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</w:rPr>
              <w:t>1. Обе</w:t>
            </w:r>
            <w:r>
              <w:rPr>
                <w:rFonts w:ascii="Times New Roman" w:eastAsia="Arial Unicode MS" w:hAnsi="Times New Roman"/>
                <w:bCs/>
                <w:sz w:val="20"/>
              </w:rPr>
              <w:t>с</w:t>
            </w:r>
            <w:r>
              <w:rPr>
                <w:rFonts w:ascii="Times New Roman" w:eastAsia="Arial Unicode MS" w:hAnsi="Times New Roman"/>
                <w:bCs/>
                <w:sz w:val="20"/>
              </w:rPr>
              <w:t>печение льготного доступа субъектов малого и среднего предпр</w:t>
            </w:r>
            <w:r>
              <w:rPr>
                <w:rFonts w:ascii="Times New Roman" w:eastAsia="Arial Unicode MS" w:hAnsi="Times New Roman"/>
                <w:bCs/>
                <w:sz w:val="2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ним</w:t>
            </w:r>
            <w:r>
              <w:rPr>
                <w:rFonts w:ascii="Times New Roman" w:eastAsia="Arial Unicode MS" w:hAnsi="Times New Roman"/>
                <w:bCs/>
                <w:sz w:val="20"/>
              </w:rPr>
              <w:t>а</w:t>
            </w:r>
            <w:r>
              <w:rPr>
                <w:rFonts w:ascii="Times New Roman" w:eastAsia="Arial Unicode MS" w:hAnsi="Times New Roman"/>
                <w:bCs/>
                <w:sz w:val="20"/>
              </w:rPr>
              <w:t>тельства к прои</w:t>
            </w:r>
            <w:r>
              <w:rPr>
                <w:rFonts w:ascii="Times New Roman" w:eastAsia="Arial Unicode MS" w:hAnsi="Times New Roman"/>
                <w:bCs/>
                <w:sz w:val="20"/>
              </w:rPr>
              <w:t>з</w:t>
            </w:r>
            <w:r>
              <w:rPr>
                <w:rFonts w:ascii="Times New Roman" w:eastAsia="Arial Unicode MS" w:hAnsi="Times New Roman"/>
                <w:bCs/>
                <w:sz w:val="20"/>
              </w:rPr>
              <w:t>во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д</w:t>
            </w:r>
            <w:r>
              <w:rPr>
                <w:rFonts w:ascii="Times New Roman" w:eastAsia="Arial Unicode MS" w:hAnsi="Times New Roman"/>
                <w:bCs/>
                <w:sz w:val="20"/>
              </w:rPr>
              <w:t>ственным площ</w:t>
            </w:r>
            <w:r>
              <w:rPr>
                <w:rFonts w:ascii="Times New Roman" w:eastAsia="Arial Unicode MS" w:hAnsi="Times New Roman"/>
                <w:bCs/>
                <w:sz w:val="20"/>
              </w:rPr>
              <w:t>а</w:t>
            </w:r>
            <w:r>
              <w:rPr>
                <w:rFonts w:ascii="Times New Roman" w:eastAsia="Arial Unicode MS" w:hAnsi="Times New Roman"/>
                <w:bCs/>
                <w:sz w:val="20"/>
              </w:rPr>
              <w:t>дям и помещ</w:t>
            </w:r>
            <w:r>
              <w:rPr>
                <w:rFonts w:ascii="Times New Roman" w:eastAsia="Arial Unicode MS" w:hAnsi="Times New Roman"/>
                <w:bCs/>
                <w:sz w:val="20"/>
              </w:rPr>
              <w:t>е</w:t>
            </w:r>
            <w:r>
              <w:rPr>
                <w:rFonts w:ascii="Times New Roman" w:eastAsia="Arial Unicode MS" w:hAnsi="Times New Roman"/>
                <w:bCs/>
                <w:sz w:val="20"/>
              </w:rPr>
              <w:t xml:space="preserve">ниям в целях </w:t>
            </w:r>
            <w:r>
              <w:rPr>
                <w:rFonts w:ascii="Times New Roman" w:eastAsia="Arial Unicode MS" w:hAnsi="Times New Roman"/>
                <w:bCs/>
                <w:sz w:val="20"/>
              </w:rPr>
              <w:lastRenderedPageBreak/>
              <w:t>создания (разв</w:t>
            </w:r>
            <w:r>
              <w:rPr>
                <w:rFonts w:ascii="Times New Roman" w:eastAsia="Arial Unicode MS" w:hAnsi="Times New Roman"/>
                <w:bCs/>
                <w:sz w:val="2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</w:rPr>
              <w:t>тия) пр</w:t>
            </w:r>
            <w:r>
              <w:rPr>
                <w:rFonts w:ascii="Times New Roman" w:eastAsia="Arial Unicode MS" w:hAnsi="Times New Roman"/>
                <w:bCs/>
                <w:sz w:val="20"/>
              </w:rPr>
              <w:t>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изво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д</w:t>
            </w:r>
            <w:r>
              <w:rPr>
                <w:rFonts w:ascii="Times New Roman" w:eastAsia="Arial Unicode MS" w:hAnsi="Times New Roman"/>
                <w:bCs/>
                <w:sz w:val="20"/>
              </w:rPr>
              <w:t>ственных и инн</w:t>
            </w:r>
            <w:r>
              <w:rPr>
                <w:rFonts w:ascii="Times New Roman" w:eastAsia="Arial Unicode MS" w:hAnsi="Times New Roman"/>
                <w:bCs/>
                <w:sz w:val="20"/>
              </w:rPr>
              <w:t>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вацио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ных ко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м</w:t>
            </w:r>
            <w:r>
              <w:rPr>
                <w:rFonts w:ascii="Times New Roman" w:eastAsia="Arial Unicode MS" w:hAnsi="Times New Roman"/>
                <w:bCs/>
                <w:sz w:val="20"/>
              </w:rPr>
              <w:t>паний, путём создания не менее двух промы</w:t>
            </w:r>
            <w:r>
              <w:rPr>
                <w:rFonts w:ascii="Times New Roman" w:eastAsia="Arial Unicode MS" w:hAnsi="Times New Roman"/>
                <w:bCs/>
                <w:sz w:val="20"/>
              </w:rPr>
              <w:t>ш</w:t>
            </w:r>
            <w:r>
              <w:rPr>
                <w:rFonts w:ascii="Times New Roman" w:eastAsia="Arial Unicode MS" w:hAnsi="Times New Roman"/>
                <w:bCs/>
                <w:sz w:val="20"/>
              </w:rPr>
              <w:t>ленных парков, техн</w:t>
            </w:r>
            <w:r>
              <w:rPr>
                <w:rFonts w:ascii="Times New Roman" w:eastAsia="Arial Unicode MS" w:hAnsi="Times New Roman"/>
                <w:bCs/>
                <w:sz w:val="20"/>
              </w:rPr>
              <w:t>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парков.</w:t>
            </w:r>
          </w:p>
          <w:p w:rsidR="00FE7DC0" w:rsidRDefault="00FE7DC0" w:rsidP="00FA0F97">
            <w:pPr>
              <w:pStyle w:val="ConsPlusNormal"/>
              <w:spacing w:line="230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</w:rPr>
              <w:t>2. Орг</w:t>
            </w:r>
            <w:r>
              <w:rPr>
                <w:rFonts w:ascii="Times New Roman" w:eastAsia="Arial Unicode MS" w:hAnsi="Times New Roman"/>
                <w:bCs/>
                <w:sz w:val="20"/>
              </w:rPr>
              <w:t>а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низация оказания компле</w:t>
            </w:r>
            <w:r>
              <w:rPr>
                <w:rFonts w:ascii="Times New Roman" w:eastAsia="Arial Unicode MS" w:hAnsi="Times New Roman"/>
                <w:bCs/>
                <w:sz w:val="20"/>
              </w:rPr>
              <w:t>к</w:t>
            </w:r>
            <w:r>
              <w:rPr>
                <w:rFonts w:ascii="Times New Roman" w:eastAsia="Arial Unicode MS" w:hAnsi="Times New Roman"/>
                <w:bCs/>
                <w:sz w:val="20"/>
              </w:rPr>
              <w:t>са услуг, сервисов и мер поддер</w:t>
            </w:r>
            <w:r>
              <w:rPr>
                <w:rFonts w:ascii="Times New Roman" w:eastAsia="Arial Unicode MS" w:hAnsi="Times New Roman"/>
                <w:bCs/>
                <w:sz w:val="20"/>
              </w:rPr>
              <w:t>ж</w:t>
            </w:r>
            <w:r>
              <w:rPr>
                <w:rFonts w:ascii="Times New Roman" w:eastAsia="Arial Unicode MS" w:hAnsi="Times New Roman"/>
                <w:bCs/>
                <w:sz w:val="20"/>
              </w:rPr>
              <w:t>ки суб</w:t>
            </w:r>
            <w:r>
              <w:rPr>
                <w:rFonts w:ascii="Times New Roman" w:eastAsia="Arial Unicode MS" w:hAnsi="Times New Roman"/>
                <w:bCs/>
                <w:sz w:val="20"/>
              </w:rPr>
              <w:t>ъ</w:t>
            </w:r>
            <w:r>
              <w:rPr>
                <w:rFonts w:ascii="Times New Roman" w:eastAsia="Arial Unicode MS" w:hAnsi="Times New Roman"/>
                <w:bCs/>
                <w:sz w:val="20"/>
              </w:rPr>
              <w:t>ектам малого и среднего предпр</w:t>
            </w:r>
            <w:r>
              <w:rPr>
                <w:rFonts w:ascii="Times New Roman" w:eastAsia="Arial Unicode MS" w:hAnsi="Times New Roman"/>
                <w:bCs/>
                <w:sz w:val="2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ним</w:t>
            </w:r>
            <w:r>
              <w:rPr>
                <w:rFonts w:ascii="Times New Roman" w:eastAsia="Arial Unicode MS" w:hAnsi="Times New Roman"/>
                <w:bCs/>
                <w:sz w:val="20"/>
              </w:rPr>
              <w:t>а</w:t>
            </w:r>
            <w:r>
              <w:rPr>
                <w:rFonts w:ascii="Times New Roman" w:eastAsia="Arial Unicode MS" w:hAnsi="Times New Roman"/>
                <w:bCs/>
                <w:sz w:val="20"/>
              </w:rPr>
              <w:t>тельства и самоз</w:t>
            </w:r>
            <w:r>
              <w:rPr>
                <w:rFonts w:ascii="Times New Roman" w:eastAsia="Arial Unicode MS" w:hAnsi="Times New Roman"/>
                <w:bCs/>
                <w:sz w:val="20"/>
              </w:rPr>
              <w:t>а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нятым гражд</w:t>
            </w:r>
            <w:r>
              <w:rPr>
                <w:rFonts w:ascii="Times New Roman" w:eastAsia="Arial Unicode MS" w:hAnsi="Times New Roman"/>
                <w:bCs/>
                <w:sz w:val="20"/>
              </w:rPr>
              <w:t>а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нам в Центрах «Мой бизнес».</w:t>
            </w:r>
          </w:p>
          <w:p w:rsidR="00FE7DC0" w:rsidRDefault="00FE7DC0" w:rsidP="00FA0F97">
            <w:pPr>
              <w:pStyle w:val="ConsPlusNormal"/>
              <w:spacing w:line="230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</w:rPr>
              <w:t>3. Реал</w:t>
            </w:r>
            <w:r>
              <w:rPr>
                <w:rFonts w:ascii="Times New Roman" w:eastAsia="Arial Unicode MS" w:hAnsi="Times New Roman"/>
                <w:bCs/>
                <w:sz w:val="2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</w:rPr>
              <w:lastRenderedPageBreak/>
              <w:t>зация меры поддер</w:t>
            </w:r>
            <w:r>
              <w:rPr>
                <w:rFonts w:ascii="Times New Roman" w:eastAsia="Arial Unicode MS" w:hAnsi="Times New Roman"/>
                <w:bCs/>
                <w:sz w:val="20"/>
              </w:rPr>
              <w:t>ж</w:t>
            </w:r>
            <w:r>
              <w:rPr>
                <w:rFonts w:ascii="Times New Roman" w:eastAsia="Arial Unicode MS" w:hAnsi="Times New Roman"/>
                <w:bCs/>
                <w:sz w:val="20"/>
              </w:rPr>
              <w:t>ки суб</w:t>
            </w:r>
            <w:r>
              <w:rPr>
                <w:rFonts w:ascii="Times New Roman" w:eastAsia="Arial Unicode MS" w:hAnsi="Times New Roman"/>
                <w:bCs/>
                <w:sz w:val="20"/>
              </w:rPr>
              <w:t>ъ</w:t>
            </w:r>
            <w:r>
              <w:rPr>
                <w:rFonts w:ascii="Times New Roman" w:eastAsia="Arial Unicode MS" w:hAnsi="Times New Roman"/>
                <w:bCs/>
                <w:sz w:val="20"/>
              </w:rPr>
              <w:t>ектам малого и среднего предпр</w:t>
            </w:r>
            <w:r>
              <w:rPr>
                <w:rFonts w:ascii="Times New Roman" w:eastAsia="Arial Unicode MS" w:hAnsi="Times New Roman"/>
                <w:bCs/>
                <w:sz w:val="2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ним</w:t>
            </w:r>
            <w:r>
              <w:rPr>
                <w:rFonts w:ascii="Times New Roman" w:eastAsia="Arial Unicode MS" w:hAnsi="Times New Roman"/>
                <w:bCs/>
                <w:sz w:val="20"/>
              </w:rPr>
              <w:t>а</w:t>
            </w:r>
            <w:r>
              <w:rPr>
                <w:rFonts w:ascii="Times New Roman" w:eastAsia="Arial Unicode MS" w:hAnsi="Times New Roman"/>
                <w:bCs/>
                <w:sz w:val="20"/>
              </w:rPr>
              <w:t>тельства в целях их уск</w:t>
            </w:r>
            <w:r>
              <w:rPr>
                <w:rFonts w:ascii="Times New Roman" w:eastAsia="Arial Unicode MS" w:hAnsi="Times New Roman"/>
                <w:bCs/>
                <w:sz w:val="20"/>
              </w:rPr>
              <w:t>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ренного развития в моног</w:t>
            </w:r>
            <w:r>
              <w:rPr>
                <w:rFonts w:ascii="Times New Roman" w:eastAsia="Arial Unicode MS" w:hAnsi="Times New Roman"/>
                <w:bCs/>
                <w:sz w:val="20"/>
              </w:rPr>
              <w:t>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родах.</w:t>
            </w:r>
          </w:p>
          <w:p w:rsidR="00FE7DC0" w:rsidRPr="003610AC" w:rsidRDefault="00FE7DC0" w:rsidP="00406B56">
            <w:pPr>
              <w:pStyle w:val="ConsPlusNormal"/>
              <w:spacing w:line="230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</w:rPr>
              <w:t>4. Кол</w:t>
            </w:r>
            <w:r>
              <w:rPr>
                <w:rFonts w:ascii="Times New Roman" w:eastAsia="Arial Unicode MS" w:hAnsi="Times New Roman"/>
                <w:bCs/>
                <w:sz w:val="2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</w:rPr>
              <w:t>чество субъектов малого и среднего предпр</w:t>
            </w:r>
            <w:r>
              <w:rPr>
                <w:rFonts w:ascii="Times New Roman" w:eastAsia="Arial Unicode MS" w:hAnsi="Times New Roman"/>
                <w:bCs/>
                <w:sz w:val="2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ним</w:t>
            </w:r>
            <w:r>
              <w:rPr>
                <w:rFonts w:ascii="Times New Roman" w:eastAsia="Arial Unicode MS" w:hAnsi="Times New Roman"/>
                <w:bCs/>
                <w:sz w:val="20"/>
              </w:rPr>
              <w:t>а</w:t>
            </w:r>
            <w:r>
              <w:rPr>
                <w:rFonts w:ascii="Times New Roman" w:eastAsia="Arial Unicode MS" w:hAnsi="Times New Roman"/>
                <w:bCs/>
                <w:sz w:val="20"/>
              </w:rPr>
              <w:t>тельства, выведе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ных на экспорт при по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д</w:t>
            </w:r>
            <w:r>
              <w:rPr>
                <w:rFonts w:ascii="Times New Roman" w:eastAsia="Arial Unicode MS" w:hAnsi="Times New Roman"/>
                <w:bCs/>
                <w:sz w:val="20"/>
              </w:rPr>
              <w:t>держке центра поддер</w:t>
            </w:r>
            <w:r>
              <w:rPr>
                <w:rFonts w:ascii="Times New Roman" w:eastAsia="Arial Unicode MS" w:hAnsi="Times New Roman"/>
                <w:bCs/>
                <w:sz w:val="20"/>
              </w:rPr>
              <w:t>ж</w:t>
            </w:r>
            <w:r>
              <w:rPr>
                <w:rFonts w:ascii="Times New Roman" w:eastAsia="Arial Unicode MS" w:hAnsi="Times New Roman"/>
                <w:bCs/>
                <w:sz w:val="20"/>
              </w:rPr>
              <w:t>ки эк</w:t>
            </w:r>
            <w:r>
              <w:rPr>
                <w:rFonts w:ascii="Times New Roman" w:eastAsia="Arial Unicode MS" w:hAnsi="Times New Roman"/>
                <w:bCs/>
                <w:sz w:val="20"/>
              </w:rPr>
              <w:t>с</w:t>
            </w:r>
            <w:r>
              <w:rPr>
                <w:rFonts w:ascii="Times New Roman" w:eastAsia="Arial Unicode MS" w:hAnsi="Times New Roman"/>
                <w:bCs/>
                <w:sz w:val="20"/>
              </w:rPr>
              <w:t xml:space="preserve">порта  </w:t>
            </w:r>
          </w:p>
        </w:tc>
        <w:tc>
          <w:tcPr>
            <w:tcW w:w="1134" w:type="dxa"/>
            <w:vMerge w:val="restart"/>
          </w:tcPr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20.12.2020</w:t>
            </w: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20.12.2024</w:t>
            </w: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20.12.2024</w:t>
            </w: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31.12.2024</w:t>
            </w:r>
          </w:p>
          <w:p w:rsidR="00FE7DC0" w:rsidRDefault="00FE7DC0" w:rsidP="0006140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FE7DC0" w:rsidRPr="00473175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3175">
              <w:rPr>
                <w:rFonts w:ascii="Times New Roman" w:hAnsi="Times New Roman" w:cs="Times New Roman"/>
                <w:sz w:val="20"/>
              </w:rPr>
              <w:lastRenderedPageBreak/>
              <w:t>1. Кол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чество субъектов малого или сре</w:t>
            </w:r>
            <w:r w:rsidRPr="00473175">
              <w:rPr>
                <w:rFonts w:ascii="Times New Roman" w:hAnsi="Times New Roman" w:cs="Times New Roman"/>
                <w:sz w:val="20"/>
              </w:rPr>
              <w:t>д</w:t>
            </w:r>
            <w:r w:rsidRPr="00473175">
              <w:rPr>
                <w:rFonts w:ascii="Times New Roman" w:hAnsi="Times New Roman" w:cs="Times New Roman"/>
                <w:sz w:val="20"/>
              </w:rPr>
              <w:t>него 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тельства, а также граждан, планир</w:t>
            </w:r>
            <w:r w:rsidRPr="00473175">
              <w:rPr>
                <w:rFonts w:ascii="Times New Roman" w:hAnsi="Times New Roman" w:cs="Times New Roman"/>
                <w:sz w:val="20"/>
              </w:rPr>
              <w:t>у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ющих 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осущест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в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 xml:space="preserve">лять </w:t>
            </w:r>
            <w:r w:rsidRPr="00473175">
              <w:rPr>
                <w:rFonts w:ascii="Times New Roman" w:hAnsi="Times New Roman" w:cs="Times New Roman"/>
                <w:sz w:val="20"/>
              </w:rPr>
              <w:t>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тельскую </w:t>
            </w:r>
            <w:r w:rsidRPr="00473175">
              <w:rPr>
                <w:rFonts w:ascii="Times New Roman" w:hAnsi="Times New Roman" w:cs="Times New Roman"/>
                <w:sz w:val="20"/>
              </w:rPr>
              <w:lastRenderedPageBreak/>
              <w:t>деятел</w:t>
            </w:r>
            <w:r w:rsidRPr="00473175">
              <w:rPr>
                <w:rFonts w:ascii="Times New Roman" w:hAnsi="Times New Roman" w:cs="Times New Roman"/>
                <w:sz w:val="20"/>
              </w:rPr>
              <w:t>ь</w:t>
            </w:r>
            <w:r w:rsidRPr="00473175">
              <w:rPr>
                <w:rFonts w:ascii="Times New Roman" w:hAnsi="Times New Roman" w:cs="Times New Roman"/>
                <w:sz w:val="20"/>
              </w:rPr>
              <w:t>ность, приня</w:t>
            </w:r>
            <w:r w:rsidRPr="00473175">
              <w:rPr>
                <w:rFonts w:ascii="Times New Roman" w:hAnsi="Times New Roman" w:cs="Times New Roman"/>
                <w:sz w:val="20"/>
              </w:rPr>
              <w:t>в</w:t>
            </w:r>
            <w:r w:rsidRPr="00473175">
              <w:rPr>
                <w:rFonts w:ascii="Times New Roman" w:hAnsi="Times New Roman" w:cs="Times New Roman"/>
                <w:sz w:val="20"/>
              </w:rPr>
              <w:t>ших уч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стие в меропр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ятиях по обучению </w:t>
            </w:r>
            <w:r w:rsidRPr="00473175">
              <w:rPr>
                <w:rFonts w:ascii="Times New Roman" w:hAnsi="Times New Roman" w:cs="Times New Roman"/>
                <w:sz w:val="20"/>
              </w:rPr>
              <w:br/>
              <w:t>(в том числе семин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рах, тр</w:t>
            </w:r>
            <w:r w:rsidRPr="00473175">
              <w:rPr>
                <w:rFonts w:ascii="Times New Roman" w:hAnsi="Times New Roman" w:cs="Times New Roman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sz w:val="20"/>
              </w:rPr>
              <w:t>нингах).</w:t>
            </w:r>
          </w:p>
          <w:p w:rsidR="00FE7DC0" w:rsidRPr="00473175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3175">
              <w:rPr>
                <w:rFonts w:ascii="Times New Roman" w:hAnsi="Times New Roman" w:cs="Times New Roman"/>
                <w:sz w:val="20"/>
              </w:rPr>
              <w:t>2. 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рост средн</w:t>
            </w:r>
            <w:r w:rsidRPr="00473175">
              <w:rPr>
                <w:rFonts w:ascii="Times New Roman" w:hAnsi="Times New Roman" w:cs="Times New Roman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sz w:val="20"/>
              </w:rPr>
              <w:t>списо</w:t>
            </w:r>
            <w:r w:rsidRPr="00473175">
              <w:rPr>
                <w:rFonts w:ascii="Times New Roman" w:hAnsi="Times New Roman" w:cs="Times New Roman"/>
                <w:sz w:val="20"/>
              </w:rPr>
              <w:t>ч</w:t>
            </w:r>
            <w:r w:rsidRPr="00473175">
              <w:rPr>
                <w:rFonts w:ascii="Times New Roman" w:hAnsi="Times New Roman" w:cs="Times New Roman"/>
                <w:sz w:val="20"/>
              </w:rPr>
              <w:t>ной чи</w:t>
            </w:r>
            <w:r w:rsidRPr="00473175">
              <w:rPr>
                <w:rFonts w:ascii="Times New Roman" w:hAnsi="Times New Roman" w:cs="Times New Roman"/>
                <w:sz w:val="20"/>
              </w:rPr>
              <w:t>с</w:t>
            </w:r>
            <w:r w:rsidRPr="00473175">
              <w:rPr>
                <w:rFonts w:ascii="Times New Roman" w:hAnsi="Times New Roman" w:cs="Times New Roman"/>
                <w:sz w:val="20"/>
              </w:rPr>
              <w:t>ленности работн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ков (без внешних совмести-телей), занятых у субъектов малого и среднего 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предпр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нимател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ства, п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лучивших госуда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ственную поддер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ж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ку.</w:t>
            </w:r>
          </w:p>
          <w:p w:rsidR="00FE7DC0" w:rsidRPr="00473175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3175">
              <w:rPr>
                <w:rFonts w:ascii="Times New Roman" w:hAnsi="Times New Roman" w:cs="Times New Roman"/>
                <w:sz w:val="20"/>
              </w:rPr>
              <w:t>3. Увел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чение оборота субъектов малого </w:t>
            </w:r>
            <w:r w:rsidRPr="00473175">
              <w:rPr>
                <w:rFonts w:ascii="Times New Roman" w:hAnsi="Times New Roman" w:cs="Times New Roman"/>
                <w:sz w:val="20"/>
              </w:rPr>
              <w:br/>
            </w:r>
            <w:r w:rsidRPr="00473175">
              <w:rPr>
                <w:rFonts w:ascii="Times New Roman" w:hAnsi="Times New Roman" w:cs="Times New Roman"/>
                <w:sz w:val="20"/>
              </w:rPr>
              <w:lastRenderedPageBreak/>
              <w:t>и средн</w:t>
            </w:r>
            <w:r w:rsidRPr="00473175">
              <w:rPr>
                <w:rFonts w:ascii="Times New Roman" w:hAnsi="Times New Roman" w:cs="Times New Roman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sz w:val="20"/>
              </w:rPr>
              <w:t>го пре</w:t>
            </w:r>
            <w:r w:rsidRPr="00473175">
              <w:rPr>
                <w:rFonts w:ascii="Times New Roman" w:hAnsi="Times New Roman" w:cs="Times New Roman"/>
                <w:sz w:val="20"/>
              </w:rPr>
              <w:t>д</w:t>
            </w:r>
            <w:r w:rsidRPr="00473175">
              <w:rPr>
                <w:rFonts w:ascii="Times New Roman" w:hAnsi="Times New Roman" w:cs="Times New Roman"/>
                <w:sz w:val="20"/>
              </w:rPr>
              <w:t>приним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тельства, получи</w:t>
            </w:r>
            <w:r w:rsidRPr="00473175">
              <w:rPr>
                <w:rFonts w:ascii="Times New Roman" w:hAnsi="Times New Roman" w:cs="Times New Roman"/>
                <w:sz w:val="20"/>
              </w:rPr>
              <w:t>в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ших </w:t>
            </w:r>
            <w:r w:rsidR="004F6AC3" w:rsidRPr="00473175">
              <w:rPr>
                <w:rFonts w:ascii="Times New Roman" w:hAnsi="Times New Roman" w:cs="Times New Roman"/>
                <w:sz w:val="20"/>
              </w:rPr>
              <w:t>го</w:t>
            </w:r>
            <w:r w:rsidR="004F6AC3" w:rsidRPr="00473175">
              <w:rPr>
                <w:rFonts w:ascii="Times New Roman" w:hAnsi="Times New Roman" w:cs="Times New Roman"/>
                <w:sz w:val="20"/>
              </w:rPr>
              <w:t>с</w:t>
            </w:r>
            <w:r w:rsidR="004F6AC3" w:rsidRPr="00473175">
              <w:rPr>
                <w:rFonts w:ascii="Times New Roman" w:hAnsi="Times New Roman" w:cs="Times New Roman"/>
                <w:sz w:val="20"/>
              </w:rPr>
              <w:t>у</w:t>
            </w:r>
            <w:r w:rsidR="004F6AC3" w:rsidRPr="00473175">
              <w:rPr>
                <w:rFonts w:ascii="Times New Roman" w:hAnsi="Times New Roman" w:cs="Times New Roman"/>
                <w:spacing w:val="-4"/>
                <w:sz w:val="20"/>
              </w:rPr>
              <w:t>да</w:t>
            </w:r>
            <w:r w:rsidR="004F6AC3" w:rsidRPr="00473175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="004F6AC3" w:rsidRPr="00473175">
              <w:rPr>
                <w:rFonts w:ascii="Times New Roman" w:hAnsi="Times New Roman" w:cs="Times New Roman"/>
                <w:spacing w:val="-4"/>
                <w:sz w:val="20"/>
              </w:rPr>
              <w:t>ственную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73175">
              <w:rPr>
                <w:rFonts w:ascii="Times New Roman" w:hAnsi="Times New Roman" w:cs="Times New Roman"/>
                <w:sz w:val="20"/>
              </w:rPr>
              <w:t>поддер</w:t>
            </w:r>
            <w:r w:rsidRPr="00473175">
              <w:rPr>
                <w:rFonts w:ascii="Times New Roman" w:hAnsi="Times New Roman" w:cs="Times New Roman"/>
                <w:sz w:val="20"/>
              </w:rPr>
              <w:t>ж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ку, </w:t>
            </w:r>
            <w:r w:rsidRPr="00473175">
              <w:rPr>
                <w:rFonts w:ascii="Times New Roman" w:hAnsi="Times New Roman" w:cs="Times New Roman"/>
                <w:sz w:val="20"/>
              </w:rPr>
              <w:br/>
              <w:t>в пр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центном соотн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шении к показат</w:t>
            </w:r>
            <w:r w:rsidRPr="00473175">
              <w:rPr>
                <w:rFonts w:ascii="Times New Roman" w:hAnsi="Times New Roman" w:cs="Times New Roman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sz w:val="20"/>
              </w:rPr>
              <w:t>лю за пред</w:t>
            </w:r>
            <w:r w:rsidRPr="00473175">
              <w:rPr>
                <w:rFonts w:ascii="Times New Roman" w:hAnsi="Times New Roman" w:cs="Times New Roman"/>
                <w:sz w:val="20"/>
              </w:rPr>
              <w:t>ы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дущий период </w:t>
            </w:r>
            <w:r w:rsidRPr="00473175">
              <w:rPr>
                <w:rFonts w:ascii="Times New Roman" w:hAnsi="Times New Roman" w:cs="Times New Roman"/>
                <w:sz w:val="20"/>
              </w:rPr>
              <w:br/>
              <w:t>в пост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янных ценах 2014 г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да.</w:t>
            </w:r>
          </w:p>
          <w:p w:rsidR="00FE7DC0" w:rsidRPr="00473175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3175">
              <w:rPr>
                <w:rFonts w:ascii="Times New Roman" w:hAnsi="Times New Roman" w:cs="Times New Roman"/>
                <w:sz w:val="20"/>
              </w:rPr>
              <w:t>4. Доля обраб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тыва</w:t>
            </w:r>
            <w:r w:rsidRPr="00473175">
              <w:rPr>
                <w:rFonts w:ascii="Times New Roman" w:hAnsi="Times New Roman" w:cs="Times New Roman"/>
                <w:sz w:val="20"/>
              </w:rPr>
              <w:t>ю</w:t>
            </w:r>
            <w:r w:rsidRPr="00473175">
              <w:rPr>
                <w:rFonts w:ascii="Times New Roman" w:hAnsi="Times New Roman" w:cs="Times New Roman"/>
                <w:sz w:val="20"/>
              </w:rPr>
              <w:t>щей пр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мышле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>ности в обороте субъектов малого и среднего 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тельства (без учёта индив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дуальных 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lastRenderedPageBreak/>
              <w:t>нимат</w:t>
            </w:r>
            <w:r w:rsidRPr="00473175">
              <w:rPr>
                <w:rFonts w:ascii="Times New Roman" w:hAnsi="Times New Roman" w:cs="Times New Roman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sz w:val="20"/>
              </w:rPr>
              <w:t>лей), п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лучивших госуда</w:t>
            </w:r>
            <w:r w:rsidRPr="00473175">
              <w:rPr>
                <w:rFonts w:ascii="Times New Roman" w:hAnsi="Times New Roman" w:cs="Times New Roman"/>
                <w:sz w:val="20"/>
              </w:rPr>
              <w:t>р</w:t>
            </w:r>
            <w:r w:rsidRPr="00473175">
              <w:rPr>
                <w:rFonts w:ascii="Times New Roman" w:hAnsi="Times New Roman" w:cs="Times New Roman"/>
                <w:sz w:val="20"/>
              </w:rPr>
              <w:t>ственную поддер</w:t>
            </w:r>
            <w:r w:rsidRPr="00473175">
              <w:rPr>
                <w:rFonts w:ascii="Times New Roman" w:hAnsi="Times New Roman" w:cs="Times New Roman"/>
                <w:sz w:val="20"/>
              </w:rPr>
              <w:t>ж</w:t>
            </w:r>
            <w:r w:rsidRPr="00473175">
              <w:rPr>
                <w:rFonts w:ascii="Times New Roman" w:hAnsi="Times New Roman" w:cs="Times New Roman"/>
                <w:sz w:val="20"/>
              </w:rPr>
              <w:t>ку.</w:t>
            </w:r>
          </w:p>
          <w:p w:rsidR="00FE7DC0" w:rsidRPr="00473175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73175"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Доля субъектов малого и среднего предпр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тельства, воспол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зова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шихся мерами госуда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ственной поддер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ки, в о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щем чи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ле суб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ъ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ектов малого и среднего предпр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тельства.</w:t>
            </w:r>
          </w:p>
          <w:p w:rsidR="00FE7DC0" w:rsidRPr="00473175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6. К</w:t>
            </w:r>
            <w:r w:rsidRPr="00473175">
              <w:rPr>
                <w:rFonts w:ascii="Times New Roman" w:hAnsi="Times New Roman" w:cs="Times New Roman"/>
                <w:sz w:val="20"/>
              </w:rPr>
              <w:t>ол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чество услуг, пред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ставле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>ных субъе</w:t>
            </w:r>
            <w:r w:rsidRPr="00473175">
              <w:rPr>
                <w:rFonts w:ascii="Times New Roman" w:hAnsi="Times New Roman" w:cs="Times New Roman"/>
                <w:sz w:val="20"/>
              </w:rPr>
              <w:t>к</w:t>
            </w:r>
            <w:r w:rsidRPr="00473175">
              <w:rPr>
                <w:rFonts w:ascii="Times New Roman" w:hAnsi="Times New Roman" w:cs="Times New Roman"/>
                <w:sz w:val="20"/>
              </w:rPr>
              <w:t>там мал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го и среднего 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lastRenderedPageBreak/>
              <w:t>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тельства организ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циями, образ</w:t>
            </w:r>
            <w:r w:rsidRPr="00473175">
              <w:rPr>
                <w:rFonts w:ascii="Times New Roman" w:hAnsi="Times New Roman" w:cs="Times New Roman"/>
                <w:sz w:val="20"/>
              </w:rPr>
              <w:t>у</w:t>
            </w:r>
            <w:r w:rsidRPr="00473175">
              <w:rPr>
                <w:rFonts w:ascii="Times New Roman" w:hAnsi="Times New Roman" w:cs="Times New Roman"/>
                <w:sz w:val="20"/>
              </w:rPr>
              <w:t>ющими инфр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структуру поддер</w:t>
            </w:r>
            <w:r w:rsidRPr="00473175">
              <w:rPr>
                <w:rFonts w:ascii="Times New Roman" w:hAnsi="Times New Roman" w:cs="Times New Roman"/>
                <w:sz w:val="20"/>
              </w:rPr>
              <w:t>ж</w:t>
            </w:r>
            <w:r w:rsidRPr="00473175">
              <w:rPr>
                <w:rFonts w:ascii="Times New Roman" w:hAnsi="Times New Roman" w:cs="Times New Roman"/>
                <w:sz w:val="20"/>
              </w:rPr>
              <w:t>ки суб</w:t>
            </w:r>
            <w:r w:rsidRPr="00473175">
              <w:rPr>
                <w:rFonts w:ascii="Times New Roman" w:hAnsi="Times New Roman" w:cs="Times New Roman"/>
                <w:sz w:val="20"/>
              </w:rPr>
              <w:t>ъ</w:t>
            </w:r>
            <w:r w:rsidRPr="00473175">
              <w:rPr>
                <w:rFonts w:ascii="Times New Roman" w:hAnsi="Times New Roman" w:cs="Times New Roman"/>
                <w:sz w:val="20"/>
              </w:rPr>
              <w:t>ектов малого и среднего 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тельства.</w:t>
            </w:r>
          </w:p>
          <w:p w:rsidR="00FE7DC0" w:rsidRPr="00473175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73175">
              <w:rPr>
                <w:rFonts w:ascii="Times New Roman" w:hAnsi="Times New Roman" w:cs="Times New Roman"/>
                <w:sz w:val="20"/>
              </w:rPr>
              <w:t>7. Д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 xml:space="preserve">оля субъектов малого 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br/>
              <w:t>и средн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го пре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д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приним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тельства, испол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зующих механизм получ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ния услуг по при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ципу «одного окна», в общем числе субъектов малого и среднего предпр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тельства.</w:t>
            </w:r>
          </w:p>
          <w:p w:rsidR="00FE7DC0" w:rsidRPr="00473175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8. К</w:t>
            </w:r>
            <w:r w:rsidRPr="00473175">
              <w:rPr>
                <w:rFonts w:ascii="Times New Roman" w:hAnsi="Times New Roman" w:cs="Times New Roman"/>
                <w:sz w:val="20"/>
              </w:rPr>
              <w:t>ол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lastRenderedPageBreak/>
              <w:t>чество экспорт</w:t>
            </w:r>
            <w:r w:rsidRPr="00473175">
              <w:rPr>
                <w:rFonts w:ascii="Times New Roman" w:hAnsi="Times New Roman" w:cs="Times New Roman"/>
                <w:sz w:val="20"/>
              </w:rPr>
              <w:t>ё</w:t>
            </w:r>
            <w:r w:rsidRPr="00473175">
              <w:rPr>
                <w:rFonts w:ascii="Times New Roman" w:hAnsi="Times New Roman" w:cs="Times New Roman"/>
                <w:sz w:val="20"/>
              </w:rPr>
              <w:t>ров и экспор</w:t>
            </w:r>
            <w:r w:rsidRPr="00473175">
              <w:rPr>
                <w:rFonts w:ascii="Times New Roman" w:hAnsi="Times New Roman" w:cs="Times New Roman"/>
                <w:sz w:val="20"/>
              </w:rPr>
              <w:t>т</w:t>
            </w:r>
            <w:r w:rsidRPr="00473175">
              <w:rPr>
                <w:rFonts w:ascii="Times New Roman" w:hAnsi="Times New Roman" w:cs="Times New Roman"/>
                <w:sz w:val="20"/>
              </w:rPr>
              <w:t>но орие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>тирова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>ных субъектов малого и среднего 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тельства, воспол</w:t>
            </w:r>
            <w:r w:rsidRPr="00473175">
              <w:rPr>
                <w:rFonts w:ascii="Times New Roman" w:hAnsi="Times New Roman" w:cs="Times New Roman"/>
                <w:sz w:val="20"/>
              </w:rPr>
              <w:t>ь</w:t>
            </w:r>
            <w:r w:rsidRPr="00473175">
              <w:rPr>
                <w:rFonts w:ascii="Times New Roman" w:hAnsi="Times New Roman" w:cs="Times New Roman"/>
                <w:sz w:val="20"/>
              </w:rPr>
              <w:t>зова</w:t>
            </w:r>
            <w:r w:rsidRPr="00473175">
              <w:rPr>
                <w:rFonts w:ascii="Times New Roman" w:hAnsi="Times New Roman" w:cs="Times New Roman"/>
                <w:sz w:val="20"/>
              </w:rPr>
              <w:t>в</w:t>
            </w:r>
            <w:r w:rsidRPr="00473175">
              <w:rPr>
                <w:rFonts w:ascii="Times New Roman" w:hAnsi="Times New Roman" w:cs="Times New Roman"/>
                <w:sz w:val="20"/>
              </w:rPr>
              <w:t>шихся услугами центра поддер</w:t>
            </w:r>
            <w:r w:rsidRPr="00473175">
              <w:rPr>
                <w:rFonts w:ascii="Times New Roman" w:hAnsi="Times New Roman" w:cs="Times New Roman"/>
                <w:sz w:val="20"/>
              </w:rPr>
              <w:t>ж</w:t>
            </w:r>
            <w:r w:rsidRPr="00473175">
              <w:rPr>
                <w:rFonts w:ascii="Times New Roman" w:hAnsi="Times New Roman" w:cs="Times New Roman"/>
                <w:sz w:val="20"/>
              </w:rPr>
              <w:t>ки эк</w:t>
            </w:r>
            <w:r w:rsidRPr="00473175">
              <w:rPr>
                <w:rFonts w:ascii="Times New Roman" w:hAnsi="Times New Roman" w:cs="Times New Roman"/>
                <w:sz w:val="20"/>
              </w:rPr>
              <w:t>с</w:t>
            </w:r>
            <w:r w:rsidRPr="00473175">
              <w:rPr>
                <w:rFonts w:ascii="Times New Roman" w:hAnsi="Times New Roman" w:cs="Times New Roman"/>
                <w:sz w:val="20"/>
              </w:rPr>
              <w:t>порта, созданн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го на базе Микр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креди</w:t>
            </w:r>
            <w:r w:rsidRPr="00473175">
              <w:rPr>
                <w:rFonts w:ascii="Times New Roman" w:hAnsi="Times New Roman" w:cs="Times New Roman"/>
                <w:sz w:val="20"/>
              </w:rPr>
              <w:t>т</w:t>
            </w:r>
            <w:r w:rsidRPr="00473175">
              <w:rPr>
                <w:rFonts w:ascii="Times New Roman" w:hAnsi="Times New Roman" w:cs="Times New Roman"/>
                <w:sz w:val="20"/>
              </w:rPr>
              <w:t>ной ко</w:t>
            </w:r>
            <w:r w:rsidRPr="00473175">
              <w:rPr>
                <w:rFonts w:ascii="Times New Roman" w:hAnsi="Times New Roman" w:cs="Times New Roman"/>
                <w:sz w:val="20"/>
              </w:rPr>
              <w:t>м</w:t>
            </w:r>
            <w:r w:rsidRPr="00473175">
              <w:rPr>
                <w:rFonts w:ascii="Times New Roman" w:hAnsi="Times New Roman" w:cs="Times New Roman"/>
                <w:sz w:val="20"/>
              </w:rPr>
              <w:t>пании фонда «Фонд Развития и Фина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>сиров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ния пре</w:t>
            </w:r>
            <w:r w:rsidRPr="00473175">
              <w:rPr>
                <w:rFonts w:ascii="Times New Roman" w:hAnsi="Times New Roman" w:cs="Times New Roman"/>
                <w:sz w:val="20"/>
              </w:rPr>
              <w:t>д</w:t>
            </w:r>
            <w:r w:rsidRPr="00473175">
              <w:rPr>
                <w:rFonts w:ascii="Times New Roman" w:hAnsi="Times New Roman" w:cs="Times New Roman"/>
                <w:sz w:val="20"/>
              </w:rPr>
              <w:t>приним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</w:t>
            </w:r>
            <w:r w:rsidRPr="00473175">
              <w:rPr>
                <w:rFonts w:ascii="Times New Roman" w:hAnsi="Times New Roman" w:cs="Times New Roman"/>
                <w:sz w:val="20"/>
              </w:rPr>
              <w:t>ь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ства», </w:t>
            </w:r>
            <w:r w:rsidRPr="00473175">
              <w:rPr>
                <w:rFonts w:ascii="Times New Roman" w:hAnsi="Times New Roman" w:cs="Times New Roman"/>
                <w:sz w:val="20"/>
              </w:rPr>
              <w:br/>
              <w:t>в том числе образов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тельными услугами</w:t>
            </w:r>
            <w:r w:rsidRPr="00473175">
              <w:rPr>
                <w:rFonts w:ascii="Times New Roman" w:hAnsi="Times New Roman" w:cs="Times New Roman"/>
                <w:spacing w:val="-6"/>
                <w:sz w:val="20"/>
              </w:rPr>
              <w:t>.</w:t>
            </w:r>
          </w:p>
          <w:p w:rsidR="00FE7DC0" w:rsidRPr="00473175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3175">
              <w:rPr>
                <w:rFonts w:ascii="Times New Roman" w:hAnsi="Times New Roman" w:cs="Times New Roman"/>
                <w:sz w:val="20"/>
              </w:rPr>
              <w:lastRenderedPageBreak/>
              <w:t>9. Доля экспорта субъектов малого и среднего 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тельства, подде</w:t>
            </w:r>
            <w:r w:rsidRPr="00473175">
              <w:rPr>
                <w:rFonts w:ascii="Times New Roman" w:hAnsi="Times New Roman" w:cs="Times New Roman"/>
                <w:sz w:val="20"/>
              </w:rPr>
              <w:t>р</w:t>
            </w:r>
            <w:r w:rsidRPr="00473175">
              <w:rPr>
                <w:rFonts w:ascii="Times New Roman" w:hAnsi="Times New Roman" w:cs="Times New Roman"/>
                <w:sz w:val="20"/>
              </w:rPr>
              <w:t>жанного центром поддер</w:t>
            </w:r>
            <w:r w:rsidRPr="00473175">
              <w:rPr>
                <w:rFonts w:ascii="Times New Roman" w:hAnsi="Times New Roman" w:cs="Times New Roman"/>
                <w:sz w:val="20"/>
              </w:rPr>
              <w:t>ж</w:t>
            </w:r>
            <w:r w:rsidRPr="00473175">
              <w:rPr>
                <w:rFonts w:ascii="Times New Roman" w:hAnsi="Times New Roman" w:cs="Times New Roman"/>
                <w:sz w:val="20"/>
              </w:rPr>
              <w:t>ки эк</w:t>
            </w:r>
            <w:r w:rsidRPr="00473175">
              <w:rPr>
                <w:rFonts w:ascii="Times New Roman" w:hAnsi="Times New Roman" w:cs="Times New Roman"/>
                <w:sz w:val="20"/>
              </w:rPr>
              <w:t>с</w:t>
            </w:r>
            <w:r w:rsidRPr="00473175">
              <w:rPr>
                <w:rFonts w:ascii="Times New Roman" w:hAnsi="Times New Roman" w:cs="Times New Roman"/>
                <w:sz w:val="20"/>
              </w:rPr>
              <w:t>порта, созда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>ным на базе Микр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креди</w:t>
            </w:r>
            <w:r w:rsidRPr="00473175">
              <w:rPr>
                <w:rFonts w:ascii="Times New Roman" w:hAnsi="Times New Roman" w:cs="Times New Roman"/>
                <w:sz w:val="20"/>
              </w:rPr>
              <w:t>т</w:t>
            </w:r>
            <w:r w:rsidRPr="00473175">
              <w:rPr>
                <w:rFonts w:ascii="Times New Roman" w:hAnsi="Times New Roman" w:cs="Times New Roman"/>
                <w:sz w:val="20"/>
              </w:rPr>
              <w:t>ной ко</w:t>
            </w:r>
            <w:r w:rsidRPr="00473175">
              <w:rPr>
                <w:rFonts w:ascii="Times New Roman" w:hAnsi="Times New Roman" w:cs="Times New Roman"/>
                <w:sz w:val="20"/>
              </w:rPr>
              <w:t>м</w:t>
            </w:r>
            <w:r w:rsidRPr="00473175">
              <w:rPr>
                <w:rFonts w:ascii="Times New Roman" w:hAnsi="Times New Roman" w:cs="Times New Roman"/>
                <w:sz w:val="20"/>
              </w:rPr>
              <w:t>пании фонда «Фонд Развития и Фина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>сиров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ния пре</w:t>
            </w:r>
            <w:r w:rsidRPr="00473175">
              <w:rPr>
                <w:rFonts w:ascii="Times New Roman" w:hAnsi="Times New Roman" w:cs="Times New Roman"/>
                <w:sz w:val="20"/>
              </w:rPr>
              <w:t>д</w:t>
            </w:r>
            <w:r w:rsidRPr="00473175">
              <w:rPr>
                <w:rFonts w:ascii="Times New Roman" w:hAnsi="Times New Roman" w:cs="Times New Roman"/>
                <w:sz w:val="20"/>
              </w:rPr>
              <w:t>приним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</w:t>
            </w:r>
            <w:r w:rsidRPr="00473175">
              <w:rPr>
                <w:rFonts w:ascii="Times New Roman" w:hAnsi="Times New Roman" w:cs="Times New Roman"/>
                <w:sz w:val="20"/>
              </w:rPr>
              <w:t>ь</w:t>
            </w:r>
            <w:r w:rsidRPr="00473175">
              <w:rPr>
                <w:rFonts w:ascii="Times New Roman" w:hAnsi="Times New Roman" w:cs="Times New Roman"/>
                <w:sz w:val="20"/>
              </w:rPr>
              <w:t>ства», в общем объёме экспорта малого и среднего 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тельства.</w:t>
            </w:r>
          </w:p>
          <w:p w:rsidR="00FE7DC0" w:rsidRPr="00473175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3175">
              <w:rPr>
                <w:rFonts w:ascii="Times New Roman" w:hAnsi="Times New Roman" w:cs="Times New Roman"/>
                <w:sz w:val="20"/>
              </w:rPr>
              <w:t>10. Кол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чество субъектов </w:t>
            </w:r>
            <w:r w:rsidRPr="00473175">
              <w:rPr>
                <w:rFonts w:ascii="Times New Roman" w:hAnsi="Times New Roman" w:cs="Times New Roman"/>
                <w:sz w:val="20"/>
              </w:rPr>
              <w:lastRenderedPageBreak/>
              <w:t>малого и среднего 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тельства, польз</w:t>
            </w:r>
            <w:r w:rsidRPr="00473175">
              <w:rPr>
                <w:rFonts w:ascii="Times New Roman" w:hAnsi="Times New Roman" w:cs="Times New Roman"/>
                <w:sz w:val="20"/>
              </w:rPr>
              <w:t>у</w:t>
            </w:r>
            <w:r w:rsidRPr="00473175">
              <w:rPr>
                <w:rFonts w:ascii="Times New Roman" w:hAnsi="Times New Roman" w:cs="Times New Roman"/>
                <w:sz w:val="20"/>
              </w:rPr>
              <w:t>ющихся услугами, оказыв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емыми управл</w:t>
            </w:r>
            <w:r w:rsidRPr="00473175">
              <w:rPr>
                <w:rFonts w:ascii="Times New Roman" w:hAnsi="Times New Roman" w:cs="Times New Roman"/>
                <w:sz w:val="20"/>
              </w:rPr>
              <w:t>я</w:t>
            </w:r>
            <w:r w:rsidRPr="00473175">
              <w:rPr>
                <w:rFonts w:ascii="Times New Roman" w:hAnsi="Times New Roman" w:cs="Times New Roman"/>
                <w:sz w:val="20"/>
              </w:rPr>
              <w:t>ющей компан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ей техн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логич</w:t>
            </w:r>
            <w:r w:rsidRPr="00473175">
              <w:rPr>
                <w:rFonts w:ascii="Times New Roman" w:hAnsi="Times New Roman" w:cs="Times New Roman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sz w:val="20"/>
              </w:rPr>
              <w:t>ского (пр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мышле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>ного) парка, в общем колич</w:t>
            </w:r>
            <w:r w:rsidRPr="00473175">
              <w:rPr>
                <w:rFonts w:ascii="Times New Roman" w:hAnsi="Times New Roman" w:cs="Times New Roman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sz w:val="20"/>
              </w:rPr>
              <w:t>стве р</w:t>
            </w:r>
            <w:r w:rsidRPr="00473175">
              <w:rPr>
                <w:rFonts w:ascii="Times New Roman" w:hAnsi="Times New Roman" w:cs="Times New Roman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sz w:val="20"/>
              </w:rPr>
              <w:t>зидентов технол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гического (пр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мышле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>ного) парка, воспол</w:t>
            </w:r>
            <w:r w:rsidRPr="00473175">
              <w:rPr>
                <w:rFonts w:ascii="Times New Roman" w:hAnsi="Times New Roman" w:cs="Times New Roman"/>
                <w:sz w:val="20"/>
              </w:rPr>
              <w:t>ь</w:t>
            </w:r>
            <w:r w:rsidRPr="00473175">
              <w:rPr>
                <w:rFonts w:ascii="Times New Roman" w:hAnsi="Times New Roman" w:cs="Times New Roman"/>
                <w:sz w:val="20"/>
              </w:rPr>
              <w:t>зова</w:t>
            </w:r>
            <w:r w:rsidRPr="00473175">
              <w:rPr>
                <w:rFonts w:ascii="Times New Roman" w:hAnsi="Times New Roman" w:cs="Times New Roman"/>
                <w:sz w:val="20"/>
              </w:rPr>
              <w:t>в</w:t>
            </w:r>
            <w:r w:rsidRPr="00473175">
              <w:rPr>
                <w:rFonts w:ascii="Times New Roman" w:hAnsi="Times New Roman" w:cs="Times New Roman"/>
                <w:sz w:val="20"/>
              </w:rPr>
              <w:t>шихся указа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>ными услугами.</w:t>
            </w:r>
          </w:p>
          <w:p w:rsidR="00FE7DC0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73175">
              <w:rPr>
                <w:rFonts w:ascii="Times New Roman" w:hAnsi="Times New Roman" w:cs="Times New Roman"/>
                <w:sz w:val="20"/>
              </w:rPr>
              <w:t xml:space="preserve">11. 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Ув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личение числе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ности занятых в 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lastRenderedPageBreak/>
              <w:t>сфере малого и среднего предпр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тельства, включая индив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дуальных предпр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нимат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лей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.</w:t>
            </w:r>
          </w:p>
          <w:p w:rsidR="00FE7DC0" w:rsidRDefault="00FE7DC0" w:rsidP="00263AF4">
            <w:pPr>
              <w:pStyle w:val="ConsPlusNormal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12. Кол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чество субъектов малого и среднего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 и самоз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нятых граждан, получи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ших по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держку в рамках фед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рального проекта.</w:t>
            </w:r>
          </w:p>
          <w:p w:rsidR="00FE7DC0" w:rsidRDefault="00FE7DC0" w:rsidP="002F369E">
            <w:pPr>
              <w:pStyle w:val="ConsPlusNormal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13. Кол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чество субъектов малого и среднего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тельства, выведе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ных на экспорт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lastRenderedPageBreak/>
              <w:t>при по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держке центров (агентств) коорд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нации поддер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ки эк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портно-ориент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рованных субъектов малого и среднего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</w:t>
            </w:r>
            <w:r w:rsidR="009C298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.</w:t>
            </w:r>
          </w:p>
          <w:p w:rsidR="009C298D" w:rsidRDefault="009C298D" w:rsidP="009C298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14. 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Кол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чество выдава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мых ми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розаймов 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микроф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нансовой организ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цией субъектам малого и среднего предпр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нимател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ства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.</w:t>
            </w:r>
          </w:p>
          <w:p w:rsidR="009C298D" w:rsidRPr="00473175" w:rsidRDefault="009C298D" w:rsidP="009C298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15. 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Соо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т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ношение объёма микр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займов, выданных госуда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ственной микроф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нансовой организ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цией, и объёма капитал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зации указанной организ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7DC0" w:rsidRPr="003343E3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7DC0" w:rsidRPr="000A4631" w:rsidRDefault="0091322E" w:rsidP="00AD299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1538596,0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7DC0" w:rsidRPr="000A4631" w:rsidRDefault="0091322E" w:rsidP="00AD29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713382,6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7DC0" w:rsidRPr="000A4631" w:rsidRDefault="00FE7DC0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610036,2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7DC0" w:rsidRPr="000A4631" w:rsidRDefault="00FE7DC0" w:rsidP="00FE7DC0">
            <w:pPr>
              <w:spacing w:line="23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123977,2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7DC0" w:rsidRPr="000A4631" w:rsidRDefault="00FE7DC0" w:rsidP="00941FB7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E7DC0" w:rsidRPr="000A4631" w:rsidRDefault="00FE7DC0" w:rsidP="003F36CE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E7DC0" w:rsidRPr="000A4631" w:rsidRDefault="00FE7DC0" w:rsidP="003F36CE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30400,0</w:t>
            </w:r>
          </w:p>
        </w:tc>
      </w:tr>
      <w:tr w:rsidR="00FE7DC0" w:rsidRPr="003343E3" w:rsidTr="000304A4">
        <w:trPr>
          <w:trHeight w:val="23"/>
        </w:trPr>
        <w:tc>
          <w:tcPr>
            <w:tcW w:w="568" w:type="dxa"/>
            <w:vMerge/>
          </w:tcPr>
          <w:p w:rsidR="00FE7DC0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E7DC0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E7DC0" w:rsidRDefault="00FE7DC0" w:rsidP="00941FB7">
            <w:pPr>
              <w:spacing w:after="0" w:line="23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FE7DC0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FE7DC0" w:rsidRDefault="00FE7DC0" w:rsidP="00941FB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E7DC0" w:rsidRPr="003610AC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FE7DC0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E7DC0" w:rsidRPr="003343E3" w:rsidRDefault="00FE7DC0" w:rsidP="00941FB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7DC0" w:rsidRPr="00F72EA1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FE7DC0" w:rsidRPr="000A4631" w:rsidRDefault="0091322E" w:rsidP="00AD299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228151,0</w:t>
            </w:r>
          </w:p>
        </w:tc>
        <w:tc>
          <w:tcPr>
            <w:tcW w:w="992" w:type="dxa"/>
          </w:tcPr>
          <w:p w:rsidR="00FE7DC0" w:rsidRPr="000A4631" w:rsidRDefault="0091322E" w:rsidP="00AD29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58379,8</w:t>
            </w:r>
          </w:p>
        </w:tc>
        <w:tc>
          <w:tcPr>
            <w:tcW w:w="993" w:type="dxa"/>
          </w:tcPr>
          <w:p w:rsidR="00FE7DC0" w:rsidRPr="000A4631" w:rsidRDefault="00FE7DC0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47017,6</w:t>
            </w:r>
          </w:p>
        </w:tc>
        <w:tc>
          <w:tcPr>
            <w:tcW w:w="992" w:type="dxa"/>
          </w:tcPr>
          <w:p w:rsidR="00FE7DC0" w:rsidRPr="000A4631" w:rsidRDefault="00FE7DC0" w:rsidP="00FE7DC0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31553,6</w:t>
            </w:r>
          </w:p>
        </w:tc>
        <w:tc>
          <w:tcPr>
            <w:tcW w:w="850" w:type="dxa"/>
          </w:tcPr>
          <w:p w:rsidR="00FE7DC0" w:rsidRPr="000A4631" w:rsidRDefault="00FE7DC0" w:rsidP="003F36CE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7DC0" w:rsidRPr="000A4631" w:rsidRDefault="00FE7DC0" w:rsidP="003F36CE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7DC0" w:rsidRPr="000A4631" w:rsidRDefault="00FE7DC0" w:rsidP="003F36CE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941FB7">
            <w:pPr>
              <w:spacing w:after="0" w:line="23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941FB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9283F" w:rsidRPr="000A4631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1310445,0</w:t>
            </w:r>
          </w:p>
        </w:tc>
        <w:tc>
          <w:tcPr>
            <w:tcW w:w="992" w:type="dxa"/>
          </w:tcPr>
          <w:p w:rsidR="0009283F" w:rsidRPr="000A4631" w:rsidRDefault="000A4631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655002,8</w:t>
            </w:r>
          </w:p>
        </w:tc>
        <w:tc>
          <w:tcPr>
            <w:tcW w:w="993" w:type="dxa"/>
          </w:tcPr>
          <w:p w:rsidR="0009283F" w:rsidRPr="000A4631" w:rsidRDefault="00FE7DC0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563018,6</w:t>
            </w:r>
          </w:p>
        </w:tc>
        <w:tc>
          <w:tcPr>
            <w:tcW w:w="992" w:type="dxa"/>
          </w:tcPr>
          <w:p w:rsidR="0009283F" w:rsidRPr="000A4631" w:rsidRDefault="00FE7DC0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92423,6</w:t>
            </w:r>
          </w:p>
        </w:tc>
        <w:tc>
          <w:tcPr>
            <w:tcW w:w="850" w:type="dxa"/>
          </w:tcPr>
          <w:p w:rsidR="0009283F" w:rsidRPr="000A4631" w:rsidRDefault="000A4631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0A4631" w:rsidRDefault="000A4631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0A4631" w:rsidRDefault="000A4631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 w:val="restart"/>
          </w:tcPr>
          <w:p w:rsidR="0009283F" w:rsidRDefault="00633E88" w:rsidP="00BB0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BB06A4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559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номной неко</w:t>
            </w:r>
            <w:r w:rsidRPr="003343E3">
              <w:rPr>
                <w:rFonts w:ascii="Times New Roman" w:hAnsi="Times New Roman" w:cs="Times New Roman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z w:val="20"/>
              </w:rPr>
              <w:t>мерческой орг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низации «Рег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ональный центр поддержки и сопровождения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тельства» в ц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лях финансов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обеспечения затрат, связа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ных с обеспеч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нием деятельн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сти центра по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держки пре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принимател</w:t>
            </w:r>
            <w:r w:rsidRPr="003343E3">
              <w:rPr>
                <w:rFonts w:ascii="Times New Roman" w:hAnsi="Times New Roman" w:cs="Times New Roman"/>
                <w:sz w:val="20"/>
              </w:rPr>
              <w:t>ь</w:t>
            </w:r>
            <w:r w:rsidRPr="003343E3">
              <w:rPr>
                <w:rFonts w:ascii="Times New Roman" w:hAnsi="Times New Roman" w:cs="Times New Roman"/>
                <w:sz w:val="20"/>
              </w:rPr>
              <w:t>ства Ульяно</w:t>
            </w:r>
            <w:r w:rsidRPr="003343E3">
              <w:rPr>
                <w:rFonts w:ascii="Times New Roman" w:hAnsi="Times New Roman" w:cs="Times New Roman"/>
                <w:sz w:val="20"/>
              </w:rPr>
              <w:t>в</w:t>
            </w:r>
            <w:r w:rsidRPr="003343E3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3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Минис-тер-</w:t>
            </w:r>
          </w:p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708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  <w:vMerge w:val="restart"/>
          </w:tcPr>
          <w:p w:rsidR="0009283F" w:rsidRPr="003343E3" w:rsidRDefault="005C05D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9283F" w:rsidRPr="003343E3" w:rsidRDefault="005C05D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9283F" w:rsidRPr="003343E3" w:rsidRDefault="005C05DF" w:rsidP="005C05D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3F" w:rsidRPr="00AD2683" w:rsidRDefault="00C96CFD" w:rsidP="00F7358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209536,0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DB3E35" w:rsidRDefault="00C96CFD" w:rsidP="00AD299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78226,4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DB3E35" w:rsidRDefault="008E7B1A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37305,7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DB3E35" w:rsidRDefault="008E7B1A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  <w:r w:rsidR="00DC2176">
              <w:rPr>
                <w:rFonts w:ascii="Times New Roman" w:hAnsi="Times New Roman" w:cs="Times New Roman"/>
                <w:sz w:val="20"/>
              </w:rPr>
              <w:t>003,9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DB3E35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3E35">
              <w:rPr>
                <w:rFonts w:ascii="Times New Roman" w:hAnsi="Times New Roman" w:cs="Times New Roman"/>
                <w:sz w:val="20"/>
              </w:rPr>
              <w:t>17000,0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DB3E35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3E35">
              <w:rPr>
                <w:rFonts w:ascii="Times New Roman" w:hAnsi="Times New Roman" w:cs="Times New Roman"/>
                <w:sz w:val="20"/>
              </w:rPr>
              <w:t>17000,0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DB3E35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3E35">
              <w:rPr>
                <w:rFonts w:ascii="Times New Roman" w:hAnsi="Times New Roman" w:cs="Times New Roman"/>
                <w:sz w:val="20"/>
              </w:rPr>
              <w:t>17000,0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AD2683" w:rsidRDefault="00C96CFD" w:rsidP="00AD299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111743,1</w:t>
            </w:r>
          </w:p>
        </w:tc>
        <w:tc>
          <w:tcPr>
            <w:tcW w:w="992" w:type="dxa"/>
          </w:tcPr>
          <w:p w:rsidR="0009283F" w:rsidRPr="00DB3E35" w:rsidRDefault="00C96CFD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26465,8</w:t>
            </w:r>
          </w:p>
        </w:tc>
        <w:tc>
          <w:tcPr>
            <w:tcW w:w="993" w:type="dxa"/>
          </w:tcPr>
          <w:p w:rsidR="0009283F" w:rsidRPr="00DB3E35" w:rsidRDefault="008E7B1A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992" w:type="dxa"/>
          </w:tcPr>
          <w:p w:rsidR="0009283F" w:rsidRPr="00DB3E35" w:rsidRDefault="00DC2176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17277,3</w:t>
            </w:r>
          </w:p>
        </w:tc>
        <w:tc>
          <w:tcPr>
            <w:tcW w:w="850" w:type="dxa"/>
          </w:tcPr>
          <w:p w:rsidR="0009283F" w:rsidRPr="00DB3E35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E35">
              <w:rPr>
                <w:rFonts w:ascii="Times New Roman" w:eastAsia="Calibri" w:hAnsi="Times New Roman"/>
                <w:sz w:val="20"/>
                <w:szCs w:val="20"/>
              </w:rPr>
              <w:t>17000,0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DB3E35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E35">
              <w:rPr>
                <w:rFonts w:ascii="Times New Roman" w:eastAsia="Calibri" w:hAnsi="Times New Roman"/>
                <w:sz w:val="20"/>
                <w:szCs w:val="20"/>
              </w:rPr>
              <w:t>17000,0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DB3E35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E35">
              <w:rPr>
                <w:rFonts w:ascii="Times New Roman" w:eastAsia="Calibri" w:hAnsi="Times New Roman"/>
                <w:sz w:val="20"/>
                <w:szCs w:val="20"/>
              </w:rPr>
              <w:t>17000,0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9283F" w:rsidRPr="00AD2683" w:rsidRDefault="00DB3E35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97792,9</w:t>
            </w:r>
          </w:p>
        </w:tc>
        <w:tc>
          <w:tcPr>
            <w:tcW w:w="992" w:type="dxa"/>
          </w:tcPr>
          <w:p w:rsidR="0009283F" w:rsidRPr="00DB3E35" w:rsidRDefault="00501330" w:rsidP="00DB3E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E35">
              <w:rPr>
                <w:rFonts w:ascii="Times New Roman" w:hAnsi="Times New Roman"/>
                <w:sz w:val="20"/>
              </w:rPr>
              <w:t>51760</w:t>
            </w:r>
            <w:r w:rsidR="00DB3E35">
              <w:rPr>
                <w:rFonts w:ascii="Times New Roman" w:hAnsi="Times New Roman"/>
                <w:sz w:val="20"/>
              </w:rPr>
              <w:t>,</w:t>
            </w:r>
            <w:r w:rsidRPr="00DB3E3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09283F" w:rsidRPr="00DB3E35" w:rsidRDefault="008E7B1A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20305,7</w:t>
            </w:r>
          </w:p>
        </w:tc>
        <w:tc>
          <w:tcPr>
            <w:tcW w:w="992" w:type="dxa"/>
          </w:tcPr>
          <w:p w:rsidR="0009283F" w:rsidRPr="00DB3E35" w:rsidRDefault="00DC2176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25726,6</w:t>
            </w:r>
          </w:p>
        </w:tc>
        <w:tc>
          <w:tcPr>
            <w:tcW w:w="850" w:type="dxa"/>
          </w:tcPr>
          <w:p w:rsidR="0009283F" w:rsidRPr="00DB3E35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E3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DB3E35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E3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DB3E35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E3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</w:tcPr>
          <w:p w:rsidR="0009283F" w:rsidRPr="003343E3" w:rsidRDefault="00633E88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9283F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1559" w:type="dxa"/>
          </w:tcPr>
          <w:p w:rsidR="0009283F" w:rsidRPr="003343E3" w:rsidRDefault="0009283F" w:rsidP="0013475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номной неко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мерческой орг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низации «Реги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нальный центр поддержки и сопровождения предприним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 xml:space="preserve">тельства» 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>в ц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>лях финансового обеспечения з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трат в связи с созданием и (или) обеспеч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 xml:space="preserve">нием 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деятельн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сти центра инн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ваций социал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ной сферы для целей оказания информационно-аналитической, консультацио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ной и организ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ционной по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держки субъе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к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там социального предприним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тельства</w:t>
            </w:r>
          </w:p>
        </w:tc>
        <w:tc>
          <w:tcPr>
            <w:tcW w:w="993" w:type="dxa"/>
          </w:tcPr>
          <w:p w:rsidR="00406B56" w:rsidRDefault="00406B56" w:rsidP="00B62F1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Мин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стер-</w:t>
            </w:r>
          </w:p>
          <w:p w:rsidR="0009283F" w:rsidRPr="003343E3" w:rsidRDefault="00406B56" w:rsidP="00B62F1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тво</w:t>
            </w:r>
          </w:p>
        </w:tc>
        <w:tc>
          <w:tcPr>
            <w:tcW w:w="708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</w:tcPr>
          <w:p w:rsidR="0009283F" w:rsidRPr="003343E3" w:rsidRDefault="005C05D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9283F" w:rsidRPr="003343E3" w:rsidRDefault="005C05D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9283F" w:rsidRPr="003343E3" w:rsidRDefault="005C05DF" w:rsidP="005C05D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AD268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Бюджет-ные а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с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сигнов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 xml:space="preserve">ния </w:t>
            </w:r>
            <w:r w:rsidR="00AD2683" w:rsidRPr="00B62F1E">
              <w:rPr>
                <w:rFonts w:ascii="Times New Roman" w:hAnsi="Times New Roman" w:cs="Times New Roman"/>
                <w:spacing w:val="-4"/>
                <w:sz w:val="20"/>
              </w:rPr>
              <w:br/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областн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го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 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pStyle w:val="ConsPlusNormal"/>
              <w:tabs>
                <w:tab w:val="left" w:pos="750"/>
              </w:tabs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 w:val="restart"/>
          </w:tcPr>
          <w:p w:rsidR="0009283F" w:rsidRPr="003343E3" w:rsidRDefault="00633E88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09283F" w:rsidRPr="003343E3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1559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Ми</w:t>
            </w:r>
            <w:r w:rsidRPr="003343E3">
              <w:rPr>
                <w:rFonts w:ascii="Times New Roman" w:hAnsi="Times New Roman" w:cs="Times New Roman"/>
                <w:sz w:val="20"/>
              </w:rPr>
              <w:t>к</w:t>
            </w:r>
            <w:r w:rsidRPr="003343E3">
              <w:rPr>
                <w:rFonts w:ascii="Times New Roman" w:hAnsi="Times New Roman" w:cs="Times New Roman"/>
                <w:sz w:val="20"/>
              </w:rPr>
              <w:t>рокредитной компании фонду «Фонд Развития и Финансиров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предприн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мательства» в целях финанс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вого обеспеч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ния затрат, св</w:t>
            </w:r>
            <w:r w:rsidRPr="003343E3">
              <w:rPr>
                <w:rFonts w:ascii="Times New Roman" w:hAnsi="Times New Roman" w:cs="Times New Roman"/>
                <w:sz w:val="20"/>
              </w:rPr>
              <w:t>я</w:t>
            </w:r>
            <w:r w:rsidRPr="003343E3">
              <w:rPr>
                <w:rFonts w:ascii="Times New Roman" w:hAnsi="Times New Roman" w:cs="Times New Roman"/>
                <w:sz w:val="20"/>
              </w:rPr>
              <w:t>занных с обе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печением де</w:t>
            </w:r>
            <w:r w:rsidRPr="003343E3">
              <w:rPr>
                <w:rFonts w:ascii="Times New Roman" w:hAnsi="Times New Roman" w:cs="Times New Roman"/>
                <w:sz w:val="20"/>
              </w:rPr>
              <w:t>я</w:t>
            </w:r>
            <w:r w:rsidRPr="003343E3">
              <w:rPr>
                <w:rFonts w:ascii="Times New Roman" w:hAnsi="Times New Roman" w:cs="Times New Roman"/>
                <w:sz w:val="20"/>
              </w:rPr>
              <w:t>тельности (ра</w:t>
            </w:r>
            <w:r w:rsidRPr="003343E3">
              <w:rPr>
                <w:rFonts w:ascii="Times New Roman" w:hAnsi="Times New Roman" w:cs="Times New Roman"/>
                <w:sz w:val="20"/>
              </w:rPr>
              <w:t>з</w:t>
            </w:r>
            <w:r w:rsidRPr="003343E3">
              <w:rPr>
                <w:rFonts w:ascii="Times New Roman" w:hAnsi="Times New Roman" w:cs="Times New Roman"/>
                <w:sz w:val="20"/>
              </w:rPr>
              <w:t>витием) реги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нального центра координации поддержки эк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портно орие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тированных субъектов мал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го и среднего 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 для целей оказания информацио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но-аналитической, консультацио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ной и организ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ционной по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держки внешн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экономической деятельности субъектов мал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и среднего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тельства, соде</w:t>
            </w:r>
            <w:r w:rsidRPr="003343E3">
              <w:rPr>
                <w:rFonts w:ascii="Times New Roman" w:hAnsi="Times New Roman" w:cs="Times New Roman"/>
                <w:sz w:val="20"/>
              </w:rPr>
              <w:t>й</w:t>
            </w:r>
            <w:r w:rsidRPr="003343E3">
              <w:rPr>
                <w:rFonts w:ascii="Times New Roman" w:hAnsi="Times New Roman" w:cs="Times New Roman"/>
                <w:sz w:val="20"/>
              </w:rPr>
              <w:t>ствия привлеч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нию инвестиций и выходу эк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портно орие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тированных субъектов мал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и среднего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 на международные рынки</w:t>
            </w:r>
          </w:p>
        </w:tc>
        <w:tc>
          <w:tcPr>
            <w:tcW w:w="993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Минис-тер-</w:t>
            </w:r>
          </w:p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ство</w:t>
            </w:r>
          </w:p>
        </w:tc>
        <w:tc>
          <w:tcPr>
            <w:tcW w:w="708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  <w:vMerge w:val="restart"/>
          </w:tcPr>
          <w:p w:rsidR="0009283F" w:rsidRPr="003343E3" w:rsidRDefault="005C05D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9283F" w:rsidRPr="003343E3" w:rsidRDefault="005C05D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9283F" w:rsidRPr="003343E3" w:rsidRDefault="005C05D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3F" w:rsidRPr="00AD2683" w:rsidRDefault="00DD47F9" w:rsidP="00B62F1E">
            <w:pPr>
              <w:pStyle w:val="ConsPlusNormal"/>
              <w:tabs>
                <w:tab w:val="left" w:pos="750"/>
              </w:tabs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87739,8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F2452" w:rsidRDefault="00DD47F9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DD47F9">
              <w:rPr>
                <w:rFonts w:ascii="Times New Roman" w:hAnsi="Times New Roman" w:cs="Times New Roman"/>
                <w:sz w:val="20"/>
              </w:rPr>
              <w:t>44472,0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AD2683" w:rsidRDefault="00DC2176" w:rsidP="00DC2176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9145,7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AD2683" w:rsidRDefault="00DC2176" w:rsidP="00B62F1E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26922,1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Pr="009B1B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AD2683" w:rsidRDefault="00DC2176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14071,4</w:t>
            </w:r>
          </w:p>
        </w:tc>
        <w:tc>
          <w:tcPr>
            <w:tcW w:w="992" w:type="dxa"/>
          </w:tcPr>
          <w:p w:rsidR="0009283F" w:rsidRPr="00FF2452" w:rsidRDefault="00DC2176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DC2176">
              <w:rPr>
                <w:rFonts w:ascii="Times New Roman" w:hAnsi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993" w:type="dxa"/>
          </w:tcPr>
          <w:p w:rsidR="0009283F" w:rsidRPr="00AD2683" w:rsidRDefault="00DC2176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992" w:type="dxa"/>
          </w:tcPr>
          <w:p w:rsidR="0009283F" w:rsidRPr="00AD2683" w:rsidRDefault="00DC2176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2071,4</w:t>
            </w:r>
          </w:p>
        </w:tc>
        <w:tc>
          <w:tcPr>
            <w:tcW w:w="850" w:type="dxa"/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Pr="009B1B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9283F" w:rsidRPr="00AD2683" w:rsidRDefault="00DD47F9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73668,4</w:t>
            </w:r>
          </w:p>
        </w:tc>
        <w:tc>
          <w:tcPr>
            <w:tcW w:w="992" w:type="dxa"/>
          </w:tcPr>
          <w:p w:rsidR="0009283F" w:rsidRPr="00DC2176" w:rsidRDefault="00DD47F9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42072,0</w:t>
            </w:r>
          </w:p>
        </w:tc>
        <w:tc>
          <w:tcPr>
            <w:tcW w:w="993" w:type="dxa"/>
          </w:tcPr>
          <w:p w:rsidR="0009283F" w:rsidRPr="00DC2176" w:rsidRDefault="00DC2176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6745,7</w:t>
            </w:r>
          </w:p>
        </w:tc>
        <w:tc>
          <w:tcPr>
            <w:tcW w:w="992" w:type="dxa"/>
          </w:tcPr>
          <w:p w:rsidR="0009283F" w:rsidRPr="00AD2683" w:rsidRDefault="00DC2176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24850,7</w:t>
            </w:r>
          </w:p>
        </w:tc>
        <w:tc>
          <w:tcPr>
            <w:tcW w:w="850" w:type="dxa"/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 w:val="restart"/>
          </w:tcPr>
          <w:p w:rsidR="0009283F" w:rsidRPr="003343E3" w:rsidRDefault="00633E88" w:rsidP="00BB06A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09283F">
              <w:rPr>
                <w:rFonts w:ascii="Times New Roman" w:hAnsi="Times New Roman" w:cs="Times New Roman"/>
                <w:sz w:val="20"/>
              </w:rPr>
              <w:t>.4.</w:t>
            </w:r>
          </w:p>
        </w:tc>
        <w:tc>
          <w:tcPr>
            <w:tcW w:w="1559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номной неко</w:t>
            </w:r>
            <w:r w:rsidRPr="003343E3">
              <w:rPr>
                <w:rFonts w:ascii="Times New Roman" w:hAnsi="Times New Roman" w:cs="Times New Roman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z w:val="20"/>
              </w:rPr>
              <w:t>мерческой орг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низации «Рег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ональный центр поддержки и сопровождения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тельства» в ц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лях финансов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го обеспечения затрат, связа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ных с созданием и обеспечением деятельности 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многофункци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нальных центров для бизнеса</w:t>
            </w:r>
          </w:p>
        </w:tc>
        <w:tc>
          <w:tcPr>
            <w:tcW w:w="993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Минис-тер-</w:t>
            </w:r>
          </w:p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708" w:type="dxa"/>
            <w:vMerge w:val="restart"/>
          </w:tcPr>
          <w:p w:rsidR="0009283F" w:rsidRPr="003343E3" w:rsidRDefault="0009283F" w:rsidP="00406B5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</w:t>
            </w:r>
            <w:r w:rsidR="00406B5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  <w:vMerge w:val="restart"/>
          </w:tcPr>
          <w:p w:rsidR="0009283F" w:rsidRPr="003343E3" w:rsidRDefault="005C05D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9283F" w:rsidRPr="003343E3" w:rsidRDefault="005C05D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9283F" w:rsidRPr="003343E3" w:rsidRDefault="005C05D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3F" w:rsidRPr="001A7350" w:rsidRDefault="000A4631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78191,2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A4631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1A7350" w:rsidRDefault="000A4631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10191,2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A4631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Pr="009B1B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1A7350" w:rsidRDefault="00DC2176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61191,2</w:t>
            </w:r>
          </w:p>
        </w:tc>
        <w:tc>
          <w:tcPr>
            <w:tcW w:w="992" w:type="dxa"/>
          </w:tcPr>
          <w:p w:rsidR="0009283F" w:rsidRPr="001A7350" w:rsidRDefault="00DC2176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10200,0</w:t>
            </w:r>
          </w:p>
        </w:tc>
        <w:tc>
          <w:tcPr>
            <w:tcW w:w="993" w:type="dxa"/>
          </w:tcPr>
          <w:p w:rsidR="0009283F" w:rsidRPr="001A7350" w:rsidRDefault="00DC2176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10191,2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0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Pr="009B1B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9283F" w:rsidRPr="001A7350" w:rsidRDefault="000A4631" w:rsidP="000A4631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17000,0</w:t>
            </w:r>
          </w:p>
        </w:tc>
        <w:tc>
          <w:tcPr>
            <w:tcW w:w="992" w:type="dxa"/>
          </w:tcPr>
          <w:p w:rsidR="0009283F" w:rsidRPr="001A7350" w:rsidRDefault="000A4631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993" w:type="dxa"/>
          </w:tcPr>
          <w:p w:rsidR="0009283F" w:rsidRPr="001A7350" w:rsidRDefault="000A4631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9283F" w:rsidRPr="001A7350" w:rsidRDefault="000A4631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 w:val="restart"/>
          </w:tcPr>
          <w:p w:rsidR="0009283F" w:rsidRDefault="00633E88" w:rsidP="00633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09283F">
              <w:rPr>
                <w:rFonts w:ascii="Times New Roman" w:hAnsi="Times New Roman" w:cs="Times New Roman"/>
                <w:sz w:val="20"/>
              </w:rPr>
              <w:t>.</w:t>
            </w:r>
            <w:r w:rsidR="00474BA4">
              <w:rPr>
                <w:rFonts w:ascii="Times New Roman" w:hAnsi="Times New Roman" w:cs="Times New Roman"/>
                <w:sz w:val="20"/>
              </w:rPr>
              <w:t>5</w:t>
            </w:r>
            <w:r w:rsidR="0009283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343E3">
              <w:rPr>
                <w:rFonts w:ascii="Times New Roman" w:hAnsi="Times New Roman"/>
                <w:sz w:val="20"/>
              </w:rPr>
              <w:t xml:space="preserve">Предоставление субсидий </w:t>
            </w:r>
          </w:p>
          <w:p w:rsidR="0009283F" w:rsidRPr="003343E3" w:rsidRDefault="0009283F" w:rsidP="000844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/>
                <w:sz w:val="20"/>
              </w:rPr>
              <w:t>Обществу с ограниченной ответственн</w:t>
            </w:r>
            <w:r w:rsidRPr="003343E3">
              <w:rPr>
                <w:rFonts w:ascii="Times New Roman" w:hAnsi="Times New Roman"/>
                <w:sz w:val="20"/>
              </w:rPr>
              <w:t>о</w:t>
            </w:r>
            <w:r w:rsidRPr="003343E3">
              <w:rPr>
                <w:rFonts w:ascii="Times New Roman" w:hAnsi="Times New Roman"/>
                <w:sz w:val="20"/>
              </w:rPr>
              <w:t>стью «Упра</w:t>
            </w:r>
            <w:r w:rsidRPr="003343E3">
              <w:rPr>
                <w:rFonts w:ascii="Times New Roman" w:hAnsi="Times New Roman"/>
                <w:sz w:val="20"/>
              </w:rPr>
              <w:t>в</w:t>
            </w:r>
            <w:r w:rsidRPr="003343E3">
              <w:rPr>
                <w:rFonts w:ascii="Times New Roman" w:hAnsi="Times New Roman"/>
                <w:sz w:val="20"/>
              </w:rPr>
              <w:t>ляющая комп</w:t>
            </w:r>
            <w:r w:rsidRPr="003343E3">
              <w:rPr>
                <w:rFonts w:ascii="Times New Roman" w:hAnsi="Times New Roman"/>
                <w:sz w:val="20"/>
              </w:rPr>
              <w:t>а</w:t>
            </w:r>
            <w:r w:rsidRPr="003343E3">
              <w:rPr>
                <w:rFonts w:ascii="Times New Roman" w:hAnsi="Times New Roman"/>
                <w:sz w:val="20"/>
              </w:rPr>
              <w:t>ния «Технока</w:t>
            </w:r>
            <w:r w:rsidRPr="003343E3">
              <w:rPr>
                <w:rFonts w:ascii="Times New Roman" w:hAnsi="Times New Roman"/>
                <w:sz w:val="20"/>
              </w:rPr>
              <w:t>м</w:t>
            </w:r>
            <w:r w:rsidRPr="003343E3">
              <w:rPr>
                <w:rFonts w:ascii="Times New Roman" w:hAnsi="Times New Roman"/>
                <w:sz w:val="20"/>
              </w:rPr>
              <w:t>пус»</w:t>
            </w:r>
            <w:r w:rsidR="000844AE">
              <w:rPr>
                <w:rFonts w:ascii="Times New Roman" w:hAnsi="Times New Roman"/>
                <w:sz w:val="20"/>
              </w:rPr>
              <w:br/>
            </w:r>
            <w:r w:rsidRPr="003343E3">
              <w:rPr>
                <w:rFonts w:ascii="Times New Roman" w:hAnsi="Times New Roman"/>
                <w:sz w:val="20"/>
              </w:rPr>
              <w:t xml:space="preserve">в целях </w:t>
            </w:r>
            <w:r w:rsidR="00134751">
              <w:rPr>
                <w:rFonts w:ascii="Times New Roman" w:hAnsi="Times New Roman"/>
                <w:sz w:val="20"/>
              </w:rPr>
              <w:t>фина</w:t>
            </w:r>
            <w:r w:rsidR="00134751">
              <w:rPr>
                <w:rFonts w:ascii="Times New Roman" w:hAnsi="Times New Roman"/>
                <w:sz w:val="20"/>
              </w:rPr>
              <w:t>н</w:t>
            </w:r>
            <w:r w:rsidR="00134751">
              <w:rPr>
                <w:rFonts w:ascii="Times New Roman" w:hAnsi="Times New Roman"/>
                <w:sz w:val="20"/>
              </w:rPr>
              <w:t>сового обесп</w:t>
            </w:r>
            <w:r w:rsidR="00134751">
              <w:rPr>
                <w:rFonts w:ascii="Times New Roman" w:hAnsi="Times New Roman"/>
                <w:sz w:val="20"/>
              </w:rPr>
              <w:t>е</w:t>
            </w:r>
            <w:r w:rsidR="00134751">
              <w:rPr>
                <w:rFonts w:ascii="Times New Roman" w:hAnsi="Times New Roman"/>
                <w:sz w:val="20"/>
              </w:rPr>
              <w:t>чения затрат в связи с реализ</w:t>
            </w:r>
            <w:r w:rsidR="00134751">
              <w:rPr>
                <w:rFonts w:ascii="Times New Roman" w:hAnsi="Times New Roman"/>
                <w:sz w:val="20"/>
              </w:rPr>
              <w:t>а</w:t>
            </w:r>
            <w:r w:rsidR="00134751">
              <w:rPr>
                <w:rFonts w:ascii="Times New Roman" w:hAnsi="Times New Roman"/>
                <w:sz w:val="20"/>
              </w:rPr>
              <w:t>цией проекта</w:t>
            </w:r>
            <w:r w:rsidRPr="003343E3">
              <w:rPr>
                <w:rFonts w:ascii="Times New Roman" w:hAnsi="Times New Roman"/>
                <w:sz w:val="20"/>
              </w:rPr>
              <w:t xml:space="preserve"> по созданию те</w:t>
            </w:r>
            <w:r w:rsidRPr="003343E3">
              <w:rPr>
                <w:rFonts w:ascii="Times New Roman" w:hAnsi="Times New Roman"/>
                <w:sz w:val="20"/>
              </w:rPr>
              <w:t>х</w:t>
            </w:r>
            <w:r w:rsidRPr="003343E3">
              <w:rPr>
                <w:rFonts w:ascii="Times New Roman" w:hAnsi="Times New Roman"/>
                <w:sz w:val="20"/>
              </w:rPr>
              <w:t>нопарка «Те</w:t>
            </w:r>
            <w:r w:rsidRPr="003343E3">
              <w:rPr>
                <w:rFonts w:ascii="Times New Roman" w:hAnsi="Times New Roman"/>
                <w:sz w:val="20"/>
              </w:rPr>
              <w:t>х</w:t>
            </w:r>
            <w:r w:rsidRPr="003343E3">
              <w:rPr>
                <w:rFonts w:ascii="Times New Roman" w:hAnsi="Times New Roman"/>
                <w:sz w:val="20"/>
              </w:rPr>
              <w:t>нокампус 2.0» для обеспечения льготного д</w:t>
            </w:r>
            <w:r w:rsidRPr="003343E3">
              <w:rPr>
                <w:rFonts w:ascii="Times New Roman" w:hAnsi="Times New Roman"/>
                <w:sz w:val="20"/>
              </w:rPr>
              <w:t>о</w:t>
            </w:r>
            <w:r w:rsidRPr="003343E3">
              <w:rPr>
                <w:rFonts w:ascii="Times New Roman" w:hAnsi="Times New Roman"/>
                <w:sz w:val="20"/>
              </w:rPr>
              <w:t>ступа субъектов малого и сре</w:t>
            </w:r>
            <w:r w:rsidRPr="003343E3">
              <w:rPr>
                <w:rFonts w:ascii="Times New Roman" w:hAnsi="Times New Roman"/>
                <w:sz w:val="20"/>
              </w:rPr>
              <w:t>д</w:t>
            </w:r>
            <w:r w:rsidRPr="003343E3">
              <w:rPr>
                <w:rFonts w:ascii="Times New Roman" w:hAnsi="Times New Roman"/>
                <w:sz w:val="20"/>
              </w:rPr>
              <w:t>него предпр</w:t>
            </w:r>
            <w:r w:rsidRPr="003343E3">
              <w:rPr>
                <w:rFonts w:ascii="Times New Roman" w:hAnsi="Times New Roman"/>
                <w:sz w:val="20"/>
              </w:rPr>
              <w:t>и</w:t>
            </w:r>
            <w:r w:rsidRPr="003343E3">
              <w:rPr>
                <w:rFonts w:ascii="Times New Roman" w:hAnsi="Times New Roman"/>
                <w:sz w:val="20"/>
              </w:rPr>
              <w:t>нимательства к производстве</w:t>
            </w:r>
            <w:r w:rsidRPr="003343E3">
              <w:rPr>
                <w:rFonts w:ascii="Times New Roman" w:hAnsi="Times New Roman"/>
                <w:sz w:val="20"/>
              </w:rPr>
              <w:t>н</w:t>
            </w:r>
            <w:r w:rsidRPr="003343E3">
              <w:rPr>
                <w:rFonts w:ascii="Times New Roman" w:hAnsi="Times New Roman"/>
                <w:sz w:val="20"/>
              </w:rPr>
              <w:t>ным площадям и помещениям в целях создания (развития)</w:t>
            </w:r>
            <w:r w:rsidR="00134751">
              <w:rPr>
                <w:rFonts w:ascii="Times New Roman" w:hAnsi="Times New Roman"/>
                <w:sz w:val="20"/>
              </w:rPr>
              <w:t xml:space="preserve"> орг</w:t>
            </w:r>
            <w:r w:rsidR="00134751">
              <w:rPr>
                <w:rFonts w:ascii="Times New Roman" w:hAnsi="Times New Roman"/>
                <w:sz w:val="20"/>
              </w:rPr>
              <w:t>а</w:t>
            </w:r>
            <w:r w:rsidR="00134751">
              <w:rPr>
                <w:rFonts w:ascii="Times New Roman" w:hAnsi="Times New Roman"/>
                <w:sz w:val="20"/>
              </w:rPr>
              <w:t>низаций, ос</w:t>
            </w:r>
            <w:r w:rsidR="00134751">
              <w:rPr>
                <w:rFonts w:ascii="Times New Roman" w:hAnsi="Times New Roman"/>
                <w:sz w:val="20"/>
              </w:rPr>
              <w:t>у</w:t>
            </w:r>
            <w:r w:rsidR="00134751">
              <w:rPr>
                <w:rFonts w:ascii="Times New Roman" w:hAnsi="Times New Roman"/>
                <w:sz w:val="20"/>
              </w:rPr>
              <w:t>ществляющих производстве</w:t>
            </w:r>
            <w:r w:rsidR="00134751">
              <w:rPr>
                <w:rFonts w:ascii="Times New Roman" w:hAnsi="Times New Roman"/>
                <w:sz w:val="20"/>
              </w:rPr>
              <w:t>н</w:t>
            </w:r>
            <w:r w:rsidR="00134751">
              <w:rPr>
                <w:rFonts w:ascii="Times New Roman" w:hAnsi="Times New Roman"/>
                <w:sz w:val="20"/>
              </w:rPr>
              <w:lastRenderedPageBreak/>
              <w:t>ную и (или) и</w:t>
            </w:r>
            <w:r w:rsidR="00134751">
              <w:rPr>
                <w:rFonts w:ascii="Times New Roman" w:hAnsi="Times New Roman"/>
                <w:sz w:val="20"/>
              </w:rPr>
              <w:t>н</w:t>
            </w:r>
            <w:r w:rsidR="00134751">
              <w:rPr>
                <w:rFonts w:ascii="Times New Roman" w:hAnsi="Times New Roman"/>
                <w:sz w:val="20"/>
              </w:rPr>
              <w:t>новационную деятельность</w:t>
            </w:r>
          </w:p>
        </w:tc>
        <w:tc>
          <w:tcPr>
            <w:tcW w:w="993" w:type="dxa"/>
            <w:vMerge w:val="restart"/>
          </w:tcPr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lastRenderedPageBreak/>
              <w:t>Минис-тер-</w:t>
            </w:r>
          </w:p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708" w:type="dxa"/>
            <w:vMerge w:val="restart"/>
          </w:tcPr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40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406B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09283F" w:rsidRPr="003343E3" w:rsidRDefault="005C05D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9283F" w:rsidRPr="003343E3" w:rsidRDefault="005C05D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9283F" w:rsidRPr="003343E3" w:rsidRDefault="005C05DF" w:rsidP="000A1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</w:t>
            </w:r>
            <w:r w:rsidR="0083774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515464,0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257732,0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257732,0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0A1F87">
            <w:pPr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0A1F87">
            <w:pPr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Pr="009B1B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1A7350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15464,0</w:t>
            </w:r>
          </w:p>
        </w:tc>
        <w:tc>
          <w:tcPr>
            <w:tcW w:w="992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7732,0</w:t>
            </w:r>
          </w:p>
        </w:tc>
        <w:tc>
          <w:tcPr>
            <w:tcW w:w="993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7732,0</w:t>
            </w:r>
          </w:p>
        </w:tc>
        <w:tc>
          <w:tcPr>
            <w:tcW w:w="992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Pr="009B1B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бюджета*</w:t>
            </w:r>
          </w:p>
        </w:tc>
        <w:tc>
          <w:tcPr>
            <w:tcW w:w="1134" w:type="dxa"/>
          </w:tcPr>
          <w:p w:rsidR="0009283F" w:rsidRPr="001A7350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500000,0</w:t>
            </w:r>
          </w:p>
        </w:tc>
        <w:tc>
          <w:tcPr>
            <w:tcW w:w="992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250000,0</w:t>
            </w:r>
          </w:p>
        </w:tc>
        <w:tc>
          <w:tcPr>
            <w:tcW w:w="993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250000,0</w:t>
            </w:r>
          </w:p>
        </w:tc>
        <w:tc>
          <w:tcPr>
            <w:tcW w:w="992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 w:val="restart"/>
          </w:tcPr>
          <w:p w:rsidR="0009283F" w:rsidRDefault="00633E88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BB06A4">
              <w:rPr>
                <w:rFonts w:ascii="Times New Roman" w:hAnsi="Times New Roman" w:cs="Times New Roman"/>
                <w:sz w:val="20"/>
              </w:rPr>
              <w:t>.</w:t>
            </w:r>
            <w:r w:rsidR="00474BA4">
              <w:rPr>
                <w:rFonts w:ascii="Times New Roman" w:hAnsi="Times New Roman" w:cs="Times New Roman"/>
                <w:sz w:val="20"/>
              </w:rPr>
              <w:t>6</w:t>
            </w:r>
            <w:r w:rsidR="0009283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83774C" w:rsidRPr="003343E3" w:rsidRDefault="00F34B8A" w:rsidP="0083774C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субсидий о</w:t>
            </w:r>
            <w:r w:rsidR="0009283F" w:rsidRPr="003343E3">
              <w:rPr>
                <w:rFonts w:ascii="Times New Roman" w:hAnsi="Times New Roman"/>
                <w:sz w:val="20"/>
              </w:rPr>
              <w:t>бщ</w:t>
            </w:r>
            <w:r w:rsidR="0009283F" w:rsidRPr="003343E3">
              <w:rPr>
                <w:rFonts w:ascii="Times New Roman" w:hAnsi="Times New Roman"/>
                <w:sz w:val="20"/>
              </w:rPr>
              <w:t>е</w:t>
            </w:r>
            <w:r w:rsidR="0009283F" w:rsidRPr="003343E3">
              <w:rPr>
                <w:rFonts w:ascii="Times New Roman" w:hAnsi="Times New Roman"/>
                <w:sz w:val="20"/>
              </w:rPr>
              <w:t>ству с огран</w:t>
            </w:r>
            <w:r w:rsidR="0009283F" w:rsidRPr="003343E3">
              <w:rPr>
                <w:rFonts w:ascii="Times New Roman" w:hAnsi="Times New Roman"/>
                <w:sz w:val="20"/>
              </w:rPr>
              <w:t>и</w:t>
            </w:r>
            <w:r w:rsidR="0009283F" w:rsidRPr="003343E3">
              <w:rPr>
                <w:rFonts w:ascii="Times New Roman" w:hAnsi="Times New Roman"/>
                <w:sz w:val="20"/>
              </w:rPr>
              <w:t>ченной отве</w:t>
            </w:r>
            <w:r w:rsidR="0009283F" w:rsidRPr="003343E3">
              <w:rPr>
                <w:rFonts w:ascii="Times New Roman" w:hAnsi="Times New Roman"/>
                <w:sz w:val="20"/>
              </w:rPr>
              <w:t>т</w:t>
            </w:r>
            <w:r w:rsidR="0009283F" w:rsidRPr="003343E3">
              <w:rPr>
                <w:rFonts w:ascii="Times New Roman" w:hAnsi="Times New Roman"/>
                <w:sz w:val="20"/>
              </w:rPr>
              <w:t>ственностью «Димитровгра</w:t>
            </w:r>
            <w:r w:rsidR="0009283F" w:rsidRPr="003343E3">
              <w:rPr>
                <w:rFonts w:ascii="Times New Roman" w:hAnsi="Times New Roman"/>
                <w:sz w:val="20"/>
              </w:rPr>
              <w:t>д</w:t>
            </w:r>
            <w:r w:rsidR="0009283F" w:rsidRPr="003343E3">
              <w:rPr>
                <w:rFonts w:ascii="Times New Roman" w:hAnsi="Times New Roman"/>
                <w:sz w:val="20"/>
              </w:rPr>
              <w:t>ский индустр</w:t>
            </w:r>
            <w:r w:rsidR="0009283F" w:rsidRPr="003343E3">
              <w:rPr>
                <w:rFonts w:ascii="Times New Roman" w:hAnsi="Times New Roman"/>
                <w:sz w:val="20"/>
              </w:rPr>
              <w:t>и</w:t>
            </w:r>
            <w:r w:rsidR="0009283F" w:rsidRPr="003343E3">
              <w:rPr>
                <w:rFonts w:ascii="Times New Roman" w:hAnsi="Times New Roman"/>
                <w:sz w:val="20"/>
              </w:rPr>
              <w:t>альный парк «Мастер</w:t>
            </w:r>
            <w:r w:rsidR="0009283F" w:rsidRPr="00827E4E">
              <w:rPr>
                <w:rFonts w:ascii="Times New Roman" w:hAnsi="Times New Roman"/>
                <w:sz w:val="20"/>
              </w:rPr>
              <w:t xml:space="preserve">» </w:t>
            </w:r>
            <w:r w:rsidR="00827E4E" w:rsidRPr="00827E4E">
              <w:rPr>
                <w:rFonts w:ascii="Times New Roman" w:hAnsi="Times New Roman"/>
                <w:sz w:val="20"/>
              </w:rPr>
              <w:t>в</w:t>
            </w:r>
            <w:r w:rsidR="00827E4E" w:rsidRPr="003343E3">
              <w:rPr>
                <w:rFonts w:ascii="Times New Roman" w:hAnsi="Times New Roman"/>
                <w:sz w:val="20"/>
              </w:rPr>
              <w:t xml:space="preserve"> ц</w:t>
            </w:r>
            <w:r w:rsidR="00827E4E" w:rsidRPr="003343E3">
              <w:rPr>
                <w:rFonts w:ascii="Times New Roman" w:hAnsi="Times New Roman"/>
                <w:sz w:val="20"/>
              </w:rPr>
              <w:t>е</w:t>
            </w:r>
            <w:r w:rsidR="00827E4E" w:rsidRPr="003343E3">
              <w:rPr>
                <w:rFonts w:ascii="Times New Roman" w:hAnsi="Times New Roman"/>
                <w:sz w:val="20"/>
              </w:rPr>
              <w:t xml:space="preserve">лях </w:t>
            </w:r>
            <w:r w:rsidR="00827E4E">
              <w:rPr>
                <w:rFonts w:ascii="Times New Roman" w:hAnsi="Times New Roman"/>
                <w:sz w:val="20"/>
              </w:rPr>
              <w:t>финансов</w:t>
            </w:r>
            <w:r w:rsidR="00827E4E">
              <w:rPr>
                <w:rFonts w:ascii="Times New Roman" w:hAnsi="Times New Roman"/>
                <w:sz w:val="20"/>
              </w:rPr>
              <w:t>о</w:t>
            </w:r>
            <w:r w:rsidR="00827E4E">
              <w:rPr>
                <w:rFonts w:ascii="Times New Roman" w:hAnsi="Times New Roman"/>
                <w:sz w:val="20"/>
              </w:rPr>
              <w:t>го обеспечения затрат в связи с реализацией проекта</w:t>
            </w:r>
            <w:r w:rsidR="00827E4E" w:rsidRPr="003343E3">
              <w:rPr>
                <w:rFonts w:ascii="Times New Roman" w:hAnsi="Times New Roman"/>
                <w:sz w:val="20"/>
              </w:rPr>
              <w:t xml:space="preserve"> </w:t>
            </w:r>
            <w:r w:rsidR="0009283F" w:rsidRPr="003343E3">
              <w:rPr>
                <w:rFonts w:ascii="Times New Roman" w:hAnsi="Times New Roman"/>
                <w:sz w:val="20"/>
              </w:rPr>
              <w:t>по с</w:t>
            </w:r>
            <w:r w:rsidR="0009283F" w:rsidRPr="003343E3">
              <w:rPr>
                <w:rFonts w:ascii="Times New Roman" w:hAnsi="Times New Roman"/>
                <w:sz w:val="20"/>
              </w:rPr>
              <w:t>о</w:t>
            </w:r>
            <w:r w:rsidR="0009283F" w:rsidRPr="003343E3">
              <w:rPr>
                <w:rFonts w:ascii="Times New Roman" w:hAnsi="Times New Roman"/>
                <w:sz w:val="20"/>
              </w:rPr>
              <w:t>зданию пр</w:t>
            </w:r>
            <w:r w:rsidR="0009283F" w:rsidRPr="003343E3">
              <w:rPr>
                <w:rFonts w:ascii="Times New Roman" w:hAnsi="Times New Roman"/>
                <w:sz w:val="20"/>
              </w:rPr>
              <w:t>о</w:t>
            </w:r>
            <w:r w:rsidR="0009283F" w:rsidRPr="003343E3">
              <w:rPr>
                <w:rFonts w:ascii="Times New Roman" w:hAnsi="Times New Roman"/>
                <w:sz w:val="20"/>
              </w:rPr>
              <w:t>мышленного па</w:t>
            </w:r>
            <w:r w:rsidR="004E0FAE">
              <w:rPr>
                <w:rFonts w:ascii="Times New Roman" w:hAnsi="Times New Roman"/>
                <w:sz w:val="20"/>
              </w:rPr>
              <w:t>рка</w:t>
            </w:r>
            <w:r w:rsidR="0009283F" w:rsidRPr="003343E3">
              <w:rPr>
                <w:rFonts w:ascii="Times New Roman" w:hAnsi="Times New Roman"/>
                <w:sz w:val="20"/>
              </w:rPr>
              <w:t xml:space="preserve"> «Дими</w:t>
            </w:r>
            <w:r w:rsidR="0009283F" w:rsidRPr="003343E3">
              <w:rPr>
                <w:rFonts w:ascii="Times New Roman" w:hAnsi="Times New Roman"/>
                <w:sz w:val="20"/>
              </w:rPr>
              <w:t>т</w:t>
            </w:r>
            <w:r w:rsidR="0009283F" w:rsidRPr="003343E3">
              <w:rPr>
                <w:rFonts w:ascii="Times New Roman" w:hAnsi="Times New Roman"/>
                <w:sz w:val="20"/>
              </w:rPr>
              <w:t>ровградский индустриальный парк «Мастер» для обеспечения льготного д</w:t>
            </w:r>
            <w:r w:rsidR="0009283F" w:rsidRPr="003343E3">
              <w:rPr>
                <w:rFonts w:ascii="Times New Roman" w:hAnsi="Times New Roman"/>
                <w:sz w:val="20"/>
              </w:rPr>
              <w:t>о</w:t>
            </w:r>
            <w:r w:rsidR="0009283F" w:rsidRPr="003343E3">
              <w:rPr>
                <w:rFonts w:ascii="Times New Roman" w:hAnsi="Times New Roman"/>
                <w:sz w:val="20"/>
              </w:rPr>
              <w:t>ступа субъектов малого и сре</w:t>
            </w:r>
            <w:r w:rsidR="0009283F" w:rsidRPr="003343E3">
              <w:rPr>
                <w:rFonts w:ascii="Times New Roman" w:hAnsi="Times New Roman"/>
                <w:sz w:val="20"/>
              </w:rPr>
              <w:t>д</w:t>
            </w:r>
            <w:r w:rsidR="0009283F" w:rsidRPr="003343E3">
              <w:rPr>
                <w:rFonts w:ascii="Times New Roman" w:hAnsi="Times New Roman"/>
                <w:sz w:val="20"/>
              </w:rPr>
              <w:t>него предпр</w:t>
            </w:r>
            <w:r w:rsidR="0009283F" w:rsidRPr="003343E3">
              <w:rPr>
                <w:rFonts w:ascii="Times New Roman" w:hAnsi="Times New Roman"/>
                <w:sz w:val="20"/>
              </w:rPr>
              <w:t>и</w:t>
            </w:r>
            <w:r w:rsidR="0009283F" w:rsidRPr="003343E3">
              <w:rPr>
                <w:rFonts w:ascii="Times New Roman" w:hAnsi="Times New Roman"/>
                <w:sz w:val="20"/>
              </w:rPr>
              <w:t>нимательства к производстве</w:t>
            </w:r>
            <w:r w:rsidR="0009283F" w:rsidRPr="003343E3">
              <w:rPr>
                <w:rFonts w:ascii="Times New Roman" w:hAnsi="Times New Roman"/>
                <w:sz w:val="20"/>
              </w:rPr>
              <w:t>н</w:t>
            </w:r>
            <w:r w:rsidR="0009283F" w:rsidRPr="003343E3">
              <w:rPr>
                <w:rFonts w:ascii="Times New Roman" w:hAnsi="Times New Roman"/>
                <w:sz w:val="20"/>
              </w:rPr>
              <w:t xml:space="preserve">ным площадям и помещениям в целях создания (развития) </w:t>
            </w:r>
            <w:r w:rsidR="00827E4E">
              <w:rPr>
                <w:rFonts w:ascii="Times New Roman" w:hAnsi="Times New Roman"/>
                <w:sz w:val="20"/>
              </w:rPr>
              <w:t>орг</w:t>
            </w:r>
            <w:r w:rsidR="00827E4E">
              <w:rPr>
                <w:rFonts w:ascii="Times New Roman" w:hAnsi="Times New Roman"/>
                <w:sz w:val="20"/>
              </w:rPr>
              <w:t>а</w:t>
            </w:r>
            <w:r w:rsidR="00827E4E">
              <w:rPr>
                <w:rFonts w:ascii="Times New Roman" w:hAnsi="Times New Roman"/>
                <w:sz w:val="20"/>
              </w:rPr>
              <w:t>низаций, ос</w:t>
            </w:r>
            <w:r w:rsidR="00827E4E">
              <w:rPr>
                <w:rFonts w:ascii="Times New Roman" w:hAnsi="Times New Roman"/>
                <w:sz w:val="20"/>
              </w:rPr>
              <w:t>у</w:t>
            </w:r>
            <w:r w:rsidR="00827E4E">
              <w:rPr>
                <w:rFonts w:ascii="Times New Roman" w:hAnsi="Times New Roman"/>
                <w:sz w:val="20"/>
              </w:rPr>
              <w:t>ществляющих производстве</w:t>
            </w:r>
            <w:r w:rsidR="00827E4E">
              <w:rPr>
                <w:rFonts w:ascii="Times New Roman" w:hAnsi="Times New Roman"/>
                <w:sz w:val="20"/>
              </w:rPr>
              <w:t>н</w:t>
            </w:r>
            <w:r w:rsidR="00827E4E">
              <w:rPr>
                <w:rFonts w:ascii="Times New Roman" w:hAnsi="Times New Roman"/>
                <w:sz w:val="20"/>
              </w:rPr>
              <w:t>ную и (или) и</w:t>
            </w:r>
            <w:r w:rsidR="00827E4E">
              <w:rPr>
                <w:rFonts w:ascii="Times New Roman" w:hAnsi="Times New Roman"/>
                <w:sz w:val="20"/>
              </w:rPr>
              <w:t>н</w:t>
            </w:r>
            <w:r w:rsidR="00827E4E">
              <w:rPr>
                <w:rFonts w:ascii="Times New Roman" w:hAnsi="Times New Roman"/>
                <w:sz w:val="20"/>
              </w:rPr>
              <w:lastRenderedPageBreak/>
              <w:t>новационную деятельность</w:t>
            </w:r>
          </w:p>
        </w:tc>
        <w:tc>
          <w:tcPr>
            <w:tcW w:w="993" w:type="dxa"/>
            <w:vMerge w:val="restart"/>
          </w:tcPr>
          <w:p w:rsidR="0009283F" w:rsidRPr="003343E3" w:rsidRDefault="0009283F" w:rsidP="00B62F1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lastRenderedPageBreak/>
              <w:t>Минис-тер-</w:t>
            </w:r>
          </w:p>
          <w:p w:rsidR="0009283F" w:rsidRPr="003343E3" w:rsidRDefault="0009283F" w:rsidP="00B62F1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708" w:type="dxa"/>
            <w:vMerge w:val="restart"/>
          </w:tcPr>
          <w:p w:rsidR="0009283F" w:rsidRPr="003343E3" w:rsidRDefault="0009283F" w:rsidP="00B62F1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406B5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406B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09283F" w:rsidRPr="003343E3" w:rsidRDefault="005C05D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9283F" w:rsidRPr="003343E3" w:rsidRDefault="005C05D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9283F" w:rsidRPr="003343E3" w:rsidRDefault="005C05DF" w:rsidP="005C05D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</w:t>
            </w:r>
            <w:r w:rsidR="0083774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515464,0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257732,0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257732,0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Pr="009B1B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15464,0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7732,0</w:t>
            </w:r>
          </w:p>
        </w:tc>
        <w:tc>
          <w:tcPr>
            <w:tcW w:w="993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7732,0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Pr="009B1B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бюджета*</w:t>
            </w:r>
          </w:p>
        </w:tc>
        <w:tc>
          <w:tcPr>
            <w:tcW w:w="1134" w:type="dxa"/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500000,0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250000,0</w:t>
            </w:r>
          </w:p>
        </w:tc>
        <w:tc>
          <w:tcPr>
            <w:tcW w:w="993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250000,0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2E99" w:rsidRPr="003343E3" w:rsidTr="000304A4">
        <w:trPr>
          <w:trHeight w:val="23"/>
        </w:trPr>
        <w:tc>
          <w:tcPr>
            <w:tcW w:w="568" w:type="dxa"/>
            <w:vMerge w:val="restart"/>
          </w:tcPr>
          <w:p w:rsidR="00F52E99" w:rsidRDefault="00F52E99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1.7.</w:t>
            </w:r>
          </w:p>
        </w:tc>
        <w:tc>
          <w:tcPr>
            <w:tcW w:w="1559" w:type="dxa"/>
            <w:vMerge w:val="restart"/>
          </w:tcPr>
          <w:p w:rsidR="00F52E99" w:rsidRPr="009B1BA1" w:rsidRDefault="00F52E99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7AA7">
              <w:rPr>
                <w:rFonts w:ascii="Times New Roman" w:hAnsi="Times New Roman"/>
                <w:sz w:val="20"/>
              </w:rPr>
              <w:t>Предоставление субсидий Ми</w:t>
            </w:r>
            <w:r w:rsidRPr="00C57AA7">
              <w:rPr>
                <w:rFonts w:ascii="Times New Roman" w:hAnsi="Times New Roman"/>
                <w:sz w:val="20"/>
              </w:rPr>
              <w:t>к</w:t>
            </w:r>
            <w:r w:rsidRPr="00C57AA7">
              <w:rPr>
                <w:rFonts w:ascii="Times New Roman" w:hAnsi="Times New Roman"/>
                <w:sz w:val="20"/>
              </w:rPr>
              <w:t>рокредитной компании фонду «Фонд Развития и Финансиров</w:t>
            </w:r>
            <w:r w:rsidRPr="00C57AA7">
              <w:rPr>
                <w:rFonts w:ascii="Times New Roman" w:hAnsi="Times New Roman"/>
                <w:sz w:val="20"/>
              </w:rPr>
              <w:t>а</w:t>
            </w:r>
            <w:r w:rsidRPr="00C57AA7">
              <w:rPr>
                <w:rFonts w:ascii="Times New Roman" w:hAnsi="Times New Roman"/>
                <w:sz w:val="20"/>
              </w:rPr>
              <w:t>ния предприн</w:t>
            </w:r>
            <w:r w:rsidRPr="00C57AA7">
              <w:rPr>
                <w:rFonts w:ascii="Times New Roman" w:hAnsi="Times New Roman"/>
                <w:sz w:val="20"/>
              </w:rPr>
              <w:t>и</w:t>
            </w:r>
            <w:r w:rsidRPr="00C57AA7">
              <w:rPr>
                <w:rFonts w:ascii="Times New Roman" w:hAnsi="Times New Roman"/>
                <w:sz w:val="20"/>
              </w:rPr>
              <w:t>мательства</w:t>
            </w:r>
            <w:r w:rsidRPr="00161458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в целях финанс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вого обеспеч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 затрат в связи с развит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ем</w:t>
            </w:r>
            <w:r w:rsidRPr="00C57AA7">
              <w:rPr>
                <w:rFonts w:ascii="Times New Roman" w:hAnsi="Times New Roman"/>
                <w:sz w:val="20"/>
              </w:rPr>
              <w:t xml:space="preserve"> системы микрофинанс</w:t>
            </w:r>
            <w:r w:rsidRPr="00C57AA7">
              <w:rPr>
                <w:rFonts w:ascii="Times New Roman" w:hAnsi="Times New Roman"/>
                <w:sz w:val="20"/>
              </w:rPr>
              <w:t>и</w:t>
            </w:r>
            <w:r w:rsidRPr="00C57AA7">
              <w:rPr>
                <w:rFonts w:ascii="Times New Roman" w:hAnsi="Times New Roman"/>
                <w:sz w:val="20"/>
              </w:rPr>
              <w:t>рования посре</w:t>
            </w:r>
            <w:r w:rsidRPr="00C57AA7">
              <w:rPr>
                <w:rFonts w:ascii="Times New Roman" w:hAnsi="Times New Roman"/>
                <w:sz w:val="20"/>
              </w:rPr>
              <w:t>д</w:t>
            </w:r>
            <w:r w:rsidRPr="00C57AA7">
              <w:rPr>
                <w:rFonts w:ascii="Times New Roman" w:hAnsi="Times New Roman"/>
                <w:sz w:val="20"/>
              </w:rPr>
              <w:t>ством пред</w:t>
            </w:r>
            <w:r w:rsidRPr="00C57AA7">
              <w:rPr>
                <w:rFonts w:ascii="Times New Roman" w:hAnsi="Times New Roman"/>
                <w:sz w:val="20"/>
              </w:rPr>
              <w:t>о</w:t>
            </w:r>
            <w:r w:rsidRPr="00C57AA7">
              <w:rPr>
                <w:rFonts w:ascii="Times New Roman" w:hAnsi="Times New Roman"/>
                <w:sz w:val="20"/>
              </w:rPr>
              <w:t>ставления ми</w:t>
            </w:r>
            <w:r w:rsidRPr="00C57AA7">
              <w:rPr>
                <w:rFonts w:ascii="Times New Roman" w:hAnsi="Times New Roman"/>
                <w:sz w:val="20"/>
              </w:rPr>
              <w:t>к</w:t>
            </w:r>
            <w:r w:rsidRPr="00C57AA7">
              <w:rPr>
                <w:rFonts w:ascii="Times New Roman" w:hAnsi="Times New Roman"/>
                <w:sz w:val="20"/>
              </w:rPr>
              <w:t>розаймов суб</w:t>
            </w:r>
            <w:r w:rsidRPr="00C57AA7">
              <w:rPr>
                <w:rFonts w:ascii="Times New Roman" w:hAnsi="Times New Roman"/>
                <w:sz w:val="20"/>
              </w:rPr>
              <w:t>ъ</w:t>
            </w:r>
            <w:r w:rsidRPr="00C57AA7">
              <w:rPr>
                <w:rFonts w:ascii="Times New Roman" w:hAnsi="Times New Roman"/>
                <w:sz w:val="20"/>
              </w:rPr>
              <w:t>ектам малого и среднего пре</w:t>
            </w:r>
            <w:r w:rsidRPr="00C57AA7">
              <w:rPr>
                <w:rFonts w:ascii="Times New Roman" w:hAnsi="Times New Roman"/>
                <w:sz w:val="20"/>
              </w:rPr>
              <w:t>д</w:t>
            </w:r>
            <w:r w:rsidRPr="00C57AA7">
              <w:rPr>
                <w:rFonts w:ascii="Times New Roman" w:hAnsi="Times New Roman"/>
                <w:sz w:val="20"/>
              </w:rPr>
              <w:t>принимател</w:t>
            </w:r>
            <w:r w:rsidRPr="00C57AA7">
              <w:rPr>
                <w:rFonts w:ascii="Times New Roman" w:hAnsi="Times New Roman"/>
                <w:sz w:val="20"/>
              </w:rPr>
              <w:t>ь</w:t>
            </w:r>
            <w:r w:rsidRPr="00C57AA7">
              <w:rPr>
                <w:rFonts w:ascii="Times New Roman" w:hAnsi="Times New Roman"/>
                <w:sz w:val="20"/>
              </w:rPr>
              <w:t>ства и организ</w:t>
            </w:r>
            <w:r w:rsidRPr="00C57AA7">
              <w:rPr>
                <w:rFonts w:ascii="Times New Roman" w:hAnsi="Times New Roman"/>
                <w:sz w:val="20"/>
              </w:rPr>
              <w:t>а</w:t>
            </w:r>
            <w:r w:rsidRPr="00C57AA7">
              <w:rPr>
                <w:rFonts w:ascii="Times New Roman" w:hAnsi="Times New Roman"/>
                <w:sz w:val="20"/>
              </w:rPr>
              <w:t>циям</w:t>
            </w:r>
            <w:r>
              <w:rPr>
                <w:rFonts w:ascii="Times New Roman" w:hAnsi="Times New Roman"/>
                <w:sz w:val="20"/>
              </w:rPr>
              <w:t>, образу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>щим</w:t>
            </w:r>
            <w:r w:rsidRPr="00C57AA7">
              <w:rPr>
                <w:rFonts w:ascii="Times New Roman" w:hAnsi="Times New Roman"/>
                <w:sz w:val="20"/>
              </w:rPr>
              <w:t xml:space="preserve"> инфр</w:t>
            </w:r>
            <w:r w:rsidRPr="00C57AA7">
              <w:rPr>
                <w:rFonts w:ascii="Times New Roman" w:hAnsi="Times New Roman"/>
                <w:sz w:val="20"/>
              </w:rPr>
              <w:t>а</w:t>
            </w:r>
            <w:r w:rsidRPr="00C57AA7">
              <w:rPr>
                <w:rFonts w:ascii="Times New Roman" w:hAnsi="Times New Roman"/>
                <w:sz w:val="20"/>
              </w:rPr>
              <w:t>струк</w:t>
            </w:r>
            <w:r>
              <w:rPr>
                <w:rFonts w:ascii="Times New Roman" w:hAnsi="Times New Roman"/>
                <w:sz w:val="20"/>
              </w:rPr>
              <w:t xml:space="preserve">туру </w:t>
            </w:r>
            <w:r w:rsidRPr="00C57AA7">
              <w:rPr>
                <w:rFonts w:ascii="Times New Roman" w:hAnsi="Times New Roman"/>
                <w:sz w:val="20"/>
              </w:rPr>
              <w:t>по</w:t>
            </w:r>
            <w:r w:rsidRPr="00C57AA7">
              <w:rPr>
                <w:rFonts w:ascii="Times New Roman" w:hAnsi="Times New Roman"/>
                <w:sz w:val="20"/>
              </w:rPr>
              <w:t>д</w:t>
            </w:r>
            <w:r w:rsidRPr="00C57AA7">
              <w:rPr>
                <w:rFonts w:ascii="Times New Roman" w:hAnsi="Times New Roman"/>
                <w:sz w:val="20"/>
              </w:rPr>
              <w:t>держки малого и среднего предприним</w:t>
            </w:r>
            <w:r w:rsidRPr="00C57AA7">
              <w:rPr>
                <w:rFonts w:ascii="Times New Roman" w:hAnsi="Times New Roman"/>
                <w:sz w:val="20"/>
              </w:rPr>
              <w:t>а</w:t>
            </w:r>
            <w:r w:rsidRPr="00C57AA7">
              <w:rPr>
                <w:rFonts w:ascii="Times New Roman" w:hAnsi="Times New Roman"/>
                <w:sz w:val="20"/>
              </w:rPr>
              <w:t>тельства</w:t>
            </w:r>
          </w:p>
        </w:tc>
        <w:tc>
          <w:tcPr>
            <w:tcW w:w="993" w:type="dxa"/>
            <w:vMerge w:val="restart"/>
          </w:tcPr>
          <w:p w:rsidR="00F52E99" w:rsidRPr="003343E3" w:rsidRDefault="00F52E99" w:rsidP="00A149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t>Минис-тер-</w:t>
            </w:r>
          </w:p>
          <w:p w:rsidR="00F52E99" w:rsidRPr="003343E3" w:rsidRDefault="00F52E99" w:rsidP="00A149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708" w:type="dxa"/>
            <w:vMerge w:val="restart"/>
          </w:tcPr>
          <w:p w:rsidR="00F52E99" w:rsidRPr="003343E3" w:rsidRDefault="00F52E99" w:rsidP="00A149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F52E99" w:rsidRPr="003343E3" w:rsidRDefault="00F52E99" w:rsidP="00A149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vMerge w:val="restart"/>
          </w:tcPr>
          <w:p w:rsidR="00F52E99" w:rsidRPr="003610AC" w:rsidRDefault="00F52E99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52E99" w:rsidRDefault="00F52E99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52E99" w:rsidRPr="003343E3" w:rsidRDefault="00F52E99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2E99" w:rsidRPr="003343E3" w:rsidRDefault="00F52E99" w:rsidP="00A149C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134" w:type="dxa"/>
          </w:tcPr>
          <w:p w:rsidR="00F52E99" w:rsidRPr="001A7350" w:rsidRDefault="00F52E99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130401,0</w:t>
            </w:r>
          </w:p>
        </w:tc>
        <w:tc>
          <w:tcPr>
            <w:tcW w:w="992" w:type="dxa"/>
          </w:tcPr>
          <w:p w:rsidR="00F52E99" w:rsidRPr="001A7350" w:rsidRDefault="00F52E99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47720,2</w:t>
            </w:r>
          </w:p>
        </w:tc>
        <w:tc>
          <w:tcPr>
            <w:tcW w:w="993" w:type="dxa"/>
          </w:tcPr>
          <w:p w:rsidR="00F52E99" w:rsidRPr="001A7350" w:rsidRDefault="00F52E99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37629,6</w:t>
            </w:r>
          </w:p>
        </w:tc>
        <w:tc>
          <w:tcPr>
            <w:tcW w:w="992" w:type="dxa"/>
          </w:tcPr>
          <w:p w:rsidR="00F52E99" w:rsidRPr="001A7350" w:rsidRDefault="00F52E99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43551,2</w:t>
            </w:r>
          </w:p>
        </w:tc>
        <w:tc>
          <w:tcPr>
            <w:tcW w:w="850" w:type="dxa"/>
          </w:tcPr>
          <w:p w:rsidR="00F52E99" w:rsidRPr="001A7350" w:rsidRDefault="00F52E99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2E99" w:rsidRDefault="00F52E99" w:rsidP="00F52E99">
            <w:pPr>
              <w:jc w:val="center"/>
            </w:pPr>
            <w:r w:rsidRPr="00E5558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2E99" w:rsidRDefault="00F52E99" w:rsidP="00F52E99">
            <w:pPr>
              <w:jc w:val="center"/>
            </w:pPr>
            <w:r w:rsidRPr="00E5558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52E99" w:rsidRPr="003343E3" w:rsidTr="000304A4">
        <w:trPr>
          <w:trHeight w:val="23"/>
        </w:trPr>
        <w:tc>
          <w:tcPr>
            <w:tcW w:w="568" w:type="dxa"/>
            <w:vMerge/>
          </w:tcPr>
          <w:p w:rsidR="00F52E99" w:rsidRDefault="00F52E99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52E99" w:rsidRPr="00C57AA7" w:rsidRDefault="00F52E99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52E99" w:rsidRPr="003343E3" w:rsidRDefault="00F52E99" w:rsidP="00A149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2E99" w:rsidRPr="003343E3" w:rsidRDefault="00F52E99" w:rsidP="00A149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2E99" w:rsidRPr="003343E3" w:rsidRDefault="00F52E99" w:rsidP="00A149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2E99" w:rsidRPr="003610AC" w:rsidRDefault="00F52E99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F52E99" w:rsidRDefault="00F52E99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52E99" w:rsidRPr="003343E3" w:rsidRDefault="00F52E99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2E99" w:rsidRPr="00F72EA1" w:rsidRDefault="00F52E99" w:rsidP="00A149C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F52E99" w:rsidRPr="001A7350" w:rsidRDefault="00F52E99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8417,3</w:t>
            </w:r>
          </w:p>
        </w:tc>
        <w:tc>
          <w:tcPr>
            <w:tcW w:w="992" w:type="dxa"/>
          </w:tcPr>
          <w:p w:rsidR="00F52E99" w:rsidRPr="001A7350" w:rsidRDefault="00F52E99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3550,0</w:t>
            </w:r>
          </w:p>
        </w:tc>
        <w:tc>
          <w:tcPr>
            <w:tcW w:w="993" w:type="dxa"/>
          </w:tcPr>
          <w:p w:rsidR="00F52E99" w:rsidRPr="001A7350" w:rsidRDefault="00F52E99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1662,4</w:t>
            </w:r>
          </w:p>
        </w:tc>
        <w:tc>
          <w:tcPr>
            <w:tcW w:w="992" w:type="dxa"/>
          </w:tcPr>
          <w:p w:rsidR="00F52E99" w:rsidRPr="001A7350" w:rsidRDefault="00F52E99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1704,9</w:t>
            </w:r>
          </w:p>
        </w:tc>
        <w:tc>
          <w:tcPr>
            <w:tcW w:w="850" w:type="dxa"/>
          </w:tcPr>
          <w:p w:rsidR="00F52E99" w:rsidRDefault="00F52E99" w:rsidP="00F52E99">
            <w:pPr>
              <w:jc w:val="center"/>
            </w:pPr>
            <w:r w:rsidRPr="008102C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2E99" w:rsidRDefault="00F52E99" w:rsidP="00F52E99">
            <w:pPr>
              <w:jc w:val="center"/>
            </w:pPr>
            <w:r w:rsidRPr="008102C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2E99" w:rsidRDefault="00F52E99" w:rsidP="00F52E99">
            <w:pPr>
              <w:jc w:val="center"/>
            </w:pPr>
            <w:r w:rsidRPr="008102C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3774C" w:rsidRPr="003343E3" w:rsidTr="000304A4">
        <w:trPr>
          <w:trHeight w:val="23"/>
        </w:trPr>
        <w:tc>
          <w:tcPr>
            <w:tcW w:w="568" w:type="dxa"/>
            <w:vMerge/>
          </w:tcPr>
          <w:p w:rsidR="0083774C" w:rsidRDefault="0083774C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83774C" w:rsidRPr="00C57AA7" w:rsidRDefault="0083774C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83774C" w:rsidRPr="003343E3" w:rsidRDefault="0083774C" w:rsidP="00A149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3774C" w:rsidRPr="003343E3" w:rsidRDefault="0083774C" w:rsidP="00A149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774C" w:rsidRPr="003343E3" w:rsidRDefault="0083774C" w:rsidP="00A149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774C" w:rsidRPr="003610AC" w:rsidRDefault="0083774C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83774C" w:rsidRDefault="0083774C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83774C" w:rsidRPr="003343E3" w:rsidRDefault="0083774C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774C" w:rsidRPr="00F72EA1" w:rsidRDefault="0083774C" w:rsidP="00A149C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бюджета*</w:t>
            </w:r>
          </w:p>
        </w:tc>
        <w:tc>
          <w:tcPr>
            <w:tcW w:w="1134" w:type="dxa"/>
          </w:tcPr>
          <w:p w:rsidR="0083774C" w:rsidRPr="001A7350" w:rsidRDefault="00F52E99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121983,7</w:t>
            </w:r>
          </w:p>
        </w:tc>
        <w:tc>
          <w:tcPr>
            <w:tcW w:w="992" w:type="dxa"/>
          </w:tcPr>
          <w:p w:rsidR="0083774C" w:rsidRPr="001A7350" w:rsidRDefault="00EA40C3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44170,2</w:t>
            </w:r>
          </w:p>
        </w:tc>
        <w:tc>
          <w:tcPr>
            <w:tcW w:w="993" w:type="dxa"/>
          </w:tcPr>
          <w:p w:rsidR="0083774C" w:rsidRPr="001A7350" w:rsidRDefault="00F52E99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35967,2</w:t>
            </w:r>
          </w:p>
        </w:tc>
        <w:tc>
          <w:tcPr>
            <w:tcW w:w="992" w:type="dxa"/>
          </w:tcPr>
          <w:p w:rsidR="0083774C" w:rsidRPr="001A7350" w:rsidRDefault="00F52E99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41846,3</w:t>
            </w:r>
          </w:p>
        </w:tc>
        <w:tc>
          <w:tcPr>
            <w:tcW w:w="850" w:type="dxa"/>
          </w:tcPr>
          <w:p w:rsidR="0083774C" w:rsidRPr="001A7350" w:rsidRDefault="00EE01F4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74C" w:rsidRPr="001A7350" w:rsidRDefault="00EE01F4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774C" w:rsidRPr="001A7350" w:rsidRDefault="00EE01F4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48CF" w:rsidRPr="003343E3" w:rsidTr="000304A4">
        <w:trPr>
          <w:trHeight w:val="23"/>
        </w:trPr>
        <w:tc>
          <w:tcPr>
            <w:tcW w:w="15310" w:type="dxa"/>
            <w:gridSpan w:val="16"/>
            <w:tcBorders>
              <w:right w:val="single" w:sz="4" w:space="0" w:color="auto"/>
            </w:tcBorders>
          </w:tcPr>
          <w:p w:rsidR="009E1B68" w:rsidRDefault="009E1B68" w:rsidP="00B62F1E">
            <w:pPr>
              <w:pStyle w:val="ConsPlusNormal"/>
              <w:suppressAutoHyphens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Цель – формирование </w:t>
            </w:r>
            <w:r w:rsidR="00FD011B">
              <w:rPr>
                <w:rFonts w:ascii="Times New Roman" w:hAnsi="Times New Roman"/>
                <w:color w:val="000000"/>
                <w:sz w:val="20"/>
              </w:rPr>
              <w:t xml:space="preserve">у населения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положительного образа предпринимательства, а также вовлечение различных категорий граждан, включая самозанятых, в сектор малого </w:t>
            </w:r>
            <w:r w:rsidR="00B62F1E"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3D48CF" w:rsidRPr="003343E3" w:rsidTr="000304A4">
        <w:trPr>
          <w:trHeight w:val="23"/>
        </w:trPr>
        <w:tc>
          <w:tcPr>
            <w:tcW w:w="15310" w:type="dxa"/>
            <w:gridSpan w:val="16"/>
            <w:tcBorders>
              <w:right w:val="single" w:sz="4" w:space="0" w:color="auto"/>
            </w:tcBorders>
          </w:tcPr>
          <w:p w:rsidR="003D48CF" w:rsidRDefault="009E1B68" w:rsidP="00B62F1E">
            <w:pPr>
              <w:suppressAutoHyphens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Задача – выявление предпринимательских способностей 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030742" w:rsidRPr="003343E3" w:rsidTr="000304A4">
        <w:trPr>
          <w:trHeight w:val="23"/>
        </w:trPr>
        <w:tc>
          <w:tcPr>
            <w:tcW w:w="568" w:type="dxa"/>
            <w:vMerge w:val="restart"/>
          </w:tcPr>
          <w:p w:rsidR="00030742" w:rsidRPr="003343E3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1559" w:type="dxa"/>
            <w:vMerge w:val="restart"/>
          </w:tcPr>
          <w:p w:rsidR="00030742" w:rsidRPr="00E653A9" w:rsidRDefault="00030742" w:rsidP="00B842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приятие </w:t>
            </w:r>
            <w:r>
              <w:rPr>
                <w:rFonts w:ascii="Times New Roman" w:hAnsi="Times New Roman"/>
                <w:sz w:val="20"/>
              </w:rPr>
              <w:t>«Реал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lastRenderedPageBreak/>
              <w:t>зация реги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нального прое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та</w:t>
            </w:r>
            <w:r w:rsidRPr="009B1BA1">
              <w:rPr>
                <w:rFonts w:ascii="Times New Roman" w:hAnsi="Times New Roman"/>
                <w:sz w:val="20"/>
              </w:rPr>
              <w:t xml:space="preserve"> «Популяр</w:t>
            </w:r>
            <w:r w:rsidRPr="009B1BA1">
              <w:rPr>
                <w:rFonts w:ascii="Times New Roman" w:hAnsi="Times New Roman"/>
                <w:sz w:val="20"/>
              </w:rPr>
              <w:t>и</w:t>
            </w:r>
            <w:r w:rsidRPr="009B1BA1">
              <w:rPr>
                <w:rFonts w:ascii="Times New Roman" w:hAnsi="Times New Roman"/>
                <w:sz w:val="20"/>
              </w:rPr>
              <w:t>зация предпр</w:t>
            </w:r>
            <w:r w:rsidRPr="009B1BA1">
              <w:rPr>
                <w:rFonts w:ascii="Times New Roman" w:hAnsi="Times New Roman"/>
                <w:sz w:val="20"/>
              </w:rPr>
              <w:t>и</w:t>
            </w:r>
            <w:r w:rsidRPr="009B1BA1">
              <w:rPr>
                <w:rFonts w:ascii="Times New Roman" w:hAnsi="Times New Roman"/>
                <w:sz w:val="20"/>
              </w:rPr>
              <w:t>нимательства</w:t>
            </w:r>
            <w:r>
              <w:rPr>
                <w:rFonts w:ascii="Times New Roman" w:hAnsi="Times New Roman"/>
                <w:sz w:val="20"/>
              </w:rPr>
              <w:t>», направленного на достижение соответству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>щих результатов реализации ф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дерального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екта «</w:t>
            </w:r>
            <w:r w:rsidRPr="009B1BA1">
              <w:rPr>
                <w:rFonts w:ascii="Times New Roman" w:hAnsi="Times New Roman"/>
                <w:sz w:val="20"/>
              </w:rPr>
              <w:t>Попул</w:t>
            </w:r>
            <w:r w:rsidRPr="009B1BA1">
              <w:rPr>
                <w:rFonts w:ascii="Times New Roman" w:hAnsi="Times New Roman"/>
                <w:sz w:val="20"/>
              </w:rPr>
              <w:t>я</w:t>
            </w:r>
            <w:r w:rsidRPr="009B1BA1">
              <w:rPr>
                <w:rFonts w:ascii="Times New Roman" w:hAnsi="Times New Roman"/>
                <w:sz w:val="20"/>
              </w:rPr>
              <w:t>ризация пре</w:t>
            </w:r>
            <w:r w:rsidRPr="009B1BA1">
              <w:rPr>
                <w:rFonts w:ascii="Times New Roman" w:hAnsi="Times New Roman"/>
                <w:sz w:val="20"/>
              </w:rPr>
              <w:t>д</w:t>
            </w:r>
            <w:r w:rsidRPr="009B1BA1">
              <w:rPr>
                <w:rFonts w:ascii="Times New Roman" w:hAnsi="Times New Roman"/>
                <w:sz w:val="20"/>
              </w:rPr>
              <w:t>принимател</w:t>
            </w:r>
            <w:r w:rsidRPr="009B1BA1">
              <w:rPr>
                <w:rFonts w:ascii="Times New Roman" w:hAnsi="Times New Roman"/>
                <w:sz w:val="20"/>
              </w:rPr>
              <w:t>ь</w:t>
            </w:r>
            <w:r w:rsidRPr="009B1BA1">
              <w:rPr>
                <w:rFonts w:ascii="Times New Roman" w:hAnsi="Times New Roman"/>
                <w:sz w:val="20"/>
              </w:rPr>
              <w:t>ства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3" w:type="dxa"/>
            <w:vMerge w:val="restart"/>
          </w:tcPr>
          <w:p w:rsidR="00030742" w:rsidRPr="00E653A9" w:rsidRDefault="00030742" w:rsidP="00BB3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Мин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стерство</w:t>
            </w:r>
          </w:p>
        </w:tc>
        <w:tc>
          <w:tcPr>
            <w:tcW w:w="708" w:type="dxa"/>
            <w:vMerge w:val="restart"/>
          </w:tcPr>
          <w:p w:rsidR="00030742" w:rsidRPr="003343E3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30742" w:rsidRPr="003343E3" w:rsidRDefault="00030742" w:rsidP="0089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  <w:vMerge w:val="restart"/>
          </w:tcPr>
          <w:p w:rsidR="00030742" w:rsidRPr="00D6072B" w:rsidRDefault="000304A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darkBlue"/>
              </w:rPr>
            </w:pPr>
            <w:r w:rsidRPr="000304A4">
              <w:rPr>
                <w:rFonts w:ascii="Times New Roman" w:hAnsi="Times New Roman" w:cs="Times New Roman"/>
                <w:sz w:val="20"/>
              </w:rPr>
              <w:t>Реали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ция ко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плексных программ </w:t>
            </w:r>
            <w:r w:rsidR="009565A3">
              <w:rPr>
                <w:rFonts w:ascii="Times New Roman" w:hAnsi="Times New Roman" w:cs="Times New Roman"/>
                <w:sz w:val="20"/>
              </w:rPr>
              <w:t>по вовл</w:t>
            </w:r>
            <w:r w:rsidR="009565A3">
              <w:rPr>
                <w:rFonts w:ascii="Times New Roman" w:hAnsi="Times New Roman" w:cs="Times New Roman"/>
                <w:sz w:val="20"/>
              </w:rPr>
              <w:t>е</w:t>
            </w:r>
            <w:r w:rsidR="009565A3">
              <w:rPr>
                <w:rFonts w:ascii="Times New Roman" w:hAnsi="Times New Roman" w:cs="Times New Roman"/>
                <w:sz w:val="20"/>
              </w:rPr>
              <w:t>чению в предпр</w:t>
            </w:r>
            <w:r w:rsidR="009565A3">
              <w:rPr>
                <w:rFonts w:ascii="Times New Roman" w:hAnsi="Times New Roman" w:cs="Times New Roman"/>
                <w:sz w:val="20"/>
              </w:rPr>
              <w:t>и</w:t>
            </w:r>
            <w:r w:rsidR="009565A3">
              <w:rPr>
                <w:rFonts w:ascii="Times New Roman" w:hAnsi="Times New Roman" w:cs="Times New Roman"/>
                <w:sz w:val="20"/>
              </w:rPr>
              <w:t>ним</w:t>
            </w:r>
            <w:r w:rsidR="009565A3">
              <w:rPr>
                <w:rFonts w:ascii="Times New Roman" w:hAnsi="Times New Roman" w:cs="Times New Roman"/>
                <w:sz w:val="20"/>
              </w:rPr>
              <w:t>а</w:t>
            </w:r>
            <w:r w:rsidR="009565A3">
              <w:rPr>
                <w:rFonts w:ascii="Times New Roman" w:hAnsi="Times New Roman" w:cs="Times New Roman"/>
                <w:sz w:val="20"/>
              </w:rPr>
              <w:t>тельскую деятел</w:t>
            </w:r>
            <w:r w:rsidR="009565A3">
              <w:rPr>
                <w:rFonts w:ascii="Times New Roman" w:hAnsi="Times New Roman" w:cs="Times New Roman"/>
                <w:sz w:val="20"/>
              </w:rPr>
              <w:t>ь</w:t>
            </w:r>
            <w:r w:rsidR="009565A3">
              <w:rPr>
                <w:rFonts w:ascii="Times New Roman" w:hAnsi="Times New Roman" w:cs="Times New Roman"/>
                <w:sz w:val="20"/>
              </w:rPr>
              <w:t>ность и соде</w:t>
            </w:r>
            <w:r w:rsidR="009565A3">
              <w:rPr>
                <w:rFonts w:ascii="Times New Roman" w:hAnsi="Times New Roman" w:cs="Times New Roman"/>
                <w:sz w:val="20"/>
              </w:rPr>
              <w:t>й</w:t>
            </w:r>
            <w:r w:rsidR="009565A3">
              <w:rPr>
                <w:rFonts w:ascii="Times New Roman" w:hAnsi="Times New Roman" w:cs="Times New Roman"/>
                <w:sz w:val="20"/>
              </w:rPr>
              <w:t>ствию созданию собстве</w:t>
            </w:r>
            <w:r w:rsidR="009565A3">
              <w:rPr>
                <w:rFonts w:ascii="Times New Roman" w:hAnsi="Times New Roman" w:cs="Times New Roman"/>
                <w:sz w:val="20"/>
              </w:rPr>
              <w:t>н</w:t>
            </w:r>
            <w:r w:rsidR="009565A3">
              <w:rPr>
                <w:rFonts w:ascii="Times New Roman" w:hAnsi="Times New Roman" w:cs="Times New Roman"/>
                <w:sz w:val="20"/>
              </w:rPr>
              <w:t>ного би</w:t>
            </w:r>
            <w:r w:rsidR="009565A3">
              <w:rPr>
                <w:rFonts w:ascii="Times New Roman" w:hAnsi="Times New Roman" w:cs="Times New Roman"/>
                <w:sz w:val="20"/>
              </w:rPr>
              <w:t>з</w:t>
            </w:r>
            <w:r w:rsidR="009565A3">
              <w:rPr>
                <w:rFonts w:ascii="Times New Roman" w:hAnsi="Times New Roman" w:cs="Times New Roman"/>
                <w:sz w:val="20"/>
              </w:rPr>
              <w:t>неса для каждой целевой группы, включая поддер</w:t>
            </w:r>
            <w:r w:rsidR="009565A3">
              <w:rPr>
                <w:rFonts w:ascii="Times New Roman" w:hAnsi="Times New Roman" w:cs="Times New Roman"/>
                <w:sz w:val="20"/>
              </w:rPr>
              <w:t>ж</w:t>
            </w:r>
            <w:r w:rsidR="009565A3">
              <w:rPr>
                <w:rFonts w:ascii="Times New Roman" w:hAnsi="Times New Roman" w:cs="Times New Roman"/>
                <w:sz w:val="20"/>
              </w:rPr>
              <w:t>ку созд</w:t>
            </w:r>
            <w:r w:rsidR="009565A3">
              <w:rPr>
                <w:rFonts w:ascii="Times New Roman" w:hAnsi="Times New Roman" w:cs="Times New Roman"/>
                <w:sz w:val="20"/>
              </w:rPr>
              <w:t>а</w:t>
            </w:r>
            <w:r w:rsidR="009565A3">
              <w:rPr>
                <w:rFonts w:ascii="Times New Roman" w:hAnsi="Times New Roman" w:cs="Times New Roman"/>
                <w:sz w:val="20"/>
              </w:rPr>
              <w:t>ния с</w:t>
            </w:r>
            <w:r w:rsidR="009565A3">
              <w:rPr>
                <w:rFonts w:ascii="Times New Roman" w:hAnsi="Times New Roman" w:cs="Times New Roman"/>
                <w:sz w:val="20"/>
              </w:rPr>
              <w:t>о</w:t>
            </w:r>
            <w:r w:rsidR="009565A3">
              <w:rPr>
                <w:rFonts w:ascii="Times New Roman" w:hAnsi="Times New Roman" w:cs="Times New Roman"/>
                <w:sz w:val="20"/>
              </w:rPr>
              <w:t>обществ начин</w:t>
            </w:r>
            <w:r w:rsidR="009565A3">
              <w:rPr>
                <w:rFonts w:ascii="Times New Roman" w:hAnsi="Times New Roman" w:cs="Times New Roman"/>
                <w:sz w:val="20"/>
              </w:rPr>
              <w:t>а</w:t>
            </w:r>
            <w:r w:rsidR="009565A3">
              <w:rPr>
                <w:rFonts w:ascii="Times New Roman" w:hAnsi="Times New Roman" w:cs="Times New Roman"/>
                <w:sz w:val="20"/>
              </w:rPr>
              <w:t>ющих предпр</w:t>
            </w:r>
            <w:r w:rsidR="009565A3">
              <w:rPr>
                <w:rFonts w:ascii="Times New Roman" w:hAnsi="Times New Roman" w:cs="Times New Roman"/>
                <w:sz w:val="20"/>
              </w:rPr>
              <w:t>и</w:t>
            </w:r>
            <w:r w:rsidR="009565A3">
              <w:rPr>
                <w:rFonts w:ascii="Times New Roman" w:hAnsi="Times New Roman" w:cs="Times New Roman"/>
                <w:sz w:val="20"/>
              </w:rPr>
              <w:t>нимат</w:t>
            </w:r>
            <w:r w:rsidR="009565A3">
              <w:rPr>
                <w:rFonts w:ascii="Times New Roman" w:hAnsi="Times New Roman" w:cs="Times New Roman"/>
                <w:sz w:val="20"/>
              </w:rPr>
              <w:t>е</w:t>
            </w:r>
            <w:r w:rsidR="009565A3">
              <w:rPr>
                <w:rFonts w:ascii="Times New Roman" w:hAnsi="Times New Roman" w:cs="Times New Roman"/>
                <w:sz w:val="20"/>
              </w:rPr>
              <w:t>л</w:t>
            </w:r>
            <w:r w:rsidR="004348BE">
              <w:rPr>
                <w:rFonts w:ascii="Times New Roman" w:hAnsi="Times New Roman" w:cs="Times New Roman"/>
                <w:sz w:val="20"/>
              </w:rPr>
              <w:t>е</w:t>
            </w:r>
            <w:r w:rsidR="009565A3">
              <w:rPr>
                <w:rFonts w:ascii="Times New Roman" w:hAnsi="Times New Roman" w:cs="Times New Roman"/>
                <w:sz w:val="20"/>
              </w:rPr>
              <w:t>й и ра</w:t>
            </w:r>
            <w:r w:rsidR="009565A3">
              <w:rPr>
                <w:rFonts w:ascii="Times New Roman" w:hAnsi="Times New Roman" w:cs="Times New Roman"/>
                <w:sz w:val="20"/>
              </w:rPr>
              <w:t>з</w:t>
            </w:r>
            <w:r w:rsidR="009565A3">
              <w:rPr>
                <w:rFonts w:ascii="Times New Roman" w:hAnsi="Times New Roman" w:cs="Times New Roman"/>
                <w:sz w:val="20"/>
              </w:rPr>
              <w:t>витие института наста</w:t>
            </w:r>
            <w:r w:rsidR="009565A3">
              <w:rPr>
                <w:rFonts w:ascii="Times New Roman" w:hAnsi="Times New Roman" w:cs="Times New Roman"/>
                <w:sz w:val="20"/>
              </w:rPr>
              <w:t>в</w:t>
            </w:r>
            <w:r w:rsidR="009565A3">
              <w:rPr>
                <w:rFonts w:ascii="Times New Roman" w:hAnsi="Times New Roman" w:cs="Times New Roman"/>
                <w:sz w:val="20"/>
              </w:rPr>
              <w:t>ничества</w:t>
            </w:r>
          </w:p>
        </w:tc>
        <w:tc>
          <w:tcPr>
            <w:tcW w:w="1134" w:type="dxa"/>
            <w:vMerge w:val="restart"/>
          </w:tcPr>
          <w:p w:rsidR="00030742" w:rsidRPr="00D6072B" w:rsidRDefault="009565A3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darkBlue"/>
              </w:rPr>
            </w:pPr>
            <w:r w:rsidRPr="009565A3">
              <w:rPr>
                <w:rFonts w:ascii="Times New Roman" w:hAnsi="Times New Roman" w:cs="Times New Roman"/>
                <w:sz w:val="20"/>
              </w:rPr>
              <w:lastRenderedPageBreak/>
              <w:t>25.12.2024</w:t>
            </w:r>
          </w:p>
        </w:tc>
        <w:tc>
          <w:tcPr>
            <w:tcW w:w="993" w:type="dxa"/>
            <w:vMerge w:val="restart"/>
          </w:tcPr>
          <w:p w:rsidR="00030742" w:rsidRPr="0009283F" w:rsidRDefault="00030742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9283F">
              <w:rPr>
                <w:rFonts w:ascii="Times New Roman" w:hAnsi="Times New Roman" w:cs="Times New Roman"/>
                <w:sz w:val="20"/>
              </w:rPr>
              <w:t>. Кол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чество вновь </w:t>
            </w:r>
            <w:r w:rsidRPr="0009283F">
              <w:rPr>
                <w:rFonts w:ascii="Times New Roman" w:hAnsi="Times New Roman" w:cs="Times New Roman"/>
                <w:sz w:val="20"/>
              </w:rPr>
              <w:lastRenderedPageBreak/>
              <w:t>созда</w:t>
            </w:r>
            <w:r w:rsidRPr="0009283F">
              <w:rPr>
                <w:rFonts w:ascii="Times New Roman" w:hAnsi="Times New Roman" w:cs="Times New Roman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z w:val="20"/>
              </w:rPr>
              <w:t>ных р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бочих мест (включая вновь зарег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стрир</w:t>
            </w:r>
            <w:r w:rsidRPr="0009283F">
              <w:rPr>
                <w:rFonts w:ascii="Times New Roman" w:hAnsi="Times New Roman" w:cs="Times New Roman"/>
                <w:sz w:val="20"/>
              </w:rPr>
              <w:t>о</w:t>
            </w:r>
            <w:r w:rsidRPr="0009283F">
              <w:rPr>
                <w:rFonts w:ascii="Times New Roman" w:hAnsi="Times New Roman" w:cs="Times New Roman"/>
                <w:sz w:val="20"/>
              </w:rPr>
              <w:t>ванных индив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дуальных 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предпр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нимат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лей) суб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ъ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ектами молодё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ж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ного предпр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нимател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ства, п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лучивш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ми гос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у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дарстве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ную по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д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держку.</w:t>
            </w:r>
          </w:p>
          <w:p w:rsidR="00030742" w:rsidRPr="0009283F" w:rsidRDefault="00030742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9283F">
              <w:rPr>
                <w:rFonts w:ascii="Times New Roman" w:hAnsi="Times New Roman" w:cs="Times New Roman"/>
                <w:sz w:val="20"/>
              </w:rPr>
              <w:t>. Кол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чество субъектов малого предпр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ним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тельства, созда</w:t>
            </w:r>
            <w:r w:rsidRPr="0009283F">
              <w:rPr>
                <w:rFonts w:ascii="Times New Roman" w:hAnsi="Times New Roman" w:cs="Times New Roman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z w:val="20"/>
              </w:rPr>
              <w:t>ных ф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зическ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ми лиц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ми в во</w:t>
            </w:r>
            <w:r w:rsidRPr="0009283F">
              <w:rPr>
                <w:rFonts w:ascii="Times New Roman" w:hAnsi="Times New Roman" w:cs="Times New Roman"/>
                <w:sz w:val="20"/>
              </w:rPr>
              <w:t>з</w:t>
            </w:r>
            <w:r w:rsidRPr="0009283F">
              <w:rPr>
                <w:rFonts w:ascii="Times New Roman" w:hAnsi="Times New Roman" w:cs="Times New Roman"/>
                <w:sz w:val="20"/>
              </w:rPr>
              <w:t>расте до 30 лет (включ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тельно), </w:t>
            </w:r>
            <w:r w:rsidRPr="0009283F">
              <w:rPr>
                <w:rFonts w:ascii="Times New Roman" w:hAnsi="Times New Roman" w:cs="Times New Roman"/>
                <w:sz w:val="20"/>
              </w:rPr>
              <w:lastRenderedPageBreak/>
              <w:t>вовл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чёнными в реал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зацию меропр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ятий.</w:t>
            </w:r>
          </w:p>
          <w:p w:rsidR="00030742" w:rsidRPr="0009283F" w:rsidRDefault="00030742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9283F">
              <w:rPr>
                <w:rFonts w:ascii="Times New Roman" w:hAnsi="Times New Roman" w:cs="Times New Roman"/>
                <w:sz w:val="20"/>
              </w:rPr>
              <w:t>. Кол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чество физич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ских лиц в во</w:t>
            </w:r>
            <w:r w:rsidRPr="0009283F">
              <w:rPr>
                <w:rFonts w:ascii="Times New Roman" w:hAnsi="Times New Roman" w:cs="Times New Roman"/>
                <w:sz w:val="20"/>
              </w:rPr>
              <w:t>з</w:t>
            </w:r>
            <w:r w:rsidRPr="0009283F">
              <w:rPr>
                <w:rFonts w:ascii="Times New Roman" w:hAnsi="Times New Roman" w:cs="Times New Roman"/>
                <w:sz w:val="20"/>
              </w:rPr>
              <w:t>расте до 30 лет (включ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тельно), заве</w:t>
            </w:r>
            <w:r w:rsidRPr="0009283F">
              <w:rPr>
                <w:rFonts w:ascii="Times New Roman" w:hAnsi="Times New Roman" w:cs="Times New Roman"/>
                <w:sz w:val="20"/>
              </w:rPr>
              <w:t>р</w:t>
            </w:r>
            <w:r w:rsidRPr="0009283F">
              <w:rPr>
                <w:rFonts w:ascii="Times New Roman" w:hAnsi="Times New Roman" w:cs="Times New Roman"/>
                <w:sz w:val="20"/>
              </w:rPr>
              <w:t>шивших обучение, напра</w:t>
            </w:r>
            <w:r w:rsidRPr="0009283F">
              <w:rPr>
                <w:rFonts w:ascii="Times New Roman" w:hAnsi="Times New Roman" w:cs="Times New Roman"/>
                <w:sz w:val="20"/>
              </w:rPr>
              <w:t>в</w:t>
            </w:r>
            <w:r w:rsidRPr="0009283F">
              <w:rPr>
                <w:rFonts w:ascii="Times New Roman" w:hAnsi="Times New Roman" w:cs="Times New Roman"/>
                <w:sz w:val="20"/>
              </w:rPr>
              <w:t>ленное на приобр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тение навыков ведения бизнеса </w:t>
            </w:r>
            <w:r w:rsidRPr="0009283F">
              <w:rPr>
                <w:rFonts w:ascii="Times New Roman" w:hAnsi="Times New Roman" w:cs="Times New Roman"/>
                <w:sz w:val="20"/>
              </w:rPr>
              <w:br/>
              <w:t>и созд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ния м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лых и средних предпр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ятий.</w:t>
            </w:r>
          </w:p>
          <w:p w:rsidR="00030742" w:rsidRDefault="00030742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9283F">
              <w:rPr>
                <w:rFonts w:ascii="Times New Roman" w:hAnsi="Times New Roman" w:cs="Times New Roman"/>
                <w:sz w:val="20"/>
              </w:rPr>
              <w:t>. Кол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чество физич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ских лиц в во</w:t>
            </w:r>
            <w:r w:rsidRPr="0009283F">
              <w:rPr>
                <w:rFonts w:ascii="Times New Roman" w:hAnsi="Times New Roman" w:cs="Times New Roman"/>
                <w:sz w:val="20"/>
              </w:rPr>
              <w:t>з</w:t>
            </w:r>
            <w:r w:rsidRPr="0009283F">
              <w:rPr>
                <w:rFonts w:ascii="Times New Roman" w:hAnsi="Times New Roman" w:cs="Times New Roman"/>
                <w:sz w:val="20"/>
              </w:rPr>
              <w:t>расте до 30 лет (включ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тельно), вовлечён-</w:t>
            </w:r>
            <w:r w:rsidRPr="0009283F">
              <w:rPr>
                <w:rFonts w:ascii="Times New Roman" w:hAnsi="Times New Roman" w:cs="Times New Roman"/>
                <w:sz w:val="20"/>
              </w:rPr>
              <w:lastRenderedPageBreak/>
              <w:t>ных в реализ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цию м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ропри</w:t>
            </w:r>
            <w:r w:rsidRPr="0009283F">
              <w:rPr>
                <w:rFonts w:ascii="Times New Roman" w:hAnsi="Times New Roman" w:cs="Times New Roman"/>
                <w:sz w:val="20"/>
              </w:rPr>
              <w:t>я</w:t>
            </w:r>
            <w:r w:rsidRPr="0009283F">
              <w:rPr>
                <w:rFonts w:ascii="Times New Roman" w:hAnsi="Times New Roman" w:cs="Times New Roman"/>
                <w:sz w:val="20"/>
              </w:rPr>
              <w:t>тий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30742" w:rsidRDefault="00030742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Увел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чение числе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ности занятых в сфере малого и среднего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тельства, включая индив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дуальных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нимат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лей</w:t>
            </w:r>
            <w:r w:rsidR="002F369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.</w:t>
            </w:r>
          </w:p>
          <w:p w:rsidR="00C433BD" w:rsidRDefault="002F369E" w:rsidP="002F369E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6. Кол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чество физич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ских лиц - учас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ников фед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рального проекта, занятых в сфере </w:t>
            </w:r>
            <w:r w:rsidR="00C433B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малого и среднего предпр</w:t>
            </w:r>
            <w:r w:rsidR="00C433B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 w:rsidR="00C433B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 w:rsidR="00C433B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 w:rsidR="00C433B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тельства.</w:t>
            </w:r>
          </w:p>
          <w:p w:rsidR="00C433BD" w:rsidRDefault="00C433BD" w:rsidP="002F369E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7. Кол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чество вновь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lastRenderedPageBreak/>
              <w:t>созда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ных субъектов малого и среднего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 участн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ками 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екта.</w:t>
            </w:r>
          </w:p>
          <w:p w:rsidR="00DD7943" w:rsidRDefault="00C433BD" w:rsidP="002F369E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8. Кол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чество обуче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ных о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новам ведения бизнеса, финанс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вой гр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мотности иным навыкам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тельской деятел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ь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ности</w:t>
            </w:r>
            <w:r w:rsidR="00DD794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.</w:t>
            </w:r>
          </w:p>
          <w:p w:rsidR="002F369E" w:rsidRPr="0009283F" w:rsidRDefault="00DD7943" w:rsidP="00751E54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9. Кол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чество физич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ских лиц</w:t>
            </w:r>
            <w:r w:rsidR="00D6072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- учас</w:t>
            </w:r>
            <w:r w:rsidR="00D6072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</w:t>
            </w:r>
            <w:r w:rsidR="00D6072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ников фед</w:t>
            </w:r>
            <w:r w:rsidR="00D6072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 w:rsidR="00D6072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рального проекта</w:t>
            </w:r>
            <w:r w:rsidR="002F369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030742" w:rsidRPr="003343E3" w:rsidRDefault="00030742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</w:tcPr>
          <w:p w:rsidR="00030742" w:rsidRPr="00F138E7" w:rsidRDefault="00030742" w:rsidP="0003074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38E7">
              <w:rPr>
                <w:rFonts w:ascii="Times New Roman" w:hAnsi="Times New Roman" w:cs="Times New Roman"/>
                <w:sz w:val="20"/>
              </w:rPr>
              <w:t>22765,1</w:t>
            </w:r>
          </w:p>
        </w:tc>
        <w:tc>
          <w:tcPr>
            <w:tcW w:w="992" w:type="dxa"/>
          </w:tcPr>
          <w:p w:rsidR="00030742" w:rsidRPr="00F138E7" w:rsidRDefault="00030742" w:rsidP="0003074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6124,1</w:t>
            </w:r>
          </w:p>
        </w:tc>
        <w:tc>
          <w:tcPr>
            <w:tcW w:w="993" w:type="dxa"/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5620,5</w:t>
            </w:r>
          </w:p>
        </w:tc>
        <w:tc>
          <w:tcPr>
            <w:tcW w:w="992" w:type="dxa"/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5620,5</w:t>
            </w:r>
          </w:p>
        </w:tc>
        <w:tc>
          <w:tcPr>
            <w:tcW w:w="850" w:type="dxa"/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</w:tr>
      <w:tr w:rsidR="00030742" w:rsidRPr="003343E3" w:rsidTr="000304A4">
        <w:trPr>
          <w:trHeight w:val="23"/>
        </w:trPr>
        <w:tc>
          <w:tcPr>
            <w:tcW w:w="568" w:type="dxa"/>
            <w:vMerge/>
          </w:tcPr>
          <w:p w:rsidR="00030742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30742" w:rsidRPr="00E653A9" w:rsidRDefault="00030742" w:rsidP="00E653A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0742" w:rsidRPr="00E653A9" w:rsidRDefault="00030742" w:rsidP="00E65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30742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30742" w:rsidRDefault="00030742" w:rsidP="00E65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30742" w:rsidRPr="00E653A9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30742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30742" w:rsidRPr="003343E3" w:rsidRDefault="00030742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030742" w:rsidRPr="003343E3" w:rsidRDefault="00030742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30742" w:rsidRPr="00F138E7" w:rsidRDefault="00030742" w:rsidP="0003074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38E7">
              <w:rPr>
                <w:rFonts w:ascii="Times New Roman" w:hAnsi="Times New Roman" w:cs="Times New Roman"/>
                <w:sz w:val="20"/>
              </w:rPr>
              <w:t>8142,8</w:t>
            </w:r>
          </w:p>
        </w:tc>
        <w:tc>
          <w:tcPr>
            <w:tcW w:w="992" w:type="dxa"/>
          </w:tcPr>
          <w:p w:rsidR="00030742" w:rsidRPr="00F138E7" w:rsidRDefault="00030742" w:rsidP="0003074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993" w:type="dxa"/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992" w:type="dxa"/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850" w:type="dxa"/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</w:tr>
      <w:tr w:rsidR="00030742" w:rsidRPr="003343E3" w:rsidTr="000304A4">
        <w:trPr>
          <w:trHeight w:val="23"/>
        </w:trPr>
        <w:tc>
          <w:tcPr>
            <w:tcW w:w="568" w:type="dxa"/>
            <w:vMerge/>
          </w:tcPr>
          <w:p w:rsidR="00030742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30742" w:rsidRPr="00E653A9" w:rsidRDefault="00030742" w:rsidP="00E653A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0742" w:rsidRPr="00E653A9" w:rsidRDefault="00030742" w:rsidP="00E65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30742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30742" w:rsidRDefault="00030742" w:rsidP="00E65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30742" w:rsidRPr="00E653A9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30742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30742" w:rsidRPr="003343E3" w:rsidRDefault="00030742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030742" w:rsidRPr="003343E3" w:rsidRDefault="00030742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30742" w:rsidRPr="00F138E7" w:rsidRDefault="00030742" w:rsidP="0003074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38E7">
              <w:rPr>
                <w:rFonts w:ascii="Times New Roman" w:hAnsi="Times New Roman" w:cs="Times New Roman"/>
                <w:sz w:val="20"/>
              </w:rPr>
              <w:t>14622,3</w:t>
            </w:r>
          </w:p>
        </w:tc>
        <w:tc>
          <w:tcPr>
            <w:tcW w:w="992" w:type="dxa"/>
          </w:tcPr>
          <w:p w:rsidR="00030742" w:rsidRPr="00F138E7" w:rsidRDefault="00030742" w:rsidP="00030742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sz w:val="20"/>
                <w:szCs w:val="20"/>
              </w:rPr>
              <w:t>4874,1</w:t>
            </w:r>
          </w:p>
        </w:tc>
        <w:tc>
          <w:tcPr>
            <w:tcW w:w="993" w:type="dxa"/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sz w:val="20"/>
                <w:szCs w:val="20"/>
              </w:rPr>
              <w:t>4874,1</w:t>
            </w:r>
          </w:p>
        </w:tc>
        <w:tc>
          <w:tcPr>
            <w:tcW w:w="992" w:type="dxa"/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4874,1</w:t>
            </w:r>
          </w:p>
        </w:tc>
        <w:tc>
          <w:tcPr>
            <w:tcW w:w="850" w:type="dxa"/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 w:val="restart"/>
          </w:tcPr>
          <w:p w:rsidR="0009283F" w:rsidRPr="003343E3" w:rsidRDefault="00633E88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09283F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559" w:type="dxa"/>
            <w:vMerge w:val="restart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номной неко</w:t>
            </w:r>
            <w:r w:rsidRPr="003343E3">
              <w:rPr>
                <w:rFonts w:ascii="Times New Roman" w:hAnsi="Times New Roman" w:cs="Times New Roman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мерческой орг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низации «Рег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ональный центр поддержки и сопровождения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тельства» в ц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лях финансов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обеспечения затрат, связа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ных с реализ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цией меропри</w:t>
            </w:r>
            <w:r w:rsidRPr="003343E3">
              <w:rPr>
                <w:rFonts w:ascii="Times New Roman" w:hAnsi="Times New Roman" w:cs="Times New Roman"/>
                <w:sz w:val="20"/>
              </w:rPr>
              <w:t>я</w:t>
            </w:r>
            <w:r w:rsidRPr="003343E3">
              <w:rPr>
                <w:rFonts w:ascii="Times New Roman" w:hAnsi="Times New Roman" w:cs="Times New Roman"/>
                <w:sz w:val="20"/>
              </w:rPr>
              <w:t>тий, направле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ных на по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держку и разв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тие молодёжн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предприн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мательства</w:t>
            </w:r>
          </w:p>
        </w:tc>
        <w:tc>
          <w:tcPr>
            <w:tcW w:w="993" w:type="dxa"/>
            <w:vMerge w:val="restart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Минис-тер-</w:t>
            </w:r>
          </w:p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708" w:type="dxa"/>
            <w:vMerge w:val="restart"/>
          </w:tcPr>
          <w:p w:rsidR="0009283F" w:rsidRPr="003343E3" w:rsidRDefault="0009283F" w:rsidP="00406B5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</w:t>
            </w:r>
            <w:r w:rsidR="00406B5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  <w:vMerge w:val="restart"/>
          </w:tcPr>
          <w:p w:rsidR="0009283F" w:rsidRPr="003343E3" w:rsidRDefault="005C05D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9283F" w:rsidRPr="003343E3" w:rsidRDefault="005C05D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9283F" w:rsidRPr="003343E3" w:rsidRDefault="005C05D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</w:tcPr>
          <w:p w:rsidR="0009283F" w:rsidRPr="00030742" w:rsidRDefault="00030742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30742">
              <w:rPr>
                <w:rFonts w:ascii="Times New Roman" w:hAnsi="Times New Roman" w:cs="Times New Roman"/>
                <w:spacing w:val="-20"/>
                <w:sz w:val="20"/>
              </w:rPr>
              <w:t>22765,1</w:t>
            </w:r>
          </w:p>
        </w:tc>
        <w:tc>
          <w:tcPr>
            <w:tcW w:w="992" w:type="dxa"/>
          </w:tcPr>
          <w:p w:rsidR="0009283F" w:rsidRPr="00030742" w:rsidRDefault="00030742" w:rsidP="00EC2EB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6124,1</w:t>
            </w:r>
          </w:p>
        </w:tc>
        <w:tc>
          <w:tcPr>
            <w:tcW w:w="993" w:type="dxa"/>
          </w:tcPr>
          <w:p w:rsidR="0009283F" w:rsidRPr="00030742" w:rsidRDefault="00030742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5620,5</w:t>
            </w:r>
          </w:p>
        </w:tc>
        <w:tc>
          <w:tcPr>
            <w:tcW w:w="992" w:type="dxa"/>
          </w:tcPr>
          <w:p w:rsidR="0009283F" w:rsidRPr="00030742" w:rsidRDefault="00030742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5620,5</w:t>
            </w:r>
          </w:p>
        </w:tc>
        <w:tc>
          <w:tcPr>
            <w:tcW w:w="850" w:type="dxa"/>
          </w:tcPr>
          <w:p w:rsidR="0009283F" w:rsidRPr="00030742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030742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030742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030742" w:rsidRDefault="00030742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30742">
              <w:rPr>
                <w:rFonts w:ascii="Times New Roman" w:hAnsi="Times New Roman" w:cs="Times New Roman"/>
                <w:spacing w:val="-20"/>
                <w:sz w:val="20"/>
              </w:rPr>
              <w:t>8142,8</w:t>
            </w:r>
          </w:p>
        </w:tc>
        <w:tc>
          <w:tcPr>
            <w:tcW w:w="992" w:type="dxa"/>
          </w:tcPr>
          <w:p w:rsidR="0009283F" w:rsidRPr="00030742" w:rsidRDefault="00030742" w:rsidP="00EC2EB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993" w:type="dxa"/>
          </w:tcPr>
          <w:p w:rsidR="0009283F" w:rsidRPr="00030742" w:rsidRDefault="00030742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992" w:type="dxa"/>
          </w:tcPr>
          <w:p w:rsidR="0009283F" w:rsidRPr="00030742" w:rsidRDefault="00030742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850" w:type="dxa"/>
          </w:tcPr>
          <w:p w:rsidR="0009283F" w:rsidRPr="00030742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030742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030742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9283F" w:rsidRPr="00030742" w:rsidRDefault="00030742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30742">
              <w:rPr>
                <w:rFonts w:ascii="Times New Roman" w:hAnsi="Times New Roman" w:cs="Times New Roman"/>
                <w:spacing w:val="-20"/>
                <w:sz w:val="20"/>
              </w:rPr>
              <w:t>14622,3</w:t>
            </w:r>
          </w:p>
        </w:tc>
        <w:tc>
          <w:tcPr>
            <w:tcW w:w="992" w:type="dxa"/>
          </w:tcPr>
          <w:p w:rsidR="0009283F" w:rsidRPr="00030742" w:rsidRDefault="00030742" w:rsidP="00EC2EB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sz w:val="20"/>
                <w:szCs w:val="20"/>
              </w:rPr>
              <w:t>4874,1</w:t>
            </w:r>
          </w:p>
        </w:tc>
        <w:tc>
          <w:tcPr>
            <w:tcW w:w="993" w:type="dxa"/>
          </w:tcPr>
          <w:p w:rsidR="0009283F" w:rsidRPr="00030742" w:rsidRDefault="00030742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sz w:val="20"/>
                <w:szCs w:val="20"/>
              </w:rPr>
              <w:t>4874,1</w:t>
            </w:r>
          </w:p>
        </w:tc>
        <w:tc>
          <w:tcPr>
            <w:tcW w:w="992" w:type="dxa"/>
          </w:tcPr>
          <w:p w:rsidR="0009283F" w:rsidRPr="00030742" w:rsidRDefault="00030742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4874,1</w:t>
            </w:r>
          </w:p>
        </w:tc>
        <w:tc>
          <w:tcPr>
            <w:tcW w:w="850" w:type="dxa"/>
          </w:tcPr>
          <w:p w:rsidR="0009283F" w:rsidRPr="00030742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030742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030742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E1B68" w:rsidRPr="003343E3" w:rsidTr="000304A4">
        <w:trPr>
          <w:trHeight w:val="23"/>
        </w:trPr>
        <w:tc>
          <w:tcPr>
            <w:tcW w:w="15310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9E1B68" w:rsidRPr="00FD011B" w:rsidRDefault="009E1B68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/>
                <w:sz w:val="20"/>
              </w:rPr>
            </w:pPr>
            <w:r w:rsidRPr="00FD011B">
              <w:rPr>
                <w:rFonts w:ascii="Times New Roman" w:hAnsi="Times New Roman"/>
                <w:sz w:val="20"/>
              </w:rPr>
              <w:t xml:space="preserve">Цель – </w:t>
            </w:r>
            <w:r w:rsidR="00B23841" w:rsidRPr="00FD011B">
              <w:rPr>
                <w:rFonts w:ascii="Times New Roman" w:hAnsi="Times New Roman" w:cs="Times New Roman"/>
                <w:sz w:val="20"/>
              </w:rPr>
              <w:t>упрощение доступа субъектов малого и среднего предпринимательства к льготному финансированию, в том числе ежегодное увеличение объёма льготных кредитов, выдаваемых субъектам малого и среднего предпринимательства, включая индивидуальных предпринимателей</w:t>
            </w:r>
            <w:r w:rsidR="00B23841" w:rsidRPr="00FD01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E1B68" w:rsidRPr="003343E3" w:rsidTr="000304A4">
        <w:trPr>
          <w:trHeight w:val="23"/>
        </w:trPr>
        <w:tc>
          <w:tcPr>
            <w:tcW w:w="15310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3338CC" w:rsidRPr="00FD011B" w:rsidRDefault="00B23841" w:rsidP="00EC2EB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11B">
              <w:rPr>
                <w:rFonts w:ascii="Times New Roman" w:hAnsi="Times New Roman"/>
                <w:sz w:val="20"/>
                <w:szCs w:val="20"/>
              </w:rPr>
              <w:t>Задача –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9C298D" w:rsidRPr="003343E3" w:rsidTr="000304A4">
        <w:trPr>
          <w:trHeight w:val="23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9C298D" w:rsidRPr="003343E3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1559" w:type="dxa"/>
            <w:vMerge w:val="restart"/>
          </w:tcPr>
          <w:p w:rsidR="009C298D" w:rsidRPr="003343E3" w:rsidRDefault="009C298D" w:rsidP="00EC2E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Основное мер</w:t>
            </w:r>
            <w:r>
              <w:rPr>
                <w:rFonts w:ascii="Times New Roman" w:hAnsi="Times New Roman"/>
                <w:spacing w:val="-4"/>
                <w:sz w:val="20"/>
              </w:rPr>
              <w:t>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приятие </w:t>
            </w:r>
            <w:r w:rsidRPr="00FD011B">
              <w:rPr>
                <w:rFonts w:ascii="Times New Roman" w:hAnsi="Times New Roman"/>
                <w:sz w:val="20"/>
              </w:rPr>
              <w:t>«Реал</w:t>
            </w:r>
            <w:r w:rsidRPr="00FD011B">
              <w:rPr>
                <w:rFonts w:ascii="Times New Roman" w:hAnsi="Times New Roman"/>
                <w:sz w:val="20"/>
              </w:rPr>
              <w:t>и</w:t>
            </w:r>
            <w:r w:rsidRPr="00FD011B">
              <w:rPr>
                <w:rFonts w:ascii="Times New Roman" w:hAnsi="Times New Roman"/>
                <w:sz w:val="20"/>
              </w:rPr>
              <w:t>зация реги</w:t>
            </w:r>
            <w:r w:rsidRPr="00FD011B">
              <w:rPr>
                <w:rFonts w:ascii="Times New Roman" w:hAnsi="Times New Roman"/>
                <w:sz w:val="20"/>
              </w:rPr>
              <w:t>о</w:t>
            </w:r>
            <w:r w:rsidRPr="00FD011B">
              <w:rPr>
                <w:rFonts w:ascii="Times New Roman" w:hAnsi="Times New Roman"/>
                <w:sz w:val="20"/>
              </w:rPr>
              <w:t>нального прое</w:t>
            </w:r>
            <w:r w:rsidRPr="00FD011B">
              <w:rPr>
                <w:rFonts w:ascii="Times New Roman" w:hAnsi="Times New Roman"/>
                <w:sz w:val="20"/>
              </w:rPr>
              <w:t>к</w:t>
            </w:r>
            <w:r w:rsidRPr="00FD011B">
              <w:rPr>
                <w:rFonts w:ascii="Times New Roman" w:hAnsi="Times New Roman"/>
                <w:sz w:val="20"/>
              </w:rPr>
              <w:t xml:space="preserve">та </w:t>
            </w:r>
            <w:r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«Расширение доступа субъе</w:t>
            </w:r>
            <w:r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к</w:t>
            </w:r>
            <w:r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тов малого и среднего пре</w:t>
            </w:r>
            <w:r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д</w:t>
            </w:r>
            <w:r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принимател</w:t>
            </w:r>
            <w:r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ь</w:t>
            </w:r>
            <w:r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ства к финанс</w:t>
            </w:r>
            <w:r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о</w:t>
            </w:r>
            <w:r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вым ресурсам, в том числе к льготному ф</w:t>
            </w:r>
            <w:r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и</w:t>
            </w:r>
            <w:r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нансированию»,</w:t>
            </w:r>
            <w:r w:rsidRPr="00FD011B">
              <w:rPr>
                <w:rFonts w:ascii="Times New Roman" w:hAnsi="Times New Roman"/>
                <w:sz w:val="20"/>
              </w:rPr>
              <w:t xml:space="preserve"> направленного на достижение соответству</w:t>
            </w:r>
            <w:r w:rsidRPr="00FD011B">
              <w:rPr>
                <w:rFonts w:ascii="Times New Roman" w:hAnsi="Times New Roman"/>
                <w:sz w:val="20"/>
              </w:rPr>
              <w:t>ю</w:t>
            </w:r>
            <w:r w:rsidRPr="00FD011B">
              <w:rPr>
                <w:rFonts w:ascii="Times New Roman" w:hAnsi="Times New Roman"/>
                <w:sz w:val="20"/>
              </w:rPr>
              <w:t>щих результатов</w:t>
            </w:r>
            <w:r>
              <w:rPr>
                <w:rFonts w:ascii="Times New Roman" w:hAnsi="Times New Roman"/>
                <w:sz w:val="20"/>
              </w:rPr>
              <w:t xml:space="preserve"> реализации</w:t>
            </w:r>
            <w:r w:rsidRPr="00FD011B">
              <w:rPr>
                <w:rFonts w:ascii="Times New Roman" w:hAnsi="Times New Roman"/>
                <w:sz w:val="20"/>
              </w:rPr>
              <w:t xml:space="preserve"> ф</w:t>
            </w:r>
            <w:r w:rsidRPr="00FD011B">
              <w:rPr>
                <w:rFonts w:ascii="Times New Roman" w:hAnsi="Times New Roman"/>
                <w:sz w:val="20"/>
              </w:rPr>
              <w:t>е</w:t>
            </w:r>
            <w:r w:rsidRPr="00FD011B">
              <w:rPr>
                <w:rFonts w:ascii="Times New Roman" w:hAnsi="Times New Roman"/>
                <w:sz w:val="20"/>
              </w:rPr>
              <w:t>дерального пр</w:t>
            </w:r>
            <w:r w:rsidRPr="00FD011B">
              <w:rPr>
                <w:rFonts w:ascii="Times New Roman" w:hAnsi="Times New Roman"/>
                <w:sz w:val="20"/>
              </w:rPr>
              <w:t>о</w:t>
            </w:r>
            <w:r w:rsidRPr="00FD011B">
              <w:rPr>
                <w:rFonts w:ascii="Times New Roman" w:hAnsi="Times New Roman"/>
                <w:sz w:val="20"/>
              </w:rPr>
              <w:lastRenderedPageBreak/>
              <w:t>екта «Расшир</w:t>
            </w:r>
            <w:r w:rsidRPr="00FD011B">
              <w:rPr>
                <w:rFonts w:ascii="Times New Roman" w:hAnsi="Times New Roman"/>
                <w:sz w:val="20"/>
              </w:rPr>
              <w:t>е</w:t>
            </w:r>
            <w:r w:rsidRPr="00FD011B">
              <w:rPr>
                <w:rFonts w:ascii="Times New Roman" w:hAnsi="Times New Roman"/>
                <w:sz w:val="20"/>
              </w:rPr>
              <w:t>ние доступа субъектов мал</w:t>
            </w:r>
            <w:r w:rsidRPr="00FD011B">
              <w:rPr>
                <w:rFonts w:ascii="Times New Roman" w:hAnsi="Times New Roman"/>
                <w:sz w:val="20"/>
              </w:rPr>
              <w:t>о</w:t>
            </w:r>
            <w:r w:rsidRPr="00FD011B">
              <w:rPr>
                <w:rFonts w:ascii="Times New Roman" w:hAnsi="Times New Roman"/>
                <w:sz w:val="20"/>
              </w:rPr>
              <w:t>го и среднего предприним</w:t>
            </w:r>
            <w:r w:rsidRPr="00FD011B">
              <w:rPr>
                <w:rFonts w:ascii="Times New Roman" w:hAnsi="Times New Roman"/>
                <w:sz w:val="20"/>
              </w:rPr>
              <w:t>а</w:t>
            </w:r>
            <w:r w:rsidRPr="00FD011B">
              <w:rPr>
                <w:rFonts w:ascii="Times New Roman" w:hAnsi="Times New Roman"/>
                <w:sz w:val="20"/>
              </w:rPr>
              <w:t>тельства к ф</w:t>
            </w:r>
            <w:r w:rsidRPr="00FD011B">
              <w:rPr>
                <w:rFonts w:ascii="Times New Roman" w:hAnsi="Times New Roman"/>
                <w:sz w:val="20"/>
              </w:rPr>
              <w:t>и</w:t>
            </w:r>
            <w:r w:rsidRPr="00FD011B">
              <w:rPr>
                <w:rFonts w:ascii="Times New Roman" w:hAnsi="Times New Roman"/>
                <w:sz w:val="20"/>
              </w:rPr>
              <w:t>нансов</w:t>
            </w:r>
            <w:r>
              <w:rPr>
                <w:rFonts w:ascii="Times New Roman" w:hAnsi="Times New Roman"/>
                <w:sz w:val="20"/>
              </w:rPr>
              <w:t>ым р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сурсам</w:t>
            </w:r>
            <w:r w:rsidRPr="00FD011B">
              <w:rPr>
                <w:rFonts w:ascii="Times New Roman" w:hAnsi="Times New Roman"/>
                <w:sz w:val="20"/>
              </w:rPr>
              <w:t>, в том числе к льго</w:t>
            </w:r>
            <w:r w:rsidRPr="00FD011B">
              <w:rPr>
                <w:rFonts w:ascii="Times New Roman" w:hAnsi="Times New Roman"/>
                <w:sz w:val="20"/>
              </w:rPr>
              <w:t>т</w:t>
            </w:r>
            <w:r w:rsidRPr="00FD011B">
              <w:rPr>
                <w:rFonts w:ascii="Times New Roman" w:hAnsi="Times New Roman"/>
                <w:sz w:val="20"/>
              </w:rPr>
              <w:t>ному финанс</w:t>
            </w:r>
            <w:r w:rsidRPr="00FD011B">
              <w:rPr>
                <w:rFonts w:ascii="Times New Roman" w:hAnsi="Times New Roman"/>
                <w:sz w:val="20"/>
              </w:rPr>
              <w:t>и</w:t>
            </w:r>
            <w:r w:rsidRPr="00FD011B">
              <w:rPr>
                <w:rFonts w:ascii="Times New Roman" w:hAnsi="Times New Roman"/>
                <w:sz w:val="20"/>
              </w:rPr>
              <w:t>рованию»</w:t>
            </w:r>
          </w:p>
        </w:tc>
        <w:tc>
          <w:tcPr>
            <w:tcW w:w="993" w:type="dxa"/>
            <w:vMerge w:val="restart"/>
          </w:tcPr>
          <w:p w:rsidR="009C298D" w:rsidRPr="003343E3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Мин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стерство </w:t>
            </w:r>
          </w:p>
        </w:tc>
        <w:tc>
          <w:tcPr>
            <w:tcW w:w="708" w:type="dxa"/>
            <w:vMerge w:val="restart"/>
          </w:tcPr>
          <w:p w:rsidR="009C298D" w:rsidRPr="003343E3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9C298D" w:rsidRPr="003343E3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  <w:vMerge w:val="restart"/>
          </w:tcPr>
          <w:p w:rsidR="009C298D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Обе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печение докап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тализ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ции  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гионал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ной л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зинговой комп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нии.</w:t>
            </w:r>
          </w:p>
          <w:p w:rsidR="009C298D" w:rsidRDefault="002064D6" w:rsidP="00E128B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C298D">
              <w:rPr>
                <w:rFonts w:ascii="Times New Roman" w:hAnsi="Times New Roman" w:cs="Times New Roman"/>
                <w:sz w:val="20"/>
              </w:rPr>
              <w:t>. Пред</w:t>
            </w:r>
            <w:r w:rsidR="009C298D">
              <w:rPr>
                <w:rFonts w:ascii="Times New Roman" w:hAnsi="Times New Roman" w:cs="Times New Roman"/>
                <w:sz w:val="20"/>
              </w:rPr>
              <w:t>о</w:t>
            </w:r>
            <w:r w:rsidR="009C298D">
              <w:rPr>
                <w:rFonts w:ascii="Times New Roman" w:hAnsi="Times New Roman" w:cs="Times New Roman"/>
                <w:sz w:val="20"/>
              </w:rPr>
              <w:t>ставление субсидий Фонду «Корп</w:t>
            </w:r>
            <w:r w:rsidR="009C298D">
              <w:rPr>
                <w:rFonts w:ascii="Times New Roman" w:hAnsi="Times New Roman" w:cs="Times New Roman"/>
                <w:sz w:val="20"/>
              </w:rPr>
              <w:t>о</w:t>
            </w:r>
            <w:r w:rsidR="009C298D">
              <w:rPr>
                <w:rFonts w:ascii="Times New Roman" w:hAnsi="Times New Roman" w:cs="Times New Roman"/>
                <w:sz w:val="20"/>
              </w:rPr>
              <w:t>рация развития промы</w:t>
            </w:r>
            <w:r w:rsidR="009C298D">
              <w:rPr>
                <w:rFonts w:ascii="Times New Roman" w:hAnsi="Times New Roman" w:cs="Times New Roman"/>
                <w:sz w:val="20"/>
              </w:rPr>
              <w:t>ш</w:t>
            </w:r>
            <w:r w:rsidR="009C298D">
              <w:rPr>
                <w:rFonts w:ascii="Times New Roman" w:hAnsi="Times New Roman" w:cs="Times New Roman"/>
                <w:sz w:val="20"/>
              </w:rPr>
              <w:t>ленности и пре</w:t>
            </w:r>
            <w:r w:rsidR="009C298D">
              <w:rPr>
                <w:rFonts w:ascii="Times New Roman" w:hAnsi="Times New Roman" w:cs="Times New Roman"/>
                <w:sz w:val="20"/>
              </w:rPr>
              <w:t>д</w:t>
            </w:r>
            <w:r w:rsidR="009C298D">
              <w:rPr>
                <w:rFonts w:ascii="Times New Roman" w:hAnsi="Times New Roman" w:cs="Times New Roman"/>
                <w:sz w:val="20"/>
              </w:rPr>
              <w:lastRenderedPageBreak/>
              <w:t>приним</w:t>
            </w:r>
            <w:r w:rsidR="009C298D">
              <w:rPr>
                <w:rFonts w:ascii="Times New Roman" w:hAnsi="Times New Roman" w:cs="Times New Roman"/>
                <w:sz w:val="20"/>
              </w:rPr>
              <w:t>а</w:t>
            </w:r>
            <w:r w:rsidR="009C298D">
              <w:rPr>
                <w:rFonts w:ascii="Times New Roman" w:hAnsi="Times New Roman" w:cs="Times New Roman"/>
                <w:sz w:val="20"/>
              </w:rPr>
              <w:t>тельства Ульяно</w:t>
            </w:r>
            <w:r w:rsidR="009C298D">
              <w:rPr>
                <w:rFonts w:ascii="Times New Roman" w:hAnsi="Times New Roman" w:cs="Times New Roman"/>
                <w:sz w:val="20"/>
              </w:rPr>
              <w:t>в</w:t>
            </w:r>
            <w:r w:rsidR="009C298D">
              <w:rPr>
                <w:rFonts w:ascii="Times New Roman" w:hAnsi="Times New Roman" w:cs="Times New Roman"/>
                <w:sz w:val="20"/>
              </w:rPr>
              <w:t>ской о</w:t>
            </w:r>
            <w:r w:rsidR="009C298D">
              <w:rPr>
                <w:rFonts w:ascii="Times New Roman" w:hAnsi="Times New Roman" w:cs="Times New Roman"/>
                <w:sz w:val="20"/>
              </w:rPr>
              <w:t>б</w:t>
            </w:r>
            <w:r w:rsidR="009C298D">
              <w:rPr>
                <w:rFonts w:ascii="Times New Roman" w:hAnsi="Times New Roman" w:cs="Times New Roman"/>
                <w:sz w:val="20"/>
              </w:rPr>
              <w:t>ласти» в целях увелич</w:t>
            </w:r>
            <w:r w:rsidR="009C298D">
              <w:rPr>
                <w:rFonts w:ascii="Times New Roman" w:hAnsi="Times New Roman" w:cs="Times New Roman"/>
                <w:sz w:val="20"/>
              </w:rPr>
              <w:t>е</w:t>
            </w:r>
            <w:r w:rsidR="009C298D">
              <w:rPr>
                <w:rFonts w:ascii="Times New Roman" w:hAnsi="Times New Roman" w:cs="Times New Roman"/>
                <w:sz w:val="20"/>
              </w:rPr>
              <w:t>ния об</w:t>
            </w:r>
            <w:r w:rsidR="009C298D">
              <w:rPr>
                <w:rFonts w:ascii="Times New Roman" w:hAnsi="Times New Roman" w:cs="Times New Roman"/>
                <w:sz w:val="20"/>
              </w:rPr>
              <w:t>ъ</w:t>
            </w:r>
            <w:r w:rsidR="009C298D">
              <w:rPr>
                <w:rFonts w:ascii="Times New Roman" w:hAnsi="Times New Roman" w:cs="Times New Roman"/>
                <w:sz w:val="20"/>
              </w:rPr>
              <w:t>ёма г</w:t>
            </w:r>
            <w:r w:rsidR="009C298D">
              <w:rPr>
                <w:rFonts w:ascii="Times New Roman" w:hAnsi="Times New Roman" w:cs="Times New Roman"/>
                <w:sz w:val="20"/>
              </w:rPr>
              <w:t>а</w:t>
            </w:r>
            <w:r w:rsidR="009C298D">
              <w:rPr>
                <w:rFonts w:ascii="Times New Roman" w:hAnsi="Times New Roman" w:cs="Times New Roman"/>
                <w:sz w:val="20"/>
              </w:rPr>
              <w:t>ранти</w:t>
            </w:r>
            <w:r w:rsidR="009C298D">
              <w:rPr>
                <w:rFonts w:ascii="Times New Roman" w:hAnsi="Times New Roman" w:cs="Times New Roman"/>
                <w:sz w:val="20"/>
              </w:rPr>
              <w:t>й</w:t>
            </w:r>
            <w:r w:rsidR="009C298D">
              <w:rPr>
                <w:rFonts w:ascii="Times New Roman" w:hAnsi="Times New Roman" w:cs="Times New Roman"/>
                <w:sz w:val="20"/>
              </w:rPr>
              <w:t>ной по</w:t>
            </w:r>
            <w:r w:rsidR="009C298D">
              <w:rPr>
                <w:rFonts w:ascii="Times New Roman" w:hAnsi="Times New Roman" w:cs="Times New Roman"/>
                <w:sz w:val="20"/>
              </w:rPr>
              <w:t>д</w:t>
            </w:r>
            <w:r w:rsidR="009C298D">
              <w:rPr>
                <w:rFonts w:ascii="Times New Roman" w:hAnsi="Times New Roman" w:cs="Times New Roman"/>
                <w:sz w:val="20"/>
              </w:rPr>
              <w:t>держки.</w:t>
            </w:r>
          </w:p>
          <w:p w:rsidR="009C298D" w:rsidRPr="003343E3" w:rsidRDefault="009C298D" w:rsidP="00140C48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C298D" w:rsidRDefault="002064D6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20.12.2019</w:t>
            </w:r>
          </w:p>
          <w:p w:rsidR="002064D6" w:rsidRDefault="002064D6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20.12.2024</w:t>
            </w:r>
          </w:p>
          <w:p w:rsidR="002064D6" w:rsidRDefault="002064D6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Pr="003343E3" w:rsidRDefault="002064D6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9C298D" w:rsidRPr="00C2116F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1. Кол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чество субъектов малого и среднего предпр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нимател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ства, п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лучивших госуда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ственную поддер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ж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ку</w:t>
            </w:r>
            <w:r w:rsidRPr="00C2116F">
              <w:rPr>
                <w:rFonts w:ascii="Times New Roman" w:hAnsi="Times New Roman" w:cs="Times New Roman"/>
                <w:sz w:val="20"/>
              </w:rPr>
              <w:t xml:space="preserve"> с пр</w:t>
            </w:r>
            <w:r w:rsidRPr="00C2116F">
              <w:rPr>
                <w:rFonts w:ascii="Times New Roman" w:hAnsi="Times New Roman" w:cs="Times New Roman"/>
                <w:sz w:val="20"/>
              </w:rPr>
              <w:t>и</w:t>
            </w:r>
            <w:r w:rsidRPr="00C2116F">
              <w:rPr>
                <w:rFonts w:ascii="Times New Roman" w:hAnsi="Times New Roman" w:cs="Times New Roman"/>
                <w:sz w:val="20"/>
              </w:rPr>
              <w:t>менением льготных размеров лизинг</w:t>
            </w:r>
            <w:r w:rsidRPr="00C2116F">
              <w:rPr>
                <w:rFonts w:ascii="Times New Roman" w:hAnsi="Times New Roman" w:cs="Times New Roman"/>
                <w:sz w:val="20"/>
              </w:rPr>
              <w:t>о</w:t>
            </w:r>
            <w:r w:rsidRPr="00C2116F">
              <w:rPr>
                <w:rFonts w:ascii="Times New Roman" w:hAnsi="Times New Roman" w:cs="Times New Roman"/>
                <w:sz w:val="20"/>
              </w:rPr>
              <w:t>вых пл</w:t>
            </w:r>
            <w:r w:rsidRPr="00C2116F">
              <w:rPr>
                <w:rFonts w:ascii="Times New Roman" w:hAnsi="Times New Roman" w:cs="Times New Roman"/>
                <w:sz w:val="20"/>
              </w:rPr>
              <w:t>а</w:t>
            </w:r>
            <w:r w:rsidRPr="00C2116F">
              <w:rPr>
                <w:rFonts w:ascii="Times New Roman" w:hAnsi="Times New Roman" w:cs="Times New Roman"/>
                <w:sz w:val="20"/>
              </w:rPr>
              <w:t>тежей по догов</w:t>
            </w:r>
            <w:r w:rsidRPr="00C2116F">
              <w:rPr>
                <w:rFonts w:ascii="Times New Roman" w:hAnsi="Times New Roman" w:cs="Times New Roman"/>
                <w:sz w:val="20"/>
              </w:rPr>
              <w:t>о</w:t>
            </w:r>
            <w:r w:rsidRPr="00C2116F">
              <w:rPr>
                <w:rFonts w:ascii="Times New Roman" w:hAnsi="Times New Roman" w:cs="Times New Roman"/>
                <w:sz w:val="20"/>
              </w:rPr>
              <w:lastRenderedPageBreak/>
              <w:t>рам ф</w:t>
            </w:r>
            <w:r w:rsidRPr="00C2116F">
              <w:rPr>
                <w:rFonts w:ascii="Times New Roman" w:hAnsi="Times New Roman" w:cs="Times New Roman"/>
                <w:sz w:val="20"/>
              </w:rPr>
              <w:t>и</w:t>
            </w:r>
            <w:r w:rsidRPr="00C2116F">
              <w:rPr>
                <w:rFonts w:ascii="Times New Roman" w:hAnsi="Times New Roman" w:cs="Times New Roman"/>
                <w:sz w:val="20"/>
              </w:rPr>
              <w:t>нансовой аренды (лизинга)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.</w:t>
            </w:r>
          </w:p>
          <w:p w:rsidR="009C298D" w:rsidRPr="00C2116F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C2116F">
              <w:rPr>
                <w:rFonts w:ascii="Times New Roman" w:hAnsi="Times New Roman" w:cs="Times New Roman"/>
                <w:color w:val="000000"/>
                <w:spacing w:val="-4"/>
                <w:sz w:val="20"/>
              </w:rPr>
              <w:t>2. С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оо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т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ношение общего объёма поруч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тельств, пред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ставле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ных рег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ональной гаранти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й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ной орг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низацией, и общего объёма гаранти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й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ного к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питала указанной организ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ции.</w:t>
            </w:r>
          </w:p>
          <w:p w:rsidR="009C298D" w:rsidRPr="00C2116F" w:rsidRDefault="009C298D" w:rsidP="00406B5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>3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 xml:space="preserve">. 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Увел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чение числе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ности занятых в сфере малого и среднего предпр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тельства, включая индив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дуальных предпр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нимат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lastRenderedPageBreak/>
              <w:t>лей</w:t>
            </w:r>
          </w:p>
        </w:tc>
        <w:tc>
          <w:tcPr>
            <w:tcW w:w="992" w:type="dxa"/>
          </w:tcPr>
          <w:p w:rsidR="009C298D" w:rsidRPr="003343E3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</w:tcPr>
          <w:p w:rsidR="009C298D" w:rsidRPr="001A7350" w:rsidRDefault="009C298D" w:rsidP="00EC2EBF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62000,0</w:t>
            </w:r>
          </w:p>
        </w:tc>
        <w:tc>
          <w:tcPr>
            <w:tcW w:w="992" w:type="dxa"/>
          </w:tcPr>
          <w:p w:rsidR="009C298D" w:rsidRPr="00BA7335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7335">
              <w:rPr>
                <w:rFonts w:ascii="Times New Roman" w:hAnsi="Times New Roman" w:cs="Times New Roman"/>
                <w:sz w:val="20"/>
              </w:rPr>
              <w:t>50000,0</w:t>
            </w:r>
          </w:p>
        </w:tc>
        <w:tc>
          <w:tcPr>
            <w:tcW w:w="993" w:type="dxa"/>
          </w:tcPr>
          <w:p w:rsidR="009C298D" w:rsidRDefault="009C298D" w:rsidP="009C298D">
            <w:pPr>
              <w:jc w:val="center"/>
            </w:pPr>
            <w:r w:rsidRPr="00245A25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</w:tcPr>
          <w:p w:rsidR="009C298D" w:rsidRDefault="009C298D" w:rsidP="009C298D">
            <w:pPr>
              <w:jc w:val="center"/>
            </w:pPr>
            <w:r w:rsidRPr="00245A25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</w:tcPr>
          <w:p w:rsidR="009C298D" w:rsidRDefault="009C298D" w:rsidP="009C298D">
            <w:pPr>
              <w:jc w:val="center"/>
            </w:pPr>
            <w:r w:rsidRPr="00245A25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298D" w:rsidRDefault="009C298D" w:rsidP="009C298D">
            <w:pPr>
              <w:jc w:val="center"/>
            </w:pPr>
            <w:r w:rsidRPr="00245A25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98D" w:rsidRDefault="009C298D" w:rsidP="009C298D">
            <w:pPr>
              <w:jc w:val="center"/>
            </w:pPr>
            <w:r w:rsidRPr="00245A25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</w:tr>
      <w:tr w:rsidR="009C298D" w:rsidRPr="003343E3" w:rsidTr="000304A4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C298D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9C298D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993" w:type="dxa"/>
            <w:vMerge/>
          </w:tcPr>
          <w:p w:rsidR="009C298D" w:rsidRPr="003343E3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9C298D" w:rsidRPr="003343E3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9C298D" w:rsidRPr="003343E3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C298D" w:rsidRPr="003343E3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C298D" w:rsidRPr="003343E3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9C298D" w:rsidRPr="003343E3" w:rsidRDefault="009C298D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C298D" w:rsidRPr="003343E3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9C298D" w:rsidRPr="001A7350" w:rsidRDefault="009C298D" w:rsidP="00EC2EBF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62000,0</w:t>
            </w:r>
          </w:p>
        </w:tc>
        <w:tc>
          <w:tcPr>
            <w:tcW w:w="992" w:type="dxa"/>
          </w:tcPr>
          <w:p w:rsidR="009C298D" w:rsidRPr="00BA7335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7335">
              <w:rPr>
                <w:rFonts w:ascii="Times New Roman" w:hAnsi="Times New Roman" w:cs="Times New Roman"/>
                <w:sz w:val="20"/>
              </w:rPr>
              <w:t>50000,0</w:t>
            </w:r>
          </w:p>
        </w:tc>
        <w:tc>
          <w:tcPr>
            <w:tcW w:w="993" w:type="dxa"/>
          </w:tcPr>
          <w:p w:rsidR="009C298D" w:rsidRPr="00BA7335" w:rsidRDefault="009C298D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</w:tcPr>
          <w:p w:rsidR="009C298D" w:rsidRDefault="009C298D" w:rsidP="009C298D">
            <w:pPr>
              <w:jc w:val="center"/>
            </w:pPr>
            <w:r w:rsidRPr="00410B9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</w:tcPr>
          <w:p w:rsidR="009C298D" w:rsidRDefault="009C298D" w:rsidP="009C298D">
            <w:pPr>
              <w:jc w:val="center"/>
            </w:pPr>
            <w:r w:rsidRPr="00410B9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298D" w:rsidRDefault="009C298D" w:rsidP="009C298D">
            <w:pPr>
              <w:jc w:val="center"/>
            </w:pPr>
            <w:r w:rsidRPr="00410B9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98D" w:rsidRDefault="009C298D" w:rsidP="009C298D">
            <w:pPr>
              <w:jc w:val="center"/>
            </w:pPr>
            <w:r w:rsidRPr="00410B9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B47C4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B47C4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993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3B47C4" w:rsidRPr="001A7350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B47C4" w:rsidRPr="00BA7335" w:rsidRDefault="00BA7335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73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B47C4" w:rsidRPr="00BA7335" w:rsidRDefault="009C298D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3B47C4" w:rsidRPr="00BA7335" w:rsidRDefault="009C298D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47C4" w:rsidRPr="00BA7335" w:rsidRDefault="00BA7335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BA7335" w:rsidRDefault="00BA7335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BA7335" w:rsidRDefault="00BA7335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  <w:tcBorders>
              <w:top w:val="single" w:sz="4" w:space="0" w:color="auto"/>
            </w:tcBorders>
          </w:tcPr>
          <w:p w:rsidR="003B47C4" w:rsidRPr="003343E3" w:rsidRDefault="00633E88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3B47C4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559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Фонду «Корпорация развития пр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мышленности и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 Уль</w:t>
            </w:r>
            <w:r w:rsidRPr="003343E3">
              <w:rPr>
                <w:rFonts w:ascii="Times New Roman" w:hAnsi="Times New Roman" w:cs="Times New Roman"/>
                <w:sz w:val="20"/>
              </w:rPr>
              <w:t>я</w:t>
            </w:r>
            <w:r w:rsidRPr="003343E3">
              <w:rPr>
                <w:rFonts w:ascii="Times New Roman" w:hAnsi="Times New Roman" w:cs="Times New Roman"/>
                <w:sz w:val="20"/>
              </w:rPr>
              <w:t>новской обл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сти» в целях финансового обеспечения затрат указанн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го фонда </w:t>
            </w:r>
            <w:r>
              <w:rPr>
                <w:rFonts w:ascii="Times New Roman" w:hAnsi="Times New Roman" w:cs="Times New Roman"/>
                <w:sz w:val="20"/>
              </w:rPr>
              <w:t>в связи с предоставл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нием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 поруч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 по об</w:t>
            </w:r>
            <w:r w:rsidRPr="003343E3">
              <w:rPr>
                <w:rFonts w:ascii="Times New Roman" w:hAnsi="Times New Roman" w:cs="Times New Roman"/>
                <w:sz w:val="20"/>
              </w:rPr>
              <w:t>я</w:t>
            </w:r>
            <w:r w:rsidRPr="003343E3">
              <w:rPr>
                <w:rFonts w:ascii="Times New Roman" w:hAnsi="Times New Roman" w:cs="Times New Roman"/>
                <w:sz w:val="20"/>
              </w:rPr>
              <w:t>зательствам субъектов мал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и среднего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 и орг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низаций</w:t>
            </w:r>
            <w:r>
              <w:rPr>
                <w:rFonts w:ascii="Times New Roman" w:hAnsi="Times New Roman" w:cs="Times New Roman"/>
                <w:sz w:val="20"/>
              </w:rPr>
              <w:t>, обр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зующих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 инфр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структур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 по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держки малого и среднего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тельства, осн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ванным на кр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дитных догов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рах, договорах займа, финанс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вой аренды (л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зинга), догов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рах о пред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ставлении ба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ковской гара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тии и иных д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говорах</w:t>
            </w:r>
          </w:p>
        </w:tc>
        <w:tc>
          <w:tcPr>
            <w:tcW w:w="993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Минис-тер-</w:t>
            </w:r>
          </w:p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708" w:type="dxa"/>
          </w:tcPr>
          <w:p w:rsidR="003B47C4" w:rsidRPr="003343E3" w:rsidRDefault="003B47C4" w:rsidP="00406B5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</w:t>
            </w:r>
            <w:r w:rsidR="00406B5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</w:tcPr>
          <w:p w:rsidR="003B47C4" w:rsidRPr="003343E3" w:rsidRDefault="005C05DF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B47C4" w:rsidRPr="003343E3" w:rsidRDefault="005C05DF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3B47C4" w:rsidRPr="007D78F5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3B47C4" w:rsidRPr="007D78F5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B47C4" w:rsidRPr="007D78F5" w:rsidRDefault="003B47C4" w:rsidP="00170E67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992" w:type="dxa"/>
          </w:tcPr>
          <w:p w:rsidR="003B47C4" w:rsidRPr="007D78F5" w:rsidRDefault="003B47C4" w:rsidP="00170E67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850" w:type="dxa"/>
          </w:tcPr>
          <w:p w:rsidR="003B47C4" w:rsidRPr="007D78F5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170E67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170E67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</w:tr>
      <w:tr w:rsidR="00941FB7" w:rsidRPr="003343E3" w:rsidTr="000304A4">
        <w:trPr>
          <w:trHeight w:val="23"/>
        </w:trPr>
        <w:tc>
          <w:tcPr>
            <w:tcW w:w="568" w:type="dxa"/>
          </w:tcPr>
          <w:p w:rsidR="003B47C4" w:rsidRPr="00AA3E09" w:rsidRDefault="00633E88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9C298D">
              <w:rPr>
                <w:rFonts w:ascii="Times New Roman" w:hAnsi="Times New Roman" w:cs="Times New Roman"/>
                <w:sz w:val="20"/>
              </w:rPr>
              <w:t>.2</w:t>
            </w:r>
            <w:r w:rsidR="003B47C4" w:rsidRPr="00AA3E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3B47C4" w:rsidRPr="00E631AA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</w:rPr>
            </w:pPr>
            <w:r w:rsidRPr="00E631AA">
              <w:rPr>
                <w:rFonts w:ascii="Times New Roman" w:hAnsi="Times New Roman"/>
                <w:sz w:val="20"/>
              </w:rPr>
              <w:t>Предоставление субсидий акц</w:t>
            </w:r>
            <w:r w:rsidRPr="00E631AA">
              <w:rPr>
                <w:rFonts w:ascii="Times New Roman" w:hAnsi="Times New Roman"/>
                <w:sz w:val="20"/>
              </w:rPr>
              <w:t>и</w:t>
            </w:r>
            <w:r w:rsidRPr="00E631AA">
              <w:rPr>
                <w:rFonts w:ascii="Times New Roman" w:hAnsi="Times New Roman"/>
                <w:sz w:val="20"/>
              </w:rPr>
              <w:t>онерному общ</w:t>
            </w:r>
            <w:r w:rsidRPr="00E631AA">
              <w:rPr>
                <w:rFonts w:ascii="Times New Roman" w:hAnsi="Times New Roman"/>
                <w:sz w:val="20"/>
              </w:rPr>
              <w:t>е</w:t>
            </w:r>
            <w:r w:rsidRPr="00E631AA">
              <w:rPr>
                <w:rFonts w:ascii="Times New Roman" w:hAnsi="Times New Roman"/>
                <w:sz w:val="20"/>
              </w:rPr>
              <w:t>ству «Лизинг</w:t>
            </w:r>
            <w:r w:rsidRPr="00E631AA">
              <w:rPr>
                <w:rFonts w:ascii="Times New Roman" w:hAnsi="Times New Roman"/>
                <w:sz w:val="20"/>
              </w:rPr>
              <w:t>о</w:t>
            </w:r>
            <w:r w:rsidRPr="00E631AA">
              <w:rPr>
                <w:rFonts w:ascii="Times New Roman" w:hAnsi="Times New Roman"/>
                <w:sz w:val="20"/>
              </w:rPr>
              <w:t>вая компания «МСП Уль</w:t>
            </w:r>
            <w:r w:rsidRPr="00E631AA">
              <w:rPr>
                <w:rFonts w:ascii="Times New Roman" w:hAnsi="Times New Roman"/>
                <w:sz w:val="20"/>
              </w:rPr>
              <w:t>я</w:t>
            </w:r>
            <w:r w:rsidRPr="00E631AA">
              <w:rPr>
                <w:rFonts w:ascii="Times New Roman" w:hAnsi="Times New Roman"/>
                <w:sz w:val="20"/>
              </w:rPr>
              <w:t xml:space="preserve">новск» в целях финансового обеспечения затрат </w:t>
            </w:r>
            <w:r>
              <w:rPr>
                <w:rFonts w:ascii="Times New Roman" w:hAnsi="Times New Roman"/>
                <w:sz w:val="20"/>
              </w:rPr>
              <w:t>в связи с оказанием</w:t>
            </w:r>
            <w:r w:rsidRPr="00E631AA">
              <w:rPr>
                <w:rFonts w:ascii="Times New Roman" w:hAnsi="Times New Roman"/>
                <w:sz w:val="20"/>
              </w:rPr>
              <w:t xml:space="preserve"> по</w:t>
            </w:r>
            <w:r w:rsidRPr="00E631AA">
              <w:rPr>
                <w:rFonts w:ascii="Times New Roman" w:hAnsi="Times New Roman"/>
                <w:sz w:val="20"/>
              </w:rPr>
              <w:t>д</w:t>
            </w:r>
            <w:r w:rsidRPr="00E631AA">
              <w:rPr>
                <w:rFonts w:ascii="Times New Roman" w:hAnsi="Times New Roman"/>
                <w:sz w:val="20"/>
              </w:rPr>
              <w:t>держки субъе</w:t>
            </w:r>
            <w:r w:rsidRPr="00E631AA">
              <w:rPr>
                <w:rFonts w:ascii="Times New Roman" w:hAnsi="Times New Roman"/>
                <w:sz w:val="20"/>
              </w:rPr>
              <w:t>к</w:t>
            </w:r>
            <w:r w:rsidRPr="00E631AA">
              <w:rPr>
                <w:rFonts w:ascii="Times New Roman" w:hAnsi="Times New Roman"/>
                <w:sz w:val="20"/>
              </w:rPr>
              <w:t>там малого и среднего пре</w:t>
            </w:r>
            <w:r w:rsidRPr="00E631AA">
              <w:rPr>
                <w:rFonts w:ascii="Times New Roman" w:hAnsi="Times New Roman"/>
                <w:sz w:val="20"/>
              </w:rPr>
              <w:t>д</w:t>
            </w:r>
            <w:r w:rsidRPr="00E631AA">
              <w:rPr>
                <w:rFonts w:ascii="Times New Roman" w:hAnsi="Times New Roman"/>
                <w:sz w:val="20"/>
              </w:rPr>
              <w:t>принимател</w:t>
            </w:r>
            <w:r w:rsidRPr="00E631AA">
              <w:rPr>
                <w:rFonts w:ascii="Times New Roman" w:hAnsi="Times New Roman"/>
                <w:sz w:val="20"/>
              </w:rPr>
              <w:t>ь</w:t>
            </w:r>
            <w:r w:rsidRPr="00E631AA">
              <w:rPr>
                <w:rFonts w:ascii="Times New Roman" w:hAnsi="Times New Roman"/>
                <w:sz w:val="20"/>
              </w:rPr>
              <w:t xml:space="preserve">ства </w:t>
            </w:r>
            <w:r>
              <w:rPr>
                <w:rFonts w:ascii="Times New Roman" w:hAnsi="Times New Roman"/>
                <w:sz w:val="20"/>
              </w:rPr>
              <w:t xml:space="preserve">в </w:t>
            </w:r>
            <w:r w:rsidRPr="00E631AA">
              <w:rPr>
                <w:rFonts w:ascii="Times New Roman" w:hAnsi="Times New Roman"/>
                <w:sz w:val="20"/>
              </w:rPr>
              <w:t>Ульяно</w:t>
            </w:r>
            <w:r w:rsidRPr="00E631AA">
              <w:rPr>
                <w:rFonts w:ascii="Times New Roman" w:hAnsi="Times New Roman"/>
                <w:sz w:val="20"/>
              </w:rPr>
              <w:t>в</w:t>
            </w:r>
            <w:r w:rsidRPr="00E631AA">
              <w:rPr>
                <w:rFonts w:ascii="Times New Roman" w:hAnsi="Times New Roman"/>
                <w:sz w:val="20"/>
              </w:rPr>
              <w:t>ской области с применением льготных разм</w:t>
            </w:r>
            <w:r w:rsidRPr="00E631AA">
              <w:rPr>
                <w:rFonts w:ascii="Times New Roman" w:hAnsi="Times New Roman"/>
                <w:sz w:val="20"/>
              </w:rPr>
              <w:t>е</w:t>
            </w:r>
            <w:r w:rsidRPr="00E631AA">
              <w:rPr>
                <w:rFonts w:ascii="Times New Roman" w:hAnsi="Times New Roman"/>
                <w:sz w:val="20"/>
              </w:rPr>
              <w:t>ров лизинговых платежей по договорам ф</w:t>
            </w:r>
            <w:r w:rsidRPr="00E631AA">
              <w:rPr>
                <w:rFonts w:ascii="Times New Roman" w:hAnsi="Times New Roman"/>
                <w:sz w:val="20"/>
              </w:rPr>
              <w:t>и</w:t>
            </w:r>
            <w:r w:rsidRPr="00E631AA">
              <w:rPr>
                <w:rFonts w:ascii="Times New Roman" w:hAnsi="Times New Roman"/>
                <w:sz w:val="20"/>
              </w:rPr>
              <w:t>нансовой аре</w:t>
            </w:r>
            <w:r w:rsidRPr="00E631AA">
              <w:rPr>
                <w:rFonts w:ascii="Times New Roman" w:hAnsi="Times New Roman"/>
                <w:sz w:val="20"/>
              </w:rPr>
              <w:t>н</w:t>
            </w:r>
            <w:r w:rsidRPr="00E631AA">
              <w:rPr>
                <w:rFonts w:ascii="Times New Roman" w:hAnsi="Times New Roman"/>
                <w:sz w:val="20"/>
              </w:rPr>
              <w:t>ды (лизинга)</w:t>
            </w:r>
          </w:p>
        </w:tc>
        <w:tc>
          <w:tcPr>
            <w:tcW w:w="993" w:type="dxa"/>
          </w:tcPr>
          <w:p w:rsidR="003B47C4" w:rsidRPr="003343E3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t>Минис-тер-</w:t>
            </w:r>
          </w:p>
          <w:p w:rsidR="003B47C4" w:rsidRPr="003343E3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708" w:type="dxa"/>
          </w:tcPr>
          <w:p w:rsidR="003B47C4" w:rsidRPr="003343E3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B47C4" w:rsidRPr="003343E3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B47C4" w:rsidRPr="003343E3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:rsidR="003B47C4" w:rsidRPr="003343E3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3" w:type="dxa"/>
          </w:tcPr>
          <w:p w:rsidR="003B47C4" w:rsidRPr="003343E3" w:rsidRDefault="005C05DF" w:rsidP="005C05DF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3B47C4" w:rsidRPr="003343E3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3B47C4" w:rsidRPr="007D78F5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50000,0</w:t>
            </w:r>
          </w:p>
        </w:tc>
        <w:tc>
          <w:tcPr>
            <w:tcW w:w="992" w:type="dxa"/>
          </w:tcPr>
          <w:p w:rsidR="003B47C4" w:rsidRPr="007D78F5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50000,0</w:t>
            </w:r>
          </w:p>
        </w:tc>
        <w:tc>
          <w:tcPr>
            <w:tcW w:w="993" w:type="dxa"/>
          </w:tcPr>
          <w:p w:rsidR="003B47C4" w:rsidRPr="007D78F5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D78F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3B47C4" w:rsidRPr="007D78F5" w:rsidRDefault="003B47C4" w:rsidP="00393226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47C4" w:rsidRPr="007D78F5" w:rsidRDefault="003B47C4" w:rsidP="00393226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393226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393226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0617" w:rsidRPr="003343E3" w:rsidTr="000304A4">
        <w:trPr>
          <w:trHeight w:val="23"/>
        </w:trPr>
        <w:tc>
          <w:tcPr>
            <w:tcW w:w="568" w:type="dxa"/>
          </w:tcPr>
          <w:p w:rsidR="00950617" w:rsidRDefault="00950617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1559" w:type="dxa"/>
          </w:tcPr>
          <w:p w:rsidR="00950617" w:rsidRPr="00E631AA" w:rsidRDefault="00950617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</w:rPr>
            </w:pPr>
            <w:r w:rsidRPr="004466D4">
              <w:rPr>
                <w:rFonts w:ascii="Times New Roman" w:hAnsi="Times New Roman"/>
                <w:sz w:val="20"/>
              </w:rPr>
              <w:t>Основное мер</w:t>
            </w:r>
            <w:r w:rsidRPr="004466D4">
              <w:rPr>
                <w:rFonts w:ascii="Times New Roman" w:hAnsi="Times New Roman"/>
                <w:sz w:val="20"/>
              </w:rPr>
              <w:t>о</w:t>
            </w:r>
            <w:r w:rsidRPr="004466D4">
              <w:rPr>
                <w:rFonts w:ascii="Times New Roman" w:hAnsi="Times New Roman"/>
                <w:sz w:val="20"/>
              </w:rPr>
              <w:t>приятие «Ок</w:t>
            </w:r>
            <w:r w:rsidRPr="004466D4">
              <w:rPr>
                <w:rFonts w:ascii="Times New Roman" w:hAnsi="Times New Roman"/>
                <w:sz w:val="20"/>
              </w:rPr>
              <w:t>а</w:t>
            </w:r>
            <w:r w:rsidRPr="004466D4">
              <w:rPr>
                <w:rFonts w:ascii="Times New Roman" w:hAnsi="Times New Roman"/>
                <w:sz w:val="20"/>
              </w:rPr>
              <w:t>зание госуда</w:t>
            </w:r>
            <w:r w:rsidRPr="004466D4">
              <w:rPr>
                <w:rFonts w:ascii="Times New Roman" w:hAnsi="Times New Roman"/>
                <w:sz w:val="20"/>
              </w:rPr>
              <w:t>р</w:t>
            </w:r>
            <w:r w:rsidRPr="004466D4">
              <w:rPr>
                <w:rFonts w:ascii="Times New Roman" w:hAnsi="Times New Roman"/>
                <w:sz w:val="20"/>
              </w:rPr>
              <w:t>ственной по</w:t>
            </w:r>
            <w:r w:rsidRPr="004466D4">
              <w:rPr>
                <w:rFonts w:ascii="Times New Roman" w:hAnsi="Times New Roman"/>
                <w:sz w:val="20"/>
              </w:rPr>
              <w:t>д</w:t>
            </w:r>
            <w:r w:rsidRPr="004466D4">
              <w:rPr>
                <w:rFonts w:ascii="Times New Roman" w:hAnsi="Times New Roman"/>
                <w:sz w:val="20"/>
              </w:rPr>
              <w:t>держки орган</w:t>
            </w:r>
            <w:r w:rsidRPr="004466D4">
              <w:rPr>
                <w:rFonts w:ascii="Times New Roman" w:hAnsi="Times New Roman"/>
                <w:sz w:val="20"/>
              </w:rPr>
              <w:t>и</w:t>
            </w:r>
            <w:r w:rsidRPr="004466D4">
              <w:rPr>
                <w:rFonts w:ascii="Times New Roman" w:hAnsi="Times New Roman"/>
                <w:sz w:val="20"/>
              </w:rPr>
              <w:t>зациям</w:t>
            </w:r>
            <w:r>
              <w:rPr>
                <w:rFonts w:ascii="Times New Roman" w:hAnsi="Times New Roman"/>
                <w:sz w:val="20"/>
              </w:rPr>
              <w:t>, образ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ющим</w:t>
            </w:r>
            <w:r w:rsidRPr="004466D4">
              <w:rPr>
                <w:rFonts w:ascii="Times New Roman" w:hAnsi="Times New Roman"/>
                <w:sz w:val="20"/>
              </w:rPr>
              <w:t xml:space="preserve"> инфр</w:t>
            </w:r>
            <w:r w:rsidRPr="004466D4">
              <w:rPr>
                <w:rFonts w:ascii="Times New Roman" w:hAnsi="Times New Roman"/>
                <w:sz w:val="20"/>
              </w:rPr>
              <w:t>а</w:t>
            </w:r>
            <w:r w:rsidRPr="004466D4">
              <w:rPr>
                <w:rFonts w:ascii="Times New Roman" w:hAnsi="Times New Roman"/>
                <w:sz w:val="20"/>
              </w:rPr>
              <w:t>структур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4466D4">
              <w:rPr>
                <w:rFonts w:ascii="Times New Roman" w:hAnsi="Times New Roman"/>
                <w:sz w:val="20"/>
              </w:rPr>
              <w:t xml:space="preserve"> по</w:t>
            </w:r>
            <w:r w:rsidRPr="004466D4">
              <w:rPr>
                <w:rFonts w:ascii="Times New Roman" w:hAnsi="Times New Roman"/>
                <w:sz w:val="20"/>
              </w:rPr>
              <w:t>д</w:t>
            </w:r>
            <w:r w:rsidRPr="004466D4">
              <w:rPr>
                <w:rFonts w:ascii="Times New Roman" w:hAnsi="Times New Roman"/>
                <w:sz w:val="20"/>
              </w:rPr>
              <w:t xml:space="preserve">держки </w:t>
            </w:r>
            <w:r>
              <w:rPr>
                <w:rFonts w:ascii="Times New Roman" w:hAnsi="Times New Roman"/>
                <w:sz w:val="20"/>
              </w:rPr>
              <w:t>субъе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 xml:space="preserve">тов </w:t>
            </w:r>
            <w:r w:rsidRPr="004466D4">
              <w:rPr>
                <w:rFonts w:ascii="Times New Roman" w:hAnsi="Times New Roman"/>
                <w:sz w:val="20"/>
              </w:rPr>
              <w:t>малого и среднего пре</w:t>
            </w:r>
            <w:r w:rsidRPr="004466D4">
              <w:rPr>
                <w:rFonts w:ascii="Times New Roman" w:hAnsi="Times New Roman"/>
                <w:sz w:val="20"/>
              </w:rPr>
              <w:t>д</w:t>
            </w:r>
            <w:r w:rsidRPr="004466D4">
              <w:rPr>
                <w:rFonts w:ascii="Times New Roman" w:hAnsi="Times New Roman"/>
                <w:sz w:val="20"/>
              </w:rPr>
              <w:t>принимател</w:t>
            </w:r>
            <w:r w:rsidRPr="004466D4">
              <w:rPr>
                <w:rFonts w:ascii="Times New Roman" w:hAnsi="Times New Roman"/>
                <w:sz w:val="20"/>
              </w:rPr>
              <w:t>ь</w:t>
            </w:r>
            <w:r w:rsidRPr="004466D4">
              <w:rPr>
                <w:rFonts w:ascii="Times New Roman" w:hAnsi="Times New Roman"/>
                <w:sz w:val="20"/>
              </w:rPr>
              <w:t>ства в Ульяно</w:t>
            </w:r>
            <w:r w:rsidRPr="004466D4">
              <w:rPr>
                <w:rFonts w:ascii="Times New Roman" w:hAnsi="Times New Roman"/>
                <w:sz w:val="20"/>
              </w:rPr>
              <w:t>в</w:t>
            </w:r>
            <w:r w:rsidRPr="004466D4">
              <w:rPr>
                <w:rFonts w:ascii="Times New Roman" w:hAnsi="Times New Roman"/>
                <w:sz w:val="20"/>
              </w:rPr>
              <w:lastRenderedPageBreak/>
              <w:t>ской области»</w:t>
            </w:r>
          </w:p>
        </w:tc>
        <w:tc>
          <w:tcPr>
            <w:tcW w:w="993" w:type="dxa"/>
          </w:tcPr>
          <w:p w:rsidR="00950617" w:rsidRPr="003343E3" w:rsidRDefault="00950617" w:rsidP="009506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lastRenderedPageBreak/>
              <w:t>Минис-тер-</w:t>
            </w:r>
          </w:p>
          <w:p w:rsidR="00950617" w:rsidRPr="003343E3" w:rsidRDefault="00950617" w:rsidP="00950617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708" w:type="dxa"/>
          </w:tcPr>
          <w:p w:rsidR="00950617" w:rsidRPr="003343E3" w:rsidRDefault="00950617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950617" w:rsidRPr="003343E3" w:rsidRDefault="00950617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950617" w:rsidRPr="003343E3" w:rsidRDefault="00950617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:rsidR="00950617" w:rsidRPr="003343E3" w:rsidRDefault="00950617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3" w:type="dxa"/>
          </w:tcPr>
          <w:p w:rsidR="00950617" w:rsidRPr="003343E3" w:rsidRDefault="00950617" w:rsidP="00950617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950617" w:rsidRPr="003343E3" w:rsidRDefault="00950617" w:rsidP="005C05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950617" w:rsidRPr="007D78F5" w:rsidRDefault="00950617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992" w:type="dxa"/>
          </w:tcPr>
          <w:p w:rsidR="00950617" w:rsidRPr="007D78F5" w:rsidRDefault="00950617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993" w:type="dxa"/>
          </w:tcPr>
          <w:p w:rsidR="00950617" w:rsidRPr="007D78F5" w:rsidRDefault="00950617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950617" w:rsidRPr="007D78F5" w:rsidRDefault="00950617" w:rsidP="00393226">
            <w:pPr>
              <w:spacing w:line="25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50617" w:rsidRPr="007D78F5" w:rsidRDefault="00950617" w:rsidP="00393226">
            <w:pPr>
              <w:spacing w:line="25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0617" w:rsidRPr="007D78F5" w:rsidRDefault="00950617" w:rsidP="00393226">
            <w:pPr>
              <w:spacing w:line="25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50617" w:rsidRPr="007D78F5" w:rsidRDefault="00950617" w:rsidP="00393226">
            <w:pPr>
              <w:spacing w:line="25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0617" w:rsidRPr="003343E3" w:rsidTr="000304A4">
        <w:trPr>
          <w:trHeight w:val="23"/>
        </w:trPr>
        <w:tc>
          <w:tcPr>
            <w:tcW w:w="568" w:type="dxa"/>
          </w:tcPr>
          <w:p w:rsidR="00950617" w:rsidRDefault="00950617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4.1. </w:t>
            </w:r>
          </w:p>
        </w:tc>
        <w:tc>
          <w:tcPr>
            <w:tcW w:w="1559" w:type="dxa"/>
          </w:tcPr>
          <w:p w:rsidR="00950617" w:rsidRPr="004466D4" w:rsidRDefault="00950617" w:rsidP="00AF598D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</w:rPr>
            </w:pP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Предоставление субсидий Союзу «Ульяновская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 xml:space="preserve"> областная </w:t>
            </w: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 xml:space="preserve"> то</w:t>
            </w: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р</w:t>
            </w: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гово-промыш</w:t>
            </w:r>
            <w:r w:rsidR="00AF598D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-</w:t>
            </w: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ленная пал</w:t>
            </w: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а</w:t>
            </w: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та» в целях ф</w:t>
            </w: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и</w:t>
            </w: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нансового обе</w:t>
            </w: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с</w:t>
            </w: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печения затрат, связанных с оказанием по</w:t>
            </w: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д</w:t>
            </w: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держки субъе</w:t>
            </w: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к</w:t>
            </w: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там малого и среднего пре</w:t>
            </w: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д</w:t>
            </w: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принимател</w:t>
            </w: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ь</w:t>
            </w:r>
            <w:r w:rsidRPr="00F718FA">
              <w:rPr>
                <w:rStyle w:val="ad"/>
                <w:rFonts w:ascii="Times New Roman" w:hAnsi="Times New Roman"/>
                <w:b w:val="0"/>
                <w:color w:val="000000"/>
                <w:sz w:val="20"/>
              </w:rPr>
              <w:t>ства</w:t>
            </w:r>
          </w:p>
        </w:tc>
        <w:tc>
          <w:tcPr>
            <w:tcW w:w="993" w:type="dxa"/>
          </w:tcPr>
          <w:p w:rsidR="00950617" w:rsidRPr="003343E3" w:rsidRDefault="00950617" w:rsidP="0006140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t>Минис-тер-</w:t>
            </w:r>
          </w:p>
          <w:p w:rsidR="00950617" w:rsidRPr="003343E3" w:rsidRDefault="00950617" w:rsidP="0006140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708" w:type="dxa"/>
          </w:tcPr>
          <w:p w:rsidR="00950617" w:rsidRPr="003343E3" w:rsidRDefault="00950617" w:rsidP="0006140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950617" w:rsidRPr="003343E3" w:rsidRDefault="00950617" w:rsidP="00061404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950617" w:rsidRPr="003343E3" w:rsidRDefault="00950617" w:rsidP="0006140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:rsidR="00950617" w:rsidRPr="003343E3" w:rsidRDefault="00950617" w:rsidP="0006140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3" w:type="dxa"/>
          </w:tcPr>
          <w:p w:rsidR="00950617" w:rsidRPr="003343E3" w:rsidRDefault="00950617" w:rsidP="0006140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950617" w:rsidRPr="003343E3" w:rsidRDefault="00950617" w:rsidP="005C05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950617" w:rsidRPr="007D78F5" w:rsidRDefault="00950617" w:rsidP="0006140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992" w:type="dxa"/>
          </w:tcPr>
          <w:p w:rsidR="00950617" w:rsidRPr="007D78F5" w:rsidRDefault="00950617" w:rsidP="0006140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993" w:type="dxa"/>
          </w:tcPr>
          <w:p w:rsidR="00950617" w:rsidRPr="007D78F5" w:rsidRDefault="00950617" w:rsidP="00061404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950617" w:rsidRPr="007D78F5" w:rsidRDefault="00950617" w:rsidP="00061404">
            <w:pPr>
              <w:spacing w:line="25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50617" w:rsidRPr="007D78F5" w:rsidRDefault="00950617" w:rsidP="00061404">
            <w:pPr>
              <w:spacing w:line="25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0617" w:rsidRPr="007D78F5" w:rsidRDefault="00950617" w:rsidP="00061404">
            <w:pPr>
              <w:spacing w:line="25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50617" w:rsidRPr="007D78F5" w:rsidRDefault="00950617" w:rsidP="00061404">
            <w:pPr>
              <w:spacing w:line="25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47C4" w:rsidRPr="003343E3" w:rsidTr="000304A4">
        <w:trPr>
          <w:trHeight w:val="23"/>
        </w:trPr>
        <w:tc>
          <w:tcPr>
            <w:tcW w:w="568" w:type="dxa"/>
            <w:vMerge w:val="restart"/>
          </w:tcPr>
          <w:p w:rsidR="003B47C4" w:rsidRPr="003343E3" w:rsidRDefault="003B47C4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3B47C4" w:rsidRPr="003343E3" w:rsidRDefault="003B47C4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ВСЕГО по го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ударственной программе</w:t>
            </w:r>
          </w:p>
        </w:tc>
        <w:tc>
          <w:tcPr>
            <w:tcW w:w="5529" w:type="dxa"/>
            <w:gridSpan w:val="6"/>
            <w:vMerge w:val="restart"/>
          </w:tcPr>
          <w:p w:rsidR="003B47C4" w:rsidRPr="003343E3" w:rsidRDefault="003B47C4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ле:</w:t>
            </w:r>
          </w:p>
        </w:tc>
        <w:tc>
          <w:tcPr>
            <w:tcW w:w="1134" w:type="dxa"/>
          </w:tcPr>
          <w:p w:rsidR="003B47C4" w:rsidRPr="007D78F5" w:rsidRDefault="0030046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1633361,1</w:t>
            </w:r>
          </w:p>
        </w:tc>
        <w:tc>
          <w:tcPr>
            <w:tcW w:w="992" w:type="dxa"/>
          </w:tcPr>
          <w:p w:rsidR="003B47C4" w:rsidRPr="007D78F5" w:rsidRDefault="0030046F" w:rsidP="00157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779506,7</w:t>
            </w:r>
          </w:p>
        </w:tc>
        <w:tc>
          <w:tcPr>
            <w:tcW w:w="993" w:type="dxa"/>
          </w:tcPr>
          <w:p w:rsidR="003B47C4" w:rsidRPr="007D78F5" w:rsidRDefault="00950617" w:rsidP="00AF2B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618056,7</w:t>
            </w:r>
          </w:p>
        </w:tc>
        <w:tc>
          <w:tcPr>
            <w:tcW w:w="992" w:type="dxa"/>
          </w:tcPr>
          <w:p w:rsidR="003B47C4" w:rsidRPr="007D78F5" w:rsidRDefault="00950617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131997,7</w:t>
            </w:r>
          </w:p>
        </w:tc>
        <w:tc>
          <w:tcPr>
            <w:tcW w:w="850" w:type="dxa"/>
          </w:tcPr>
          <w:p w:rsidR="003B47C4" w:rsidRPr="007D78F5" w:rsidRDefault="00950617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950617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950617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34600,0</w:t>
            </w:r>
          </w:p>
        </w:tc>
      </w:tr>
      <w:tr w:rsidR="00950617" w:rsidRPr="003343E3" w:rsidTr="000304A4">
        <w:trPr>
          <w:trHeight w:val="23"/>
        </w:trPr>
        <w:tc>
          <w:tcPr>
            <w:tcW w:w="568" w:type="dxa"/>
            <w:vMerge/>
          </w:tcPr>
          <w:p w:rsidR="00950617" w:rsidRPr="003343E3" w:rsidRDefault="00950617" w:rsidP="00AF2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50617" w:rsidRPr="003343E3" w:rsidRDefault="00950617" w:rsidP="00AF2B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vMerge/>
          </w:tcPr>
          <w:p w:rsidR="00950617" w:rsidRPr="003343E3" w:rsidRDefault="00950617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950617" w:rsidRPr="003343E3" w:rsidRDefault="00950617" w:rsidP="00AF2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бюджет-ные а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950617" w:rsidRPr="007D78F5" w:rsidRDefault="0030046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308293,8</w:t>
            </w:r>
          </w:p>
        </w:tc>
        <w:tc>
          <w:tcPr>
            <w:tcW w:w="992" w:type="dxa"/>
          </w:tcPr>
          <w:p w:rsidR="00950617" w:rsidRPr="007D78F5" w:rsidRDefault="0030046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119629,8</w:t>
            </w:r>
          </w:p>
        </w:tc>
        <w:tc>
          <w:tcPr>
            <w:tcW w:w="993" w:type="dxa"/>
          </w:tcPr>
          <w:p w:rsidR="00950617" w:rsidRPr="007D78F5" w:rsidRDefault="00950617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50164,0</w:t>
            </w:r>
          </w:p>
        </w:tc>
        <w:tc>
          <w:tcPr>
            <w:tcW w:w="992" w:type="dxa"/>
          </w:tcPr>
          <w:p w:rsidR="00950617" w:rsidRPr="007D78F5" w:rsidRDefault="00950617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34700,0</w:t>
            </w:r>
          </w:p>
        </w:tc>
        <w:tc>
          <w:tcPr>
            <w:tcW w:w="850" w:type="dxa"/>
          </w:tcPr>
          <w:p w:rsidR="00950617" w:rsidRPr="007D78F5" w:rsidRDefault="00950617" w:rsidP="000614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0617" w:rsidRPr="007D78F5" w:rsidRDefault="00950617" w:rsidP="000614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50617" w:rsidRPr="007D78F5" w:rsidRDefault="00950617" w:rsidP="000614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34600,0</w:t>
            </w:r>
          </w:p>
        </w:tc>
      </w:tr>
      <w:tr w:rsidR="003B47C4" w:rsidRPr="003343E3" w:rsidTr="000304A4">
        <w:trPr>
          <w:trHeight w:val="23"/>
        </w:trPr>
        <w:tc>
          <w:tcPr>
            <w:tcW w:w="568" w:type="dxa"/>
            <w:vMerge/>
          </w:tcPr>
          <w:p w:rsidR="003B47C4" w:rsidRPr="003343E3" w:rsidRDefault="003B47C4" w:rsidP="00AF2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47C4" w:rsidRPr="003343E3" w:rsidRDefault="003B47C4" w:rsidP="00AF2B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vMerge/>
          </w:tcPr>
          <w:p w:rsidR="003B47C4" w:rsidRPr="003343E3" w:rsidRDefault="003B47C4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бюджет-ные а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ния ф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дерал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ь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ного бюджета</w:t>
            </w:r>
            <w:r w:rsidRPr="003343E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3B47C4" w:rsidRPr="007D78F5" w:rsidRDefault="00950617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1325067,3</w:t>
            </w:r>
          </w:p>
        </w:tc>
        <w:tc>
          <w:tcPr>
            <w:tcW w:w="992" w:type="dxa"/>
          </w:tcPr>
          <w:p w:rsidR="003B47C4" w:rsidRPr="007D78F5" w:rsidRDefault="00950617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659876,9</w:t>
            </w:r>
          </w:p>
        </w:tc>
        <w:tc>
          <w:tcPr>
            <w:tcW w:w="993" w:type="dxa"/>
          </w:tcPr>
          <w:p w:rsidR="003B47C4" w:rsidRPr="007D78F5" w:rsidRDefault="00950617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567892,7</w:t>
            </w:r>
          </w:p>
        </w:tc>
        <w:tc>
          <w:tcPr>
            <w:tcW w:w="992" w:type="dxa"/>
          </w:tcPr>
          <w:p w:rsidR="003B47C4" w:rsidRPr="007D78F5" w:rsidRDefault="00950617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97297,7</w:t>
            </w:r>
          </w:p>
        </w:tc>
        <w:tc>
          <w:tcPr>
            <w:tcW w:w="850" w:type="dxa"/>
          </w:tcPr>
          <w:p w:rsidR="003B47C4" w:rsidRPr="007D78F5" w:rsidRDefault="00950617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950617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950617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8E4A92" w:rsidRDefault="00AF2BAD" w:rsidP="008E33C6">
      <w:pPr>
        <w:suppressAutoHyphens/>
        <w:autoSpaceDE w:val="0"/>
        <w:autoSpaceDN w:val="0"/>
        <w:adjustRightInd w:val="0"/>
        <w:spacing w:line="235" w:lineRule="auto"/>
        <w:ind w:left="-426" w:right="-170"/>
        <w:jc w:val="both"/>
        <w:rPr>
          <w:rFonts w:ascii="Times New Roman" w:hAnsi="Times New Roman"/>
          <w:sz w:val="20"/>
          <w:szCs w:val="20"/>
        </w:rPr>
      </w:pPr>
      <w:r w:rsidRPr="00593260">
        <w:rPr>
          <w:rFonts w:ascii="Times New Roman" w:hAnsi="Times New Roman"/>
          <w:sz w:val="20"/>
          <w:szCs w:val="20"/>
        </w:rPr>
        <w:t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области.</w:t>
      </w:r>
      <w:r w:rsidR="00DE7DF1" w:rsidRPr="00DE7DF1">
        <w:rPr>
          <w:rFonts w:ascii="Times New Roman" w:hAnsi="Times New Roman"/>
          <w:sz w:val="28"/>
          <w:szCs w:val="28"/>
        </w:rPr>
        <w:t>».</w:t>
      </w:r>
    </w:p>
    <w:sectPr w:rsidR="008E4A92" w:rsidSect="00FD28DB">
      <w:pgSz w:w="16840" w:h="11907" w:orient="landscape" w:code="9"/>
      <w:pgMar w:top="1134" w:right="567" w:bottom="1134" w:left="1701" w:header="1134" w:footer="454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1E" w:rsidRDefault="0071051E">
      <w:r>
        <w:separator/>
      </w:r>
    </w:p>
  </w:endnote>
  <w:endnote w:type="continuationSeparator" w:id="0">
    <w:p w:rsidR="0071051E" w:rsidRDefault="0071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1E" w:rsidRDefault="0071051E">
      <w:r>
        <w:separator/>
      </w:r>
    </w:p>
  </w:footnote>
  <w:footnote w:type="continuationSeparator" w:id="0">
    <w:p w:rsidR="0071051E" w:rsidRDefault="0071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54" w:rsidRPr="00381CB2" w:rsidRDefault="00751E54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54" w:rsidRPr="00381CB2" w:rsidRDefault="00751E54" w:rsidP="006153B2">
    <w:pPr>
      <w:pStyle w:val="a3"/>
      <w:spacing w:after="0" w:line="240" w:lineRule="auto"/>
      <w:jc w:val="center"/>
      <w:rPr>
        <w:rStyle w:val="a9"/>
        <w:rFonts w:ascii="Times New Roman" w:hAnsi="Times New Roman"/>
      </w:rPr>
    </w:pPr>
    <w:r w:rsidRPr="00585155">
      <w:rPr>
        <w:rFonts w:ascii="Times New Roman" w:hAnsi="Times New Roman"/>
        <w:sz w:val="28"/>
        <w:szCs w:val="28"/>
      </w:rPr>
      <w:fldChar w:fldCharType="begin"/>
    </w:r>
    <w:r w:rsidRPr="00585155">
      <w:rPr>
        <w:rFonts w:ascii="Times New Roman" w:hAnsi="Times New Roman"/>
        <w:sz w:val="28"/>
        <w:szCs w:val="28"/>
      </w:rPr>
      <w:instrText>PAGE   \* MERGEFORMAT</w:instrText>
    </w:r>
    <w:r w:rsidRPr="00585155">
      <w:rPr>
        <w:rFonts w:ascii="Times New Roman" w:hAnsi="Times New Roman"/>
        <w:sz w:val="28"/>
        <w:szCs w:val="28"/>
      </w:rPr>
      <w:fldChar w:fldCharType="separate"/>
    </w:r>
    <w:r w:rsidR="00767E29">
      <w:rPr>
        <w:rFonts w:ascii="Times New Roman" w:hAnsi="Times New Roman"/>
        <w:noProof/>
        <w:sz w:val="28"/>
        <w:szCs w:val="28"/>
      </w:rPr>
      <w:t>30</w:t>
    </w:r>
    <w:r w:rsidRPr="0058515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0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2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6"/>
  </w:num>
  <w:num w:numId="3">
    <w:abstractNumId w:val="38"/>
  </w:num>
  <w:num w:numId="4">
    <w:abstractNumId w:val="12"/>
  </w:num>
  <w:num w:numId="5">
    <w:abstractNumId w:val="11"/>
  </w:num>
  <w:num w:numId="6">
    <w:abstractNumId w:val="24"/>
  </w:num>
  <w:num w:numId="7">
    <w:abstractNumId w:val="39"/>
  </w:num>
  <w:num w:numId="8">
    <w:abstractNumId w:val="33"/>
  </w:num>
  <w:num w:numId="9">
    <w:abstractNumId w:val="37"/>
  </w:num>
  <w:num w:numId="10">
    <w:abstractNumId w:val="44"/>
  </w:num>
  <w:num w:numId="11">
    <w:abstractNumId w:val="25"/>
  </w:num>
  <w:num w:numId="12">
    <w:abstractNumId w:val="43"/>
  </w:num>
  <w:num w:numId="13">
    <w:abstractNumId w:val="16"/>
  </w:num>
  <w:num w:numId="14">
    <w:abstractNumId w:val="5"/>
  </w:num>
  <w:num w:numId="15">
    <w:abstractNumId w:val="35"/>
  </w:num>
  <w:num w:numId="16">
    <w:abstractNumId w:val="20"/>
  </w:num>
  <w:num w:numId="17">
    <w:abstractNumId w:val="19"/>
  </w:num>
  <w:num w:numId="18">
    <w:abstractNumId w:val="3"/>
  </w:num>
  <w:num w:numId="19">
    <w:abstractNumId w:val="4"/>
  </w:num>
  <w:num w:numId="20">
    <w:abstractNumId w:val="23"/>
  </w:num>
  <w:num w:numId="21">
    <w:abstractNumId w:val="22"/>
  </w:num>
  <w:num w:numId="22">
    <w:abstractNumId w:val="9"/>
  </w:num>
  <w:num w:numId="23">
    <w:abstractNumId w:val="13"/>
  </w:num>
  <w:num w:numId="24">
    <w:abstractNumId w:val="1"/>
  </w:num>
  <w:num w:numId="25">
    <w:abstractNumId w:val="26"/>
  </w:num>
  <w:num w:numId="26">
    <w:abstractNumId w:val="10"/>
  </w:num>
  <w:num w:numId="27">
    <w:abstractNumId w:val="29"/>
  </w:num>
  <w:num w:numId="28">
    <w:abstractNumId w:val="8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2"/>
  </w:num>
  <w:num w:numId="34">
    <w:abstractNumId w:val="0"/>
  </w:num>
  <w:num w:numId="35">
    <w:abstractNumId w:val="18"/>
  </w:num>
  <w:num w:numId="36">
    <w:abstractNumId w:val="27"/>
  </w:num>
  <w:num w:numId="37">
    <w:abstractNumId w:val="6"/>
  </w:num>
  <w:num w:numId="38">
    <w:abstractNumId w:val="2"/>
  </w:num>
  <w:num w:numId="39">
    <w:abstractNumId w:val="31"/>
  </w:num>
  <w:num w:numId="40">
    <w:abstractNumId w:val="7"/>
  </w:num>
  <w:num w:numId="41">
    <w:abstractNumId w:val="15"/>
  </w:num>
  <w:num w:numId="42">
    <w:abstractNumId w:val="34"/>
  </w:num>
  <w:num w:numId="43">
    <w:abstractNumId w:val="41"/>
  </w:num>
  <w:num w:numId="44">
    <w:abstractNumId w:val="42"/>
  </w:num>
  <w:num w:numId="45">
    <w:abstractNumId w:val="14"/>
  </w:num>
  <w:num w:numId="46">
    <w:abstractNumId w:val="4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5864"/>
    <w:rsid w:val="00006F49"/>
    <w:rsid w:val="00007681"/>
    <w:rsid w:val="0001007E"/>
    <w:rsid w:val="00011BC5"/>
    <w:rsid w:val="00011DED"/>
    <w:rsid w:val="0001223F"/>
    <w:rsid w:val="0001414D"/>
    <w:rsid w:val="00015408"/>
    <w:rsid w:val="000238E3"/>
    <w:rsid w:val="00025BA3"/>
    <w:rsid w:val="00025E2C"/>
    <w:rsid w:val="000304A4"/>
    <w:rsid w:val="00030742"/>
    <w:rsid w:val="00032606"/>
    <w:rsid w:val="00033AFD"/>
    <w:rsid w:val="000356BD"/>
    <w:rsid w:val="00036938"/>
    <w:rsid w:val="000375A0"/>
    <w:rsid w:val="000414E5"/>
    <w:rsid w:val="00042282"/>
    <w:rsid w:val="000430B4"/>
    <w:rsid w:val="00043E02"/>
    <w:rsid w:val="00045356"/>
    <w:rsid w:val="00045C80"/>
    <w:rsid w:val="0004650B"/>
    <w:rsid w:val="00050D55"/>
    <w:rsid w:val="00051B6F"/>
    <w:rsid w:val="000539EF"/>
    <w:rsid w:val="0005684C"/>
    <w:rsid w:val="00057E0C"/>
    <w:rsid w:val="000601D1"/>
    <w:rsid w:val="000602C8"/>
    <w:rsid w:val="00061404"/>
    <w:rsid w:val="0006172B"/>
    <w:rsid w:val="00062A35"/>
    <w:rsid w:val="0006417E"/>
    <w:rsid w:val="0006449A"/>
    <w:rsid w:val="0006523B"/>
    <w:rsid w:val="00070F72"/>
    <w:rsid w:val="00070FE4"/>
    <w:rsid w:val="000712EA"/>
    <w:rsid w:val="000714B9"/>
    <w:rsid w:val="00071545"/>
    <w:rsid w:val="00073DF4"/>
    <w:rsid w:val="000749B3"/>
    <w:rsid w:val="000776C1"/>
    <w:rsid w:val="00077A0D"/>
    <w:rsid w:val="0008008B"/>
    <w:rsid w:val="00082D3B"/>
    <w:rsid w:val="00082D42"/>
    <w:rsid w:val="00084405"/>
    <w:rsid w:val="000844AE"/>
    <w:rsid w:val="00084B54"/>
    <w:rsid w:val="00085DA0"/>
    <w:rsid w:val="000860CC"/>
    <w:rsid w:val="0009283F"/>
    <w:rsid w:val="00094A55"/>
    <w:rsid w:val="00095FB3"/>
    <w:rsid w:val="000976F5"/>
    <w:rsid w:val="00097F1E"/>
    <w:rsid w:val="000A1477"/>
    <w:rsid w:val="000A1F87"/>
    <w:rsid w:val="000A4631"/>
    <w:rsid w:val="000A4EAD"/>
    <w:rsid w:val="000A65E7"/>
    <w:rsid w:val="000B2094"/>
    <w:rsid w:val="000B2189"/>
    <w:rsid w:val="000B4AF8"/>
    <w:rsid w:val="000B52CD"/>
    <w:rsid w:val="000B67F4"/>
    <w:rsid w:val="000B7052"/>
    <w:rsid w:val="000C0E73"/>
    <w:rsid w:val="000C2132"/>
    <w:rsid w:val="000C50B1"/>
    <w:rsid w:val="000C5C13"/>
    <w:rsid w:val="000C6BE5"/>
    <w:rsid w:val="000D0018"/>
    <w:rsid w:val="000D3419"/>
    <w:rsid w:val="000D3964"/>
    <w:rsid w:val="000D616C"/>
    <w:rsid w:val="000D6699"/>
    <w:rsid w:val="000D6712"/>
    <w:rsid w:val="000D725C"/>
    <w:rsid w:val="000D795D"/>
    <w:rsid w:val="000E05A3"/>
    <w:rsid w:val="000E1674"/>
    <w:rsid w:val="000E1918"/>
    <w:rsid w:val="000E2180"/>
    <w:rsid w:val="000E4A3F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64CC"/>
    <w:rsid w:val="00100ECE"/>
    <w:rsid w:val="00105F97"/>
    <w:rsid w:val="0011427F"/>
    <w:rsid w:val="00120DD9"/>
    <w:rsid w:val="001222B3"/>
    <w:rsid w:val="00124BD1"/>
    <w:rsid w:val="00125C83"/>
    <w:rsid w:val="00127098"/>
    <w:rsid w:val="00130BDC"/>
    <w:rsid w:val="00131274"/>
    <w:rsid w:val="001317E4"/>
    <w:rsid w:val="00131B9F"/>
    <w:rsid w:val="0013233F"/>
    <w:rsid w:val="001334D8"/>
    <w:rsid w:val="00134751"/>
    <w:rsid w:val="00135C3F"/>
    <w:rsid w:val="00136886"/>
    <w:rsid w:val="00136E6C"/>
    <w:rsid w:val="00137C4A"/>
    <w:rsid w:val="00140C48"/>
    <w:rsid w:val="0014269F"/>
    <w:rsid w:val="001446BB"/>
    <w:rsid w:val="00145D24"/>
    <w:rsid w:val="0014626C"/>
    <w:rsid w:val="00147AE5"/>
    <w:rsid w:val="00150914"/>
    <w:rsid w:val="00154616"/>
    <w:rsid w:val="001579E3"/>
    <w:rsid w:val="00157F64"/>
    <w:rsid w:val="00160FE3"/>
    <w:rsid w:val="00161458"/>
    <w:rsid w:val="00162911"/>
    <w:rsid w:val="00164EB3"/>
    <w:rsid w:val="00165942"/>
    <w:rsid w:val="00165ADA"/>
    <w:rsid w:val="001666B8"/>
    <w:rsid w:val="001673CF"/>
    <w:rsid w:val="00170D23"/>
    <w:rsid w:val="00170E67"/>
    <w:rsid w:val="001745AD"/>
    <w:rsid w:val="001772D9"/>
    <w:rsid w:val="00183256"/>
    <w:rsid w:val="00185F26"/>
    <w:rsid w:val="0019314D"/>
    <w:rsid w:val="00194AAC"/>
    <w:rsid w:val="00196B9C"/>
    <w:rsid w:val="001977A8"/>
    <w:rsid w:val="001A191E"/>
    <w:rsid w:val="001A274F"/>
    <w:rsid w:val="001A2C5D"/>
    <w:rsid w:val="001A332F"/>
    <w:rsid w:val="001A5A5A"/>
    <w:rsid w:val="001A5E7D"/>
    <w:rsid w:val="001A6ECB"/>
    <w:rsid w:val="001A7350"/>
    <w:rsid w:val="001B3835"/>
    <w:rsid w:val="001B54ED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D05B6"/>
    <w:rsid w:val="001D0A25"/>
    <w:rsid w:val="001D1EA3"/>
    <w:rsid w:val="001D1F96"/>
    <w:rsid w:val="001D220E"/>
    <w:rsid w:val="001D467C"/>
    <w:rsid w:val="001D5346"/>
    <w:rsid w:val="001D79E5"/>
    <w:rsid w:val="001E025B"/>
    <w:rsid w:val="001E1DA6"/>
    <w:rsid w:val="001E2614"/>
    <w:rsid w:val="001E2FC2"/>
    <w:rsid w:val="001E315A"/>
    <w:rsid w:val="001E4120"/>
    <w:rsid w:val="001E5EA7"/>
    <w:rsid w:val="001E698B"/>
    <w:rsid w:val="001E6AAA"/>
    <w:rsid w:val="001E6B27"/>
    <w:rsid w:val="001E6E2E"/>
    <w:rsid w:val="001E7020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40B4"/>
    <w:rsid w:val="002043B0"/>
    <w:rsid w:val="00205314"/>
    <w:rsid w:val="002064D6"/>
    <w:rsid w:val="00206CA0"/>
    <w:rsid w:val="002158D8"/>
    <w:rsid w:val="002164F7"/>
    <w:rsid w:val="00220975"/>
    <w:rsid w:val="0022154C"/>
    <w:rsid w:val="002241B6"/>
    <w:rsid w:val="002270D0"/>
    <w:rsid w:val="00233195"/>
    <w:rsid w:val="00234B79"/>
    <w:rsid w:val="00235322"/>
    <w:rsid w:val="00241004"/>
    <w:rsid w:val="00241584"/>
    <w:rsid w:val="00250F17"/>
    <w:rsid w:val="00251764"/>
    <w:rsid w:val="00251D9B"/>
    <w:rsid w:val="002528FA"/>
    <w:rsid w:val="00252BF5"/>
    <w:rsid w:val="002604B8"/>
    <w:rsid w:val="00260EB5"/>
    <w:rsid w:val="00261380"/>
    <w:rsid w:val="00263AF4"/>
    <w:rsid w:val="002656B8"/>
    <w:rsid w:val="00265F6C"/>
    <w:rsid w:val="00266141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15B9"/>
    <w:rsid w:val="00293297"/>
    <w:rsid w:val="00294F6C"/>
    <w:rsid w:val="00295AF1"/>
    <w:rsid w:val="00296E12"/>
    <w:rsid w:val="0029701E"/>
    <w:rsid w:val="00297A23"/>
    <w:rsid w:val="002A6C42"/>
    <w:rsid w:val="002A7E01"/>
    <w:rsid w:val="002A7F28"/>
    <w:rsid w:val="002B0DC6"/>
    <w:rsid w:val="002B11D4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E4F"/>
    <w:rsid w:val="002C365A"/>
    <w:rsid w:val="002C5C89"/>
    <w:rsid w:val="002D0EDE"/>
    <w:rsid w:val="002D26DA"/>
    <w:rsid w:val="002D30E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72A7"/>
    <w:rsid w:val="0030046F"/>
    <w:rsid w:val="003026B8"/>
    <w:rsid w:val="0030306A"/>
    <w:rsid w:val="00304438"/>
    <w:rsid w:val="0030502B"/>
    <w:rsid w:val="0030530F"/>
    <w:rsid w:val="00305D23"/>
    <w:rsid w:val="003063A7"/>
    <w:rsid w:val="0030678D"/>
    <w:rsid w:val="00306CC8"/>
    <w:rsid w:val="0031070D"/>
    <w:rsid w:val="00313393"/>
    <w:rsid w:val="00314859"/>
    <w:rsid w:val="00315102"/>
    <w:rsid w:val="00315E6E"/>
    <w:rsid w:val="0032611B"/>
    <w:rsid w:val="00326474"/>
    <w:rsid w:val="00327C62"/>
    <w:rsid w:val="003301E3"/>
    <w:rsid w:val="003317C6"/>
    <w:rsid w:val="00331A75"/>
    <w:rsid w:val="00331A85"/>
    <w:rsid w:val="003338CC"/>
    <w:rsid w:val="00334211"/>
    <w:rsid w:val="003343E3"/>
    <w:rsid w:val="00335F04"/>
    <w:rsid w:val="003374DB"/>
    <w:rsid w:val="00341A92"/>
    <w:rsid w:val="00341C4B"/>
    <w:rsid w:val="00342A8D"/>
    <w:rsid w:val="00342F52"/>
    <w:rsid w:val="00343B82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6035D"/>
    <w:rsid w:val="003610AC"/>
    <w:rsid w:val="00361F58"/>
    <w:rsid w:val="00362BE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3597"/>
    <w:rsid w:val="003847CE"/>
    <w:rsid w:val="00384EA1"/>
    <w:rsid w:val="003909A4"/>
    <w:rsid w:val="00390A52"/>
    <w:rsid w:val="00392743"/>
    <w:rsid w:val="00393226"/>
    <w:rsid w:val="00397496"/>
    <w:rsid w:val="00397DD1"/>
    <w:rsid w:val="00397F5B"/>
    <w:rsid w:val="003A2C87"/>
    <w:rsid w:val="003A2D53"/>
    <w:rsid w:val="003A2E19"/>
    <w:rsid w:val="003A2EAB"/>
    <w:rsid w:val="003A5197"/>
    <w:rsid w:val="003A5E5B"/>
    <w:rsid w:val="003A61FF"/>
    <w:rsid w:val="003A6496"/>
    <w:rsid w:val="003A733D"/>
    <w:rsid w:val="003A7B68"/>
    <w:rsid w:val="003B0169"/>
    <w:rsid w:val="003B388F"/>
    <w:rsid w:val="003B47C4"/>
    <w:rsid w:val="003B54F1"/>
    <w:rsid w:val="003B7039"/>
    <w:rsid w:val="003C11ED"/>
    <w:rsid w:val="003C1397"/>
    <w:rsid w:val="003C183B"/>
    <w:rsid w:val="003C45F6"/>
    <w:rsid w:val="003C4679"/>
    <w:rsid w:val="003C4D7F"/>
    <w:rsid w:val="003C5858"/>
    <w:rsid w:val="003C641B"/>
    <w:rsid w:val="003D3694"/>
    <w:rsid w:val="003D3B80"/>
    <w:rsid w:val="003D48CF"/>
    <w:rsid w:val="003D49EE"/>
    <w:rsid w:val="003D55BA"/>
    <w:rsid w:val="003D6445"/>
    <w:rsid w:val="003E149D"/>
    <w:rsid w:val="003E15DA"/>
    <w:rsid w:val="003E3A11"/>
    <w:rsid w:val="003E576D"/>
    <w:rsid w:val="003E7918"/>
    <w:rsid w:val="003F0300"/>
    <w:rsid w:val="003F36CE"/>
    <w:rsid w:val="003F48AC"/>
    <w:rsid w:val="00400A5B"/>
    <w:rsid w:val="00401902"/>
    <w:rsid w:val="00402C87"/>
    <w:rsid w:val="00403BBF"/>
    <w:rsid w:val="00404798"/>
    <w:rsid w:val="0040680F"/>
    <w:rsid w:val="00406B56"/>
    <w:rsid w:val="00407B7E"/>
    <w:rsid w:val="0041155A"/>
    <w:rsid w:val="00414390"/>
    <w:rsid w:val="00414AF9"/>
    <w:rsid w:val="00417BF0"/>
    <w:rsid w:val="00420B09"/>
    <w:rsid w:val="00421A4E"/>
    <w:rsid w:val="004227AA"/>
    <w:rsid w:val="00427010"/>
    <w:rsid w:val="004270F3"/>
    <w:rsid w:val="00431785"/>
    <w:rsid w:val="004328E4"/>
    <w:rsid w:val="00433534"/>
    <w:rsid w:val="004348BE"/>
    <w:rsid w:val="004359CF"/>
    <w:rsid w:val="004361A5"/>
    <w:rsid w:val="00440406"/>
    <w:rsid w:val="00442855"/>
    <w:rsid w:val="0045063E"/>
    <w:rsid w:val="00452861"/>
    <w:rsid w:val="00452A2F"/>
    <w:rsid w:val="004554DB"/>
    <w:rsid w:val="00455D8F"/>
    <w:rsid w:val="00460339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1564"/>
    <w:rsid w:val="004A23B6"/>
    <w:rsid w:val="004A343F"/>
    <w:rsid w:val="004A37CF"/>
    <w:rsid w:val="004A4DA9"/>
    <w:rsid w:val="004A56F9"/>
    <w:rsid w:val="004A57BE"/>
    <w:rsid w:val="004A64E6"/>
    <w:rsid w:val="004B1F05"/>
    <w:rsid w:val="004B4846"/>
    <w:rsid w:val="004B4B1E"/>
    <w:rsid w:val="004B6C5F"/>
    <w:rsid w:val="004C27C3"/>
    <w:rsid w:val="004C446D"/>
    <w:rsid w:val="004C4D16"/>
    <w:rsid w:val="004C4D9E"/>
    <w:rsid w:val="004C697E"/>
    <w:rsid w:val="004D254C"/>
    <w:rsid w:val="004E0311"/>
    <w:rsid w:val="004E0964"/>
    <w:rsid w:val="004E0BF6"/>
    <w:rsid w:val="004E0FAE"/>
    <w:rsid w:val="004E41B0"/>
    <w:rsid w:val="004E4205"/>
    <w:rsid w:val="004E64E9"/>
    <w:rsid w:val="004E6F1A"/>
    <w:rsid w:val="004F303C"/>
    <w:rsid w:val="004F3C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37AA"/>
    <w:rsid w:val="00513EC2"/>
    <w:rsid w:val="005147F5"/>
    <w:rsid w:val="005149D4"/>
    <w:rsid w:val="0051656A"/>
    <w:rsid w:val="00517FC8"/>
    <w:rsid w:val="005202F4"/>
    <w:rsid w:val="00522B91"/>
    <w:rsid w:val="00526127"/>
    <w:rsid w:val="00527690"/>
    <w:rsid w:val="00530B5F"/>
    <w:rsid w:val="005372AC"/>
    <w:rsid w:val="00537527"/>
    <w:rsid w:val="00537ED8"/>
    <w:rsid w:val="00543CBB"/>
    <w:rsid w:val="005444C8"/>
    <w:rsid w:val="00545153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464A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5AA3"/>
    <w:rsid w:val="00576366"/>
    <w:rsid w:val="005809DE"/>
    <w:rsid w:val="0058100A"/>
    <w:rsid w:val="00584925"/>
    <w:rsid w:val="00584A9D"/>
    <w:rsid w:val="00585155"/>
    <w:rsid w:val="005878E1"/>
    <w:rsid w:val="00593260"/>
    <w:rsid w:val="005937DB"/>
    <w:rsid w:val="0059782E"/>
    <w:rsid w:val="005A06C6"/>
    <w:rsid w:val="005A0819"/>
    <w:rsid w:val="005A36E1"/>
    <w:rsid w:val="005A4590"/>
    <w:rsid w:val="005A7737"/>
    <w:rsid w:val="005B185B"/>
    <w:rsid w:val="005B2C97"/>
    <w:rsid w:val="005B59AF"/>
    <w:rsid w:val="005B63EC"/>
    <w:rsid w:val="005B7C2E"/>
    <w:rsid w:val="005C05DF"/>
    <w:rsid w:val="005C32F3"/>
    <w:rsid w:val="005C4F09"/>
    <w:rsid w:val="005C5673"/>
    <w:rsid w:val="005C5EAB"/>
    <w:rsid w:val="005C65EE"/>
    <w:rsid w:val="005C77C0"/>
    <w:rsid w:val="005D5C80"/>
    <w:rsid w:val="005D651C"/>
    <w:rsid w:val="005D697D"/>
    <w:rsid w:val="005E0EE7"/>
    <w:rsid w:val="005E16D8"/>
    <w:rsid w:val="005E27A8"/>
    <w:rsid w:val="005E2AB3"/>
    <w:rsid w:val="005F1C68"/>
    <w:rsid w:val="005F3F59"/>
    <w:rsid w:val="005F6F8A"/>
    <w:rsid w:val="006017A9"/>
    <w:rsid w:val="0060236C"/>
    <w:rsid w:val="00605DC5"/>
    <w:rsid w:val="0061155D"/>
    <w:rsid w:val="00613C2D"/>
    <w:rsid w:val="00614998"/>
    <w:rsid w:val="00614B67"/>
    <w:rsid w:val="00614EE3"/>
    <w:rsid w:val="006153B2"/>
    <w:rsid w:val="006164A5"/>
    <w:rsid w:val="00616FD4"/>
    <w:rsid w:val="00617A26"/>
    <w:rsid w:val="0062216C"/>
    <w:rsid w:val="00624E24"/>
    <w:rsid w:val="00624E47"/>
    <w:rsid w:val="00626BD0"/>
    <w:rsid w:val="00627044"/>
    <w:rsid w:val="00630B5D"/>
    <w:rsid w:val="00632084"/>
    <w:rsid w:val="00633E88"/>
    <w:rsid w:val="0063410E"/>
    <w:rsid w:val="00634112"/>
    <w:rsid w:val="0063460A"/>
    <w:rsid w:val="00634826"/>
    <w:rsid w:val="00635150"/>
    <w:rsid w:val="00636464"/>
    <w:rsid w:val="00637C7F"/>
    <w:rsid w:val="00637EDD"/>
    <w:rsid w:val="006475E8"/>
    <w:rsid w:val="00647791"/>
    <w:rsid w:val="006501F2"/>
    <w:rsid w:val="00650A8C"/>
    <w:rsid w:val="00653D38"/>
    <w:rsid w:val="0065437E"/>
    <w:rsid w:val="00655BD2"/>
    <w:rsid w:val="00656C58"/>
    <w:rsid w:val="006603F1"/>
    <w:rsid w:val="00660702"/>
    <w:rsid w:val="00664807"/>
    <w:rsid w:val="006655B3"/>
    <w:rsid w:val="00667BBA"/>
    <w:rsid w:val="0067301B"/>
    <w:rsid w:val="00673585"/>
    <w:rsid w:val="00675D76"/>
    <w:rsid w:val="006765DE"/>
    <w:rsid w:val="00681BD6"/>
    <w:rsid w:val="00682E0B"/>
    <w:rsid w:val="00683926"/>
    <w:rsid w:val="006871DC"/>
    <w:rsid w:val="00690034"/>
    <w:rsid w:val="006903B2"/>
    <w:rsid w:val="00692464"/>
    <w:rsid w:val="00695A24"/>
    <w:rsid w:val="00697087"/>
    <w:rsid w:val="00697F42"/>
    <w:rsid w:val="006A0594"/>
    <w:rsid w:val="006A0DE7"/>
    <w:rsid w:val="006A1653"/>
    <w:rsid w:val="006A4589"/>
    <w:rsid w:val="006A51C6"/>
    <w:rsid w:val="006A57FC"/>
    <w:rsid w:val="006A580C"/>
    <w:rsid w:val="006B0926"/>
    <w:rsid w:val="006B3541"/>
    <w:rsid w:val="006B6AA9"/>
    <w:rsid w:val="006B6AAC"/>
    <w:rsid w:val="006B761F"/>
    <w:rsid w:val="006C144E"/>
    <w:rsid w:val="006C15D7"/>
    <w:rsid w:val="006C1E22"/>
    <w:rsid w:val="006C407C"/>
    <w:rsid w:val="006C4324"/>
    <w:rsid w:val="006C44D6"/>
    <w:rsid w:val="006C47BB"/>
    <w:rsid w:val="006D1231"/>
    <w:rsid w:val="006D1E8A"/>
    <w:rsid w:val="006D4533"/>
    <w:rsid w:val="006D770D"/>
    <w:rsid w:val="006E1A35"/>
    <w:rsid w:val="006E39A0"/>
    <w:rsid w:val="006E3E9E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700B5D"/>
    <w:rsid w:val="00705F0A"/>
    <w:rsid w:val="0071051E"/>
    <w:rsid w:val="007139E2"/>
    <w:rsid w:val="00715EFF"/>
    <w:rsid w:val="0071609C"/>
    <w:rsid w:val="00716797"/>
    <w:rsid w:val="00724E0F"/>
    <w:rsid w:val="00724FEA"/>
    <w:rsid w:val="00727856"/>
    <w:rsid w:val="00727F7F"/>
    <w:rsid w:val="00730312"/>
    <w:rsid w:val="0073051A"/>
    <w:rsid w:val="00730FF1"/>
    <w:rsid w:val="007312B1"/>
    <w:rsid w:val="00734569"/>
    <w:rsid w:val="00735151"/>
    <w:rsid w:val="007355CC"/>
    <w:rsid w:val="00735FE4"/>
    <w:rsid w:val="00737345"/>
    <w:rsid w:val="00741579"/>
    <w:rsid w:val="00751E54"/>
    <w:rsid w:val="007539B1"/>
    <w:rsid w:val="0075475F"/>
    <w:rsid w:val="00760F01"/>
    <w:rsid w:val="00761615"/>
    <w:rsid w:val="007632D6"/>
    <w:rsid w:val="00763439"/>
    <w:rsid w:val="0076429F"/>
    <w:rsid w:val="00767E29"/>
    <w:rsid w:val="0077320E"/>
    <w:rsid w:val="007743B9"/>
    <w:rsid w:val="00776AE9"/>
    <w:rsid w:val="00777755"/>
    <w:rsid w:val="00777D42"/>
    <w:rsid w:val="007808D2"/>
    <w:rsid w:val="00782F12"/>
    <w:rsid w:val="00785874"/>
    <w:rsid w:val="00787612"/>
    <w:rsid w:val="00790EA3"/>
    <w:rsid w:val="00792235"/>
    <w:rsid w:val="0079251D"/>
    <w:rsid w:val="00792C1E"/>
    <w:rsid w:val="00792CAA"/>
    <w:rsid w:val="00792E11"/>
    <w:rsid w:val="00792E62"/>
    <w:rsid w:val="00794906"/>
    <w:rsid w:val="0079535D"/>
    <w:rsid w:val="00795D0D"/>
    <w:rsid w:val="007967EF"/>
    <w:rsid w:val="007971B2"/>
    <w:rsid w:val="00797D4E"/>
    <w:rsid w:val="007A009F"/>
    <w:rsid w:val="007A35B1"/>
    <w:rsid w:val="007A46FE"/>
    <w:rsid w:val="007A477A"/>
    <w:rsid w:val="007A6708"/>
    <w:rsid w:val="007A722F"/>
    <w:rsid w:val="007B0AB9"/>
    <w:rsid w:val="007B1A48"/>
    <w:rsid w:val="007B255F"/>
    <w:rsid w:val="007B5784"/>
    <w:rsid w:val="007C038E"/>
    <w:rsid w:val="007C1F1C"/>
    <w:rsid w:val="007D057D"/>
    <w:rsid w:val="007D0FEB"/>
    <w:rsid w:val="007D2F34"/>
    <w:rsid w:val="007D515E"/>
    <w:rsid w:val="007D5FA3"/>
    <w:rsid w:val="007D62AA"/>
    <w:rsid w:val="007D78F5"/>
    <w:rsid w:val="007E1858"/>
    <w:rsid w:val="007E3650"/>
    <w:rsid w:val="007E3EDA"/>
    <w:rsid w:val="007E5002"/>
    <w:rsid w:val="007E64CC"/>
    <w:rsid w:val="007E6763"/>
    <w:rsid w:val="007F1A44"/>
    <w:rsid w:val="007F224F"/>
    <w:rsid w:val="007F24B6"/>
    <w:rsid w:val="007F42B5"/>
    <w:rsid w:val="007F696E"/>
    <w:rsid w:val="007F6A39"/>
    <w:rsid w:val="007F6CA7"/>
    <w:rsid w:val="00805876"/>
    <w:rsid w:val="0081108E"/>
    <w:rsid w:val="00811A7D"/>
    <w:rsid w:val="008151F8"/>
    <w:rsid w:val="00815EEF"/>
    <w:rsid w:val="008214E2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3F6C"/>
    <w:rsid w:val="0083468E"/>
    <w:rsid w:val="008347C3"/>
    <w:rsid w:val="0083774C"/>
    <w:rsid w:val="00840C68"/>
    <w:rsid w:val="008418D5"/>
    <w:rsid w:val="00842A39"/>
    <w:rsid w:val="008435DC"/>
    <w:rsid w:val="008445C3"/>
    <w:rsid w:val="008445E0"/>
    <w:rsid w:val="008501EA"/>
    <w:rsid w:val="008502A3"/>
    <w:rsid w:val="00850A5A"/>
    <w:rsid w:val="008535D3"/>
    <w:rsid w:val="00853A34"/>
    <w:rsid w:val="00854379"/>
    <w:rsid w:val="00854C83"/>
    <w:rsid w:val="0085536A"/>
    <w:rsid w:val="00856A29"/>
    <w:rsid w:val="00856E6E"/>
    <w:rsid w:val="00857FF2"/>
    <w:rsid w:val="008602AA"/>
    <w:rsid w:val="008603A3"/>
    <w:rsid w:val="0086154B"/>
    <w:rsid w:val="008622C7"/>
    <w:rsid w:val="0087244C"/>
    <w:rsid w:val="00873929"/>
    <w:rsid w:val="00873F99"/>
    <w:rsid w:val="00875284"/>
    <w:rsid w:val="008772CD"/>
    <w:rsid w:val="008774DF"/>
    <w:rsid w:val="00880198"/>
    <w:rsid w:val="0088056A"/>
    <w:rsid w:val="008811C9"/>
    <w:rsid w:val="00886FBC"/>
    <w:rsid w:val="008900A6"/>
    <w:rsid w:val="00890AFD"/>
    <w:rsid w:val="008914A9"/>
    <w:rsid w:val="0089212B"/>
    <w:rsid w:val="00895AEF"/>
    <w:rsid w:val="008A021F"/>
    <w:rsid w:val="008A151B"/>
    <w:rsid w:val="008A1ECE"/>
    <w:rsid w:val="008A4F2F"/>
    <w:rsid w:val="008A5FB5"/>
    <w:rsid w:val="008A7763"/>
    <w:rsid w:val="008B35DF"/>
    <w:rsid w:val="008B41B4"/>
    <w:rsid w:val="008B66FC"/>
    <w:rsid w:val="008B69EC"/>
    <w:rsid w:val="008B7BA8"/>
    <w:rsid w:val="008B7D22"/>
    <w:rsid w:val="008B7DB5"/>
    <w:rsid w:val="008C0EFA"/>
    <w:rsid w:val="008C2823"/>
    <w:rsid w:val="008C2F61"/>
    <w:rsid w:val="008C43DB"/>
    <w:rsid w:val="008D1064"/>
    <w:rsid w:val="008E1DDD"/>
    <w:rsid w:val="008E2617"/>
    <w:rsid w:val="008E33C6"/>
    <w:rsid w:val="008E4A92"/>
    <w:rsid w:val="008E5BE4"/>
    <w:rsid w:val="008E5F93"/>
    <w:rsid w:val="008E71E0"/>
    <w:rsid w:val="008E77A8"/>
    <w:rsid w:val="008E7B1A"/>
    <w:rsid w:val="008F384E"/>
    <w:rsid w:val="008F38DD"/>
    <w:rsid w:val="008F395A"/>
    <w:rsid w:val="008F765C"/>
    <w:rsid w:val="00903117"/>
    <w:rsid w:val="00910000"/>
    <w:rsid w:val="00910A58"/>
    <w:rsid w:val="00911D03"/>
    <w:rsid w:val="0091322E"/>
    <w:rsid w:val="009135AE"/>
    <w:rsid w:val="00914983"/>
    <w:rsid w:val="00922E85"/>
    <w:rsid w:val="009266A2"/>
    <w:rsid w:val="00927D9E"/>
    <w:rsid w:val="00930C48"/>
    <w:rsid w:val="0093125C"/>
    <w:rsid w:val="00932863"/>
    <w:rsid w:val="009335C7"/>
    <w:rsid w:val="0093444B"/>
    <w:rsid w:val="00937B58"/>
    <w:rsid w:val="00941ED0"/>
    <w:rsid w:val="00941FB7"/>
    <w:rsid w:val="0094572F"/>
    <w:rsid w:val="00946515"/>
    <w:rsid w:val="0094738C"/>
    <w:rsid w:val="00947447"/>
    <w:rsid w:val="00950617"/>
    <w:rsid w:val="00951D89"/>
    <w:rsid w:val="009534A9"/>
    <w:rsid w:val="0095596C"/>
    <w:rsid w:val="009559FE"/>
    <w:rsid w:val="009565A3"/>
    <w:rsid w:val="00956795"/>
    <w:rsid w:val="00956FD7"/>
    <w:rsid w:val="00957E43"/>
    <w:rsid w:val="00957FB8"/>
    <w:rsid w:val="00962EBD"/>
    <w:rsid w:val="00963897"/>
    <w:rsid w:val="00964888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7392"/>
    <w:rsid w:val="009801FB"/>
    <w:rsid w:val="00980722"/>
    <w:rsid w:val="009829BA"/>
    <w:rsid w:val="00983046"/>
    <w:rsid w:val="00983BDE"/>
    <w:rsid w:val="00984090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8C2"/>
    <w:rsid w:val="009964D0"/>
    <w:rsid w:val="00996C58"/>
    <w:rsid w:val="009A0957"/>
    <w:rsid w:val="009A408D"/>
    <w:rsid w:val="009A44D7"/>
    <w:rsid w:val="009A4AD5"/>
    <w:rsid w:val="009A4C88"/>
    <w:rsid w:val="009A55A0"/>
    <w:rsid w:val="009A60BA"/>
    <w:rsid w:val="009A6519"/>
    <w:rsid w:val="009A7561"/>
    <w:rsid w:val="009A7C6F"/>
    <w:rsid w:val="009B11A3"/>
    <w:rsid w:val="009B1BA1"/>
    <w:rsid w:val="009B1D55"/>
    <w:rsid w:val="009B1D8D"/>
    <w:rsid w:val="009B24BB"/>
    <w:rsid w:val="009B722D"/>
    <w:rsid w:val="009C1E4F"/>
    <w:rsid w:val="009C298D"/>
    <w:rsid w:val="009D02BA"/>
    <w:rsid w:val="009D1DA5"/>
    <w:rsid w:val="009D357E"/>
    <w:rsid w:val="009D62DC"/>
    <w:rsid w:val="009E1B68"/>
    <w:rsid w:val="009E203D"/>
    <w:rsid w:val="009E400F"/>
    <w:rsid w:val="009E4A22"/>
    <w:rsid w:val="009E5026"/>
    <w:rsid w:val="009E7AD8"/>
    <w:rsid w:val="009F0F5F"/>
    <w:rsid w:val="009F1A52"/>
    <w:rsid w:val="009F4911"/>
    <w:rsid w:val="009F629C"/>
    <w:rsid w:val="009F74A5"/>
    <w:rsid w:val="009F7EB9"/>
    <w:rsid w:val="00A033A1"/>
    <w:rsid w:val="00A05708"/>
    <w:rsid w:val="00A06016"/>
    <w:rsid w:val="00A075B0"/>
    <w:rsid w:val="00A11466"/>
    <w:rsid w:val="00A12C0E"/>
    <w:rsid w:val="00A134CA"/>
    <w:rsid w:val="00A142E0"/>
    <w:rsid w:val="00A149CB"/>
    <w:rsid w:val="00A15C4D"/>
    <w:rsid w:val="00A20C43"/>
    <w:rsid w:val="00A22E91"/>
    <w:rsid w:val="00A25FE0"/>
    <w:rsid w:val="00A30655"/>
    <w:rsid w:val="00A31DE9"/>
    <w:rsid w:val="00A33B42"/>
    <w:rsid w:val="00A33F8F"/>
    <w:rsid w:val="00A34125"/>
    <w:rsid w:val="00A34F7B"/>
    <w:rsid w:val="00A3643F"/>
    <w:rsid w:val="00A36CA3"/>
    <w:rsid w:val="00A378EB"/>
    <w:rsid w:val="00A418AB"/>
    <w:rsid w:val="00A42679"/>
    <w:rsid w:val="00A43136"/>
    <w:rsid w:val="00A43985"/>
    <w:rsid w:val="00A455DB"/>
    <w:rsid w:val="00A456F9"/>
    <w:rsid w:val="00A45820"/>
    <w:rsid w:val="00A45C9A"/>
    <w:rsid w:val="00A45D76"/>
    <w:rsid w:val="00A50641"/>
    <w:rsid w:val="00A52636"/>
    <w:rsid w:val="00A536BA"/>
    <w:rsid w:val="00A53DE6"/>
    <w:rsid w:val="00A56471"/>
    <w:rsid w:val="00A56765"/>
    <w:rsid w:val="00A57C14"/>
    <w:rsid w:val="00A62E12"/>
    <w:rsid w:val="00A665D2"/>
    <w:rsid w:val="00A72302"/>
    <w:rsid w:val="00A74F5D"/>
    <w:rsid w:val="00A76041"/>
    <w:rsid w:val="00A772A0"/>
    <w:rsid w:val="00A7734D"/>
    <w:rsid w:val="00A80FE0"/>
    <w:rsid w:val="00A83208"/>
    <w:rsid w:val="00A87AB1"/>
    <w:rsid w:val="00A91B6E"/>
    <w:rsid w:val="00A927CB"/>
    <w:rsid w:val="00A955D0"/>
    <w:rsid w:val="00A96C7A"/>
    <w:rsid w:val="00AA21A3"/>
    <w:rsid w:val="00AA3E09"/>
    <w:rsid w:val="00AA5226"/>
    <w:rsid w:val="00AA55D9"/>
    <w:rsid w:val="00AB038F"/>
    <w:rsid w:val="00AB06E6"/>
    <w:rsid w:val="00AB094E"/>
    <w:rsid w:val="00AB13A9"/>
    <w:rsid w:val="00AB4AD8"/>
    <w:rsid w:val="00AB5100"/>
    <w:rsid w:val="00AB5BAE"/>
    <w:rsid w:val="00AC29FA"/>
    <w:rsid w:val="00AC65E7"/>
    <w:rsid w:val="00AC6B3A"/>
    <w:rsid w:val="00AD101B"/>
    <w:rsid w:val="00AD1717"/>
    <w:rsid w:val="00AD2683"/>
    <w:rsid w:val="00AD299E"/>
    <w:rsid w:val="00AD31F3"/>
    <w:rsid w:val="00AD3278"/>
    <w:rsid w:val="00AD4D3C"/>
    <w:rsid w:val="00AE3FB0"/>
    <w:rsid w:val="00AE43DE"/>
    <w:rsid w:val="00AE44C6"/>
    <w:rsid w:val="00AE51C7"/>
    <w:rsid w:val="00AE5220"/>
    <w:rsid w:val="00AE5C51"/>
    <w:rsid w:val="00AF1173"/>
    <w:rsid w:val="00AF1C83"/>
    <w:rsid w:val="00AF2BAD"/>
    <w:rsid w:val="00AF2BE1"/>
    <w:rsid w:val="00AF40D1"/>
    <w:rsid w:val="00AF534F"/>
    <w:rsid w:val="00AF598D"/>
    <w:rsid w:val="00AF7D9E"/>
    <w:rsid w:val="00B00340"/>
    <w:rsid w:val="00B004A5"/>
    <w:rsid w:val="00B01CD6"/>
    <w:rsid w:val="00B06726"/>
    <w:rsid w:val="00B0749D"/>
    <w:rsid w:val="00B13A71"/>
    <w:rsid w:val="00B157D4"/>
    <w:rsid w:val="00B16E5C"/>
    <w:rsid w:val="00B2175B"/>
    <w:rsid w:val="00B23841"/>
    <w:rsid w:val="00B25B1A"/>
    <w:rsid w:val="00B30C98"/>
    <w:rsid w:val="00B312DD"/>
    <w:rsid w:val="00B34ED0"/>
    <w:rsid w:val="00B416D4"/>
    <w:rsid w:val="00B41D9A"/>
    <w:rsid w:val="00B4372F"/>
    <w:rsid w:val="00B450FB"/>
    <w:rsid w:val="00B46172"/>
    <w:rsid w:val="00B46C39"/>
    <w:rsid w:val="00B47187"/>
    <w:rsid w:val="00B50A0F"/>
    <w:rsid w:val="00B51096"/>
    <w:rsid w:val="00B521C6"/>
    <w:rsid w:val="00B53A49"/>
    <w:rsid w:val="00B60F99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C9F"/>
    <w:rsid w:val="00B74558"/>
    <w:rsid w:val="00B76879"/>
    <w:rsid w:val="00B76BF5"/>
    <w:rsid w:val="00B80957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4343"/>
    <w:rsid w:val="00B96352"/>
    <w:rsid w:val="00BA10D4"/>
    <w:rsid w:val="00BA1D72"/>
    <w:rsid w:val="00BA3835"/>
    <w:rsid w:val="00BA3AFD"/>
    <w:rsid w:val="00BA5EFF"/>
    <w:rsid w:val="00BA6EB8"/>
    <w:rsid w:val="00BA6F4E"/>
    <w:rsid w:val="00BA7335"/>
    <w:rsid w:val="00BB06A4"/>
    <w:rsid w:val="00BB14C1"/>
    <w:rsid w:val="00BB180C"/>
    <w:rsid w:val="00BB398F"/>
    <w:rsid w:val="00BB49DA"/>
    <w:rsid w:val="00BB5C2E"/>
    <w:rsid w:val="00BB66F6"/>
    <w:rsid w:val="00BB7EA1"/>
    <w:rsid w:val="00BC3153"/>
    <w:rsid w:val="00BC37C6"/>
    <w:rsid w:val="00BC4A10"/>
    <w:rsid w:val="00BC4D8A"/>
    <w:rsid w:val="00BC5AD1"/>
    <w:rsid w:val="00BD0210"/>
    <w:rsid w:val="00BD1E17"/>
    <w:rsid w:val="00BD3101"/>
    <w:rsid w:val="00BD363E"/>
    <w:rsid w:val="00BD4F51"/>
    <w:rsid w:val="00BD53F7"/>
    <w:rsid w:val="00BD607D"/>
    <w:rsid w:val="00BD6430"/>
    <w:rsid w:val="00BD781D"/>
    <w:rsid w:val="00BD7E4C"/>
    <w:rsid w:val="00BE0C3F"/>
    <w:rsid w:val="00BE14F1"/>
    <w:rsid w:val="00BE1875"/>
    <w:rsid w:val="00BE2618"/>
    <w:rsid w:val="00BE430D"/>
    <w:rsid w:val="00BF0BEF"/>
    <w:rsid w:val="00BF62BE"/>
    <w:rsid w:val="00BF630E"/>
    <w:rsid w:val="00C00056"/>
    <w:rsid w:val="00C0105C"/>
    <w:rsid w:val="00C0241A"/>
    <w:rsid w:val="00C03BBA"/>
    <w:rsid w:val="00C05960"/>
    <w:rsid w:val="00C05D01"/>
    <w:rsid w:val="00C100E1"/>
    <w:rsid w:val="00C131BB"/>
    <w:rsid w:val="00C153DC"/>
    <w:rsid w:val="00C207D9"/>
    <w:rsid w:val="00C2116F"/>
    <w:rsid w:val="00C22D5A"/>
    <w:rsid w:val="00C2320C"/>
    <w:rsid w:val="00C327B8"/>
    <w:rsid w:val="00C32F4D"/>
    <w:rsid w:val="00C333C7"/>
    <w:rsid w:val="00C3582E"/>
    <w:rsid w:val="00C37C47"/>
    <w:rsid w:val="00C4026B"/>
    <w:rsid w:val="00C42670"/>
    <w:rsid w:val="00C433BD"/>
    <w:rsid w:val="00C435EA"/>
    <w:rsid w:val="00C4433E"/>
    <w:rsid w:val="00C45BE7"/>
    <w:rsid w:val="00C512B3"/>
    <w:rsid w:val="00C51463"/>
    <w:rsid w:val="00C51FDA"/>
    <w:rsid w:val="00C55E1D"/>
    <w:rsid w:val="00C5602C"/>
    <w:rsid w:val="00C57AA7"/>
    <w:rsid w:val="00C62B8D"/>
    <w:rsid w:val="00C630F3"/>
    <w:rsid w:val="00C63BB1"/>
    <w:rsid w:val="00C64A5B"/>
    <w:rsid w:val="00C65361"/>
    <w:rsid w:val="00C6702E"/>
    <w:rsid w:val="00C76259"/>
    <w:rsid w:val="00C809C0"/>
    <w:rsid w:val="00C80C95"/>
    <w:rsid w:val="00C80FF1"/>
    <w:rsid w:val="00C830CB"/>
    <w:rsid w:val="00C83D7B"/>
    <w:rsid w:val="00C84FE9"/>
    <w:rsid w:val="00C85893"/>
    <w:rsid w:val="00C86937"/>
    <w:rsid w:val="00C909AD"/>
    <w:rsid w:val="00C92897"/>
    <w:rsid w:val="00C931B3"/>
    <w:rsid w:val="00C942A0"/>
    <w:rsid w:val="00C95CC7"/>
    <w:rsid w:val="00C96CFD"/>
    <w:rsid w:val="00CA316A"/>
    <w:rsid w:val="00CA32FE"/>
    <w:rsid w:val="00CA3941"/>
    <w:rsid w:val="00CA48A5"/>
    <w:rsid w:val="00CA5887"/>
    <w:rsid w:val="00CA6248"/>
    <w:rsid w:val="00CB4D05"/>
    <w:rsid w:val="00CB5020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C6EBC"/>
    <w:rsid w:val="00CD00E1"/>
    <w:rsid w:val="00CD24E0"/>
    <w:rsid w:val="00CD33E4"/>
    <w:rsid w:val="00CD65A9"/>
    <w:rsid w:val="00CD6C2C"/>
    <w:rsid w:val="00CE0283"/>
    <w:rsid w:val="00CE194B"/>
    <w:rsid w:val="00CE24C3"/>
    <w:rsid w:val="00CE26F6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A19"/>
    <w:rsid w:val="00CF7FF8"/>
    <w:rsid w:val="00D000FF"/>
    <w:rsid w:val="00D00372"/>
    <w:rsid w:val="00D03AAD"/>
    <w:rsid w:val="00D0637C"/>
    <w:rsid w:val="00D0654F"/>
    <w:rsid w:val="00D06F96"/>
    <w:rsid w:val="00D07726"/>
    <w:rsid w:val="00D10C46"/>
    <w:rsid w:val="00D202B9"/>
    <w:rsid w:val="00D2225C"/>
    <w:rsid w:val="00D23EAA"/>
    <w:rsid w:val="00D24844"/>
    <w:rsid w:val="00D303CF"/>
    <w:rsid w:val="00D31900"/>
    <w:rsid w:val="00D333CC"/>
    <w:rsid w:val="00D33E2F"/>
    <w:rsid w:val="00D34649"/>
    <w:rsid w:val="00D34FE6"/>
    <w:rsid w:val="00D36FC3"/>
    <w:rsid w:val="00D42B7B"/>
    <w:rsid w:val="00D42EA7"/>
    <w:rsid w:val="00D43399"/>
    <w:rsid w:val="00D43461"/>
    <w:rsid w:val="00D439F0"/>
    <w:rsid w:val="00D43DCB"/>
    <w:rsid w:val="00D4461B"/>
    <w:rsid w:val="00D457AE"/>
    <w:rsid w:val="00D4656B"/>
    <w:rsid w:val="00D50DCD"/>
    <w:rsid w:val="00D54113"/>
    <w:rsid w:val="00D54991"/>
    <w:rsid w:val="00D54EE9"/>
    <w:rsid w:val="00D54F60"/>
    <w:rsid w:val="00D55462"/>
    <w:rsid w:val="00D6072B"/>
    <w:rsid w:val="00D62674"/>
    <w:rsid w:val="00D62701"/>
    <w:rsid w:val="00D64038"/>
    <w:rsid w:val="00D64CEA"/>
    <w:rsid w:val="00D66194"/>
    <w:rsid w:val="00D7273B"/>
    <w:rsid w:val="00D73E97"/>
    <w:rsid w:val="00D74547"/>
    <w:rsid w:val="00D76627"/>
    <w:rsid w:val="00D774F7"/>
    <w:rsid w:val="00D8098C"/>
    <w:rsid w:val="00D815F0"/>
    <w:rsid w:val="00D82AC2"/>
    <w:rsid w:val="00D84855"/>
    <w:rsid w:val="00D853E1"/>
    <w:rsid w:val="00D8578A"/>
    <w:rsid w:val="00D87430"/>
    <w:rsid w:val="00D8789E"/>
    <w:rsid w:val="00D9147A"/>
    <w:rsid w:val="00D93A42"/>
    <w:rsid w:val="00D961B2"/>
    <w:rsid w:val="00D96AF7"/>
    <w:rsid w:val="00D97944"/>
    <w:rsid w:val="00DA205F"/>
    <w:rsid w:val="00DA29FE"/>
    <w:rsid w:val="00DA7A71"/>
    <w:rsid w:val="00DB0613"/>
    <w:rsid w:val="00DB1779"/>
    <w:rsid w:val="00DB18F5"/>
    <w:rsid w:val="00DB1916"/>
    <w:rsid w:val="00DB3E35"/>
    <w:rsid w:val="00DB3ED3"/>
    <w:rsid w:val="00DB5660"/>
    <w:rsid w:val="00DC2176"/>
    <w:rsid w:val="00DC3407"/>
    <w:rsid w:val="00DC48F4"/>
    <w:rsid w:val="00DC6A3F"/>
    <w:rsid w:val="00DD03B7"/>
    <w:rsid w:val="00DD1A8A"/>
    <w:rsid w:val="00DD28EC"/>
    <w:rsid w:val="00DD3F0C"/>
    <w:rsid w:val="00DD47F9"/>
    <w:rsid w:val="00DD500E"/>
    <w:rsid w:val="00DD5515"/>
    <w:rsid w:val="00DD5F4F"/>
    <w:rsid w:val="00DD6422"/>
    <w:rsid w:val="00DD69A9"/>
    <w:rsid w:val="00DD7943"/>
    <w:rsid w:val="00DE1C86"/>
    <w:rsid w:val="00DE42C2"/>
    <w:rsid w:val="00DE5265"/>
    <w:rsid w:val="00DE5767"/>
    <w:rsid w:val="00DE5B80"/>
    <w:rsid w:val="00DE658A"/>
    <w:rsid w:val="00DE7DF1"/>
    <w:rsid w:val="00DE7E4F"/>
    <w:rsid w:val="00DF0800"/>
    <w:rsid w:val="00DF0FA7"/>
    <w:rsid w:val="00DF21C4"/>
    <w:rsid w:val="00DF280F"/>
    <w:rsid w:val="00DF37E2"/>
    <w:rsid w:val="00DF3E9F"/>
    <w:rsid w:val="00DF4FA8"/>
    <w:rsid w:val="00DF50E3"/>
    <w:rsid w:val="00DF7957"/>
    <w:rsid w:val="00E00980"/>
    <w:rsid w:val="00E0487A"/>
    <w:rsid w:val="00E0551A"/>
    <w:rsid w:val="00E10392"/>
    <w:rsid w:val="00E1222A"/>
    <w:rsid w:val="00E126D6"/>
    <w:rsid w:val="00E128BC"/>
    <w:rsid w:val="00E13322"/>
    <w:rsid w:val="00E14368"/>
    <w:rsid w:val="00E14651"/>
    <w:rsid w:val="00E148F8"/>
    <w:rsid w:val="00E15E93"/>
    <w:rsid w:val="00E20BF2"/>
    <w:rsid w:val="00E228EB"/>
    <w:rsid w:val="00E2566E"/>
    <w:rsid w:val="00E27224"/>
    <w:rsid w:val="00E3540B"/>
    <w:rsid w:val="00E41EDA"/>
    <w:rsid w:val="00E46727"/>
    <w:rsid w:val="00E50629"/>
    <w:rsid w:val="00E50F60"/>
    <w:rsid w:val="00E542E9"/>
    <w:rsid w:val="00E5721B"/>
    <w:rsid w:val="00E610C3"/>
    <w:rsid w:val="00E631AA"/>
    <w:rsid w:val="00E64375"/>
    <w:rsid w:val="00E653A9"/>
    <w:rsid w:val="00E668B2"/>
    <w:rsid w:val="00E66F1B"/>
    <w:rsid w:val="00E67882"/>
    <w:rsid w:val="00E67CCE"/>
    <w:rsid w:val="00E67E5A"/>
    <w:rsid w:val="00E67F4C"/>
    <w:rsid w:val="00E70AD0"/>
    <w:rsid w:val="00E84578"/>
    <w:rsid w:val="00E848DA"/>
    <w:rsid w:val="00E86101"/>
    <w:rsid w:val="00E867A3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71EC"/>
    <w:rsid w:val="00EB12EE"/>
    <w:rsid w:val="00EB271D"/>
    <w:rsid w:val="00EB2B35"/>
    <w:rsid w:val="00EB49F3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1ECD"/>
    <w:rsid w:val="00ED21D9"/>
    <w:rsid w:val="00ED351C"/>
    <w:rsid w:val="00ED5E3D"/>
    <w:rsid w:val="00EE01F4"/>
    <w:rsid w:val="00EE5435"/>
    <w:rsid w:val="00EE5A0D"/>
    <w:rsid w:val="00EF06E8"/>
    <w:rsid w:val="00EF139A"/>
    <w:rsid w:val="00EF1D0F"/>
    <w:rsid w:val="00EF223F"/>
    <w:rsid w:val="00EF2E8D"/>
    <w:rsid w:val="00EF2ECF"/>
    <w:rsid w:val="00EF355D"/>
    <w:rsid w:val="00EF49ED"/>
    <w:rsid w:val="00EF78A4"/>
    <w:rsid w:val="00F0384C"/>
    <w:rsid w:val="00F060E5"/>
    <w:rsid w:val="00F06A30"/>
    <w:rsid w:val="00F06A4E"/>
    <w:rsid w:val="00F071AF"/>
    <w:rsid w:val="00F138E7"/>
    <w:rsid w:val="00F1424E"/>
    <w:rsid w:val="00F16B51"/>
    <w:rsid w:val="00F16F47"/>
    <w:rsid w:val="00F20C40"/>
    <w:rsid w:val="00F20FDF"/>
    <w:rsid w:val="00F21087"/>
    <w:rsid w:val="00F23B9F"/>
    <w:rsid w:val="00F24C48"/>
    <w:rsid w:val="00F3111A"/>
    <w:rsid w:val="00F31E12"/>
    <w:rsid w:val="00F3211D"/>
    <w:rsid w:val="00F34B8A"/>
    <w:rsid w:val="00F35762"/>
    <w:rsid w:val="00F37ED3"/>
    <w:rsid w:val="00F40044"/>
    <w:rsid w:val="00F40895"/>
    <w:rsid w:val="00F44157"/>
    <w:rsid w:val="00F448AB"/>
    <w:rsid w:val="00F46A29"/>
    <w:rsid w:val="00F51DA2"/>
    <w:rsid w:val="00F52E99"/>
    <w:rsid w:val="00F55165"/>
    <w:rsid w:val="00F57B41"/>
    <w:rsid w:val="00F57B87"/>
    <w:rsid w:val="00F57CF7"/>
    <w:rsid w:val="00F62D2C"/>
    <w:rsid w:val="00F67535"/>
    <w:rsid w:val="00F72EA1"/>
    <w:rsid w:val="00F73585"/>
    <w:rsid w:val="00F74558"/>
    <w:rsid w:val="00F766D8"/>
    <w:rsid w:val="00F77816"/>
    <w:rsid w:val="00F77CAF"/>
    <w:rsid w:val="00F81DB0"/>
    <w:rsid w:val="00F824A5"/>
    <w:rsid w:val="00F82CD8"/>
    <w:rsid w:val="00F86242"/>
    <w:rsid w:val="00F86358"/>
    <w:rsid w:val="00F8691E"/>
    <w:rsid w:val="00F87085"/>
    <w:rsid w:val="00F87E7E"/>
    <w:rsid w:val="00F95E02"/>
    <w:rsid w:val="00F95EF8"/>
    <w:rsid w:val="00FA0AFC"/>
    <w:rsid w:val="00FA0F97"/>
    <w:rsid w:val="00FA21BD"/>
    <w:rsid w:val="00FA3F73"/>
    <w:rsid w:val="00FA4530"/>
    <w:rsid w:val="00FA4C78"/>
    <w:rsid w:val="00FA55A0"/>
    <w:rsid w:val="00FA61E2"/>
    <w:rsid w:val="00FA62D8"/>
    <w:rsid w:val="00FA69AD"/>
    <w:rsid w:val="00FA6B85"/>
    <w:rsid w:val="00FA71AC"/>
    <w:rsid w:val="00FB0EF6"/>
    <w:rsid w:val="00FB119B"/>
    <w:rsid w:val="00FB1F1E"/>
    <w:rsid w:val="00FB3FE8"/>
    <w:rsid w:val="00FB5076"/>
    <w:rsid w:val="00FB599A"/>
    <w:rsid w:val="00FC02DF"/>
    <w:rsid w:val="00FC265D"/>
    <w:rsid w:val="00FC32AC"/>
    <w:rsid w:val="00FC3D18"/>
    <w:rsid w:val="00FC3E1A"/>
    <w:rsid w:val="00FC6323"/>
    <w:rsid w:val="00FC6EAE"/>
    <w:rsid w:val="00FC7921"/>
    <w:rsid w:val="00FD011B"/>
    <w:rsid w:val="00FD0266"/>
    <w:rsid w:val="00FD28DB"/>
    <w:rsid w:val="00FD2F63"/>
    <w:rsid w:val="00FD3C03"/>
    <w:rsid w:val="00FD42DC"/>
    <w:rsid w:val="00FD515D"/>
    <w:rsid w:val="00FD6061"/>
    <w:rsid w:val="00FD7803"/>
    <w:rsid w:val="00FD79E3"/>
    <w:rsid w:val="00FE0811"/>
    <w:rsid w:val="00FE0CAC"/>
    <w:rsid w:val="00FE23CB"/>
    <w:rsid w:val="00FE2C56"/>
    <w:rsid w:val="00FE3004"/>
    <w:rsid w:val="00FE4105"/>
    <w:rsid w:val="00FE5329"/>
    <w:rsid w:val="00FE5634"/>
    <w:rsid w:val="00FE5CCF"/>
    <w:rsid w:val="00FE7DC0"/>
    <w:rsid w:val="00FF2452"/>
    <w:rsid w:val="00FF467C"/>
    <w:rsid w:val="00FF4A86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A9EC891938F822AE41535F7F2F7476DBF1A13385C55B11E8957F2097F61A7D57223C3E9F15803C192E6CFBD910ACD397CE1BB276CDA74822F5984F7B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5255BCAD3C3738BFA2461AD4E7DCCAB72B40222659EEE0F85435748C863A61411F1E6EE31825CD4F5D8CG9k8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77AAA84143FE22ECE403156C60C62AA88A86F7A14519F898E22843416BBC74BDC0544A3EBF22013456F567SA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CE84-D3FE-4B30-958B-13CA3ACB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31463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Лапшина Ольга Александровна</cp:lastModifiedBy>
  <cp:revision>13</cp:revision>
  <cp:lastPrinted>2019-04-16T11:56:00Z</cp:lastPrinted>
  <dcterms:created xsi:type="dcterms:W3CDTF">2019-04-15T11:09:00Z</dcterms:created>
  <dcterms:modified xsi:type="dcterms:W3CDTF">2019-04-17T07:45:00Z</dcterms:modified>
</cp:coreProperties>
</file>