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34" w:rsidRDefault="00927E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7E34" w:rsidRDefault="00927E34">
      <w:pPr>
        <w:pStyle w:val="ConsPlusTitle"/>
        <w:jc w:val="center"/>
      </w:pPr>
    </w:p>
    <w:p w:rsidR="00927E34" w:rsidRDefault="00927E34">
      <w:pPr>
        <w:pStyle w:val="ConsPlusTitle"/>
        <w:jc w:val="center"/>
      </w:pPr>
      <w:r>
        <w:t>ПОСТАНОВЛЕНИЕ</w:t>
      </w:r>
    </w:p>
    <w:p w:rsidR="00927E34" w:rsidRDefault="00927E34">
      <w:pPr>
        <w:pStyle w:val="ConsPlusTitle"/>
        <w:jc w:val="center"/>
      </w:pPr>
      <w:r>
        <w:t>от 8 февраля 2017 г. N 145</w:t>
      </w:r>
    </w:p>
    <w:p w:rsidR="00927E34" w:rsidRDefault="00927E34">
      <w:pPr>
        <w:pStyle w:val="ConsPlusTitle"/>
        <w:jc w:val="center"/>
      </w:pPr>
    </w:p>
    <w:p w:rsidR="00927E34" w:rsidRDefault="00927E34">
      <w:pPr>
        <w:pStyle w:val="ConsPlusTitle"/>
        <w:jc w:val="center"/>
      </w:pPr>
      <w:r>
        <w:t>ОБ УТВЕРЖДЕНИИ ПРАВИЛ</w:t>
      </w:r>
    </w:p>
    <w:p w:rsidR="00927E34" w:rsidRDefault="00927E34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927E34" w:rsidRDefault="00927E34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927E34" w:rsidRDefault="00927E3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27E34" w:rsidRDefault="00927E34">
      <w:pPr>
        <w:pStyle w:val="ConsPlusTitle"/>
        <w:jc w:val="center"/>
      </w:pPr>
      <w:r>
        <w:t>И ПРАВИЛ ИСПОЛЬЗОВАНИЯ КАТАЛОГА ТОВАРОВ, РАБОТ, УСЛУГ</w:t>
      </w:r>
    </w:p>
    <w:p w:rsidR="00927E34" w:rsidRDefault="00927E3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27E34" w:rsidRDefault="00927E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E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E34" w:rsidRDefault="00927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E34" w:rsidRDefault="00927E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7E34" w:rsidRDefault="00927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5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7E34" w:rsidRDefault="00927E34">
      <w:pPr>
        <w:pStyle w:val="ConsPlusNormal"/>
        <w:jc w:val="center"/>
      </w:pPr>
    </w:p>
    <w:p w:rsidR="00927E34" w:rsidRDefault="00927E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27E34" w:rsidRDefault="00927E34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927E34" w:rsidRDefault="00927E34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927E34" w:rsidRDefault="00927E34">
      <w:pPr>
        <w:pStyle w:val="ConsPlusNormal"/>
        <w:spacing w:before="220"/>
        <w:ind w:firstLine="540"/>
        <w:jc w:val="both"/>
      </w:pPr>
      <w:hyperlink w:anchor="P89" w:history="1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2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1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927E34" w:rsidRDefault="00927E34">
      <w:pPr>
        <w:pStyle w:val="ConsPlusNormal"/>
        <w:spacing w:before="220"/>
        <w:ind w:firstLine="540"/>
        <w:jc w:val="both"/>
      </w:pPr>
      <w:hyperlink w:anchor="P79" w:history="1">
        <w:proofErr w:type="gramStart"/>
        <w:r>
          <w:rPr>
            <w:color w:val="0000FF"/>
          </w:rPr>
          <w:t>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5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>
        <w:t>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lastRenderedPageBreak/>
        <w:t>3. Признать утратившими силу:</w:t>
      </w:r>
    </w:p>
    <w:p w:rsidR="00927E34" w:rsidRDefault="00927E3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927E34" w:rsidRDefault="00927E3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927E34" w:rsidRDefault="00927E3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927E34" w:rsidRDefault="00927E3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right"/>
      </w:pPr>
      <w:r>
        <w:t>Председатель Правительства</w:t>
      </w:r>
    </w:p>
    <w:p w:rsidR="00927E34" w:rsidRDefault="00927E34">
      <w:pPr>
        <w:pStyle w:val="ConsPlusNormal"/>
        <w:jc w:val="right"/>
      </w:pPr>
      <w:r>
        <w:t>Российской Федерации</w:t>
      </w:r>
    </w:p>
    <w:p w:rsidR="00927E34" w:rsidRDefault="00927E34">
      <w:pPr>
        <w:pStyle w:val="ConsPlusNormal"/>
        <w:jc w:val="right"/>
      </w:pPr>
      <w:r>
        <w:t>Д.МЕДВЕДЕВ</w:t>
      </w: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right"/>
        <w:outlineLvl w:val="0"/>
      </w:pPr>
      <w:r>
        <w:t>Утверждены</w:t>
      </w:r>
    </w:p>
    <w:p w:rsidR="00927E34" w:rsidRDefault="00927E34">
      <w:pPr>
        <w:pStyle w:val="ConsPlusNormal"/>
        <w:jc w:val="right"/>
      </w:pPr>
      <w:r>
        <w:t>постановлением Правительства</w:t>
      </w:r>
    </w:p>
    <w:p w:rsidR="00927E34" w:rsidRDefault="00927E34">
      <w:pPr>
        <w:pStyle w:val="ConsPlusNormal"/>
        <w:jc w:val="right"/>
      </w:pPr>
      <w:r>
        <w:t>Российской Федерации</w:t>
      </w:r>
    </w:p>
    <w:p w:rsidR="00927E34" w:rsidRDefault="00927E34">
      <w:pPr>
        <w:pStyle w:val="ConsPlusNormal"/>
        <w:jc w:val="right"/>
      </w:pPr>
      <w:r>
        <w:t>от 8 февраля 2017 г. N 145</w:t>
      </w: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Title"/>
        <w:jc w:val="center"/>
      </w:pPr>
      <w:bookmarkStart w:id="0" w:name="P44"/>
      <w:bookmarkEnd w:id="0"/>
      <w:r>
        <w:t>ПРАВИЛА</w:t>
      </w:r>
    </w:p>
    <w:p w:rsidR="00927E34" w:rsidRDefault="00927E34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927E34" w:rsidRDefault="00927E34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927E34" w:rsidRDefault="00927E3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27E34" w:rsidRDefault="00927E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E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E34" w:rsidRDefault="00927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E34" w:rsidRDefault="00927E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3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7E34" w:rsidRDefault="00927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4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и включающий в себя информацию в соответствии с настоящими Правилами.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" w:name="P55"/>
      <w:bookmarkEnd w:id="1"/>
      <w:r>
        <w:lastRenderedPageBreak/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927E34" w:rsidRDefault="00927E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927E34" w:rsidRDefault="00927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и указанной в </w:t>
      </w:r>
      <w:hyperlink w:anchor="P108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927E34" w:rsidRDefault="00927E34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1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927E34" w:rsidRDefault="00927E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10. В позицию каталога включается следующая информация: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а) код позиции каталога, формируемый в соответствии с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927E34" w:rsidRDefault="00927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</w:t>
      </w:r>
      <w:r>
        <w:lastRenderedPageBreak/>
        <w:t>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23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3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927E34" w:rsidRDefault="00927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7" w:name="P79"/>
      <w:bookmarkEnd w:id="7"/>
      <w:proofErr w:type="spellStart"/>
      <w:r>
        <w:t>д</w:t>
      </w:r>
      <w:proofErr w:type="spellEnd"/>
      <w:r>
        <w:t>) справочная информация: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8" w:name="P83"/>
      <w:bookmarkEnd w:id="8"/>
      <w:r>
        <w:t>е) дата включения в каталог позиции;</w:t>
      </w:r>
    </w:p>
    <w:p w:rsidR="00927E34" w:rsidRDefault="00927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ж) дата (даты) начала обязательного применения информации, включенной в позицию каталога;</w:t>
      </w:r>
    </w:p>
    <w:p w:rsidR="00927E34" w:rsidRDefault="00927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0" w:name="P87"/>
      <w:bookmarkEnd w:id="10"/>
      <w:proofErr w:type="spellStart"/>
      <w:r>
        <w:t>з</w:t>
      </w:r>
      <w:proofErr w:type="spellEnd"/>
      <w:r>
        <w:t>) дата окончания применения позиции каталога (при необходимости);</w:t>
      </w:r>
    </w:p>
    <w:p w:rsidR="00927E34" w:rsidRDefault="00927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 xml:space="preserve">и) дополнительная информация в соответствии с </w:t>
      </w:r>
      <w:hyperlink w:anchor="P121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034-2014.</w:t>
      </w:r>
    </w:p>
    <w:p w:rsidR="00927E34" w:rsidRDefault="00927E34">
      <w:pPr>
        <w:pStyle w:val="ConsPlusNormal"/>
        <w:jc w:val="both"/>
      </w:pPr>
      <w:r>
        <w:t xml:space="preserve">(п. 12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 xml:space="preserve">13. В описание товара, работы, услуги в соответствии с требованиями </w:t>
      </w:r>
      <w:hyperlink r:id="rId33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35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36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37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38" w:history="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39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1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43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4" w:name="P101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927E34" w:rsidRDefault="00927E3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45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>14. Позиции каталога формируются и включаются в каталог в следующем порядке: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927E34" w:rsidRDefault="00927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б) информация, предусмотренная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7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927E34" w:rsidRDefault="00927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85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19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lastRenderedPageBreak/>
        <w:t xml:space="preserve">г) информация, предусмотренная </w:t>
      </w:r>
      <w:hyperlink w:anchor="P89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1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 xml:space="preserve">15. Информация, указанная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927E34" w:rsidRDefault="00927E34">
      <w:pPr>
        <w:pStyle w:val="ConsPlusNormal"/>
        <w:jc w:val="both"/>
      </w:pPr>
      <w:r>
        <w:t xml:space="preserve">(п. 15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927E34" w:rsidRDefault="00927E34">
      <w:pPr>
        <w:pStyle w:val="ConsPlusNormal"/>
        <w:jc w:val="both"/>
      </w:pPr>
      <w:r>
        <w:t xml:space="preserve">(п. 16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3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927E34" w:rsidRDefault="00927E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18. Информация, включаемая в позицию каталога в соответствии с </w:t>
      </w:r>
      <w:hyperlink w:anchor="P7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9" w:history="1">
        <w:r>
          <w:rPr>
            <w:color w:val="0000FF"/>
          </w:rPr>
          <w:t>"и" пункта 10</w:t>
        </w:r>
      </w:hyperlink>
      <w:r>
        <w:t xml:space="preserve"> настоящих Правил, устанавливается по истечении 30 дней со дня включения в каталог новой позиции каталога, если иное не установлено уполномоченным органом.</w:t>
      </w:r>
    </w:p>
    <w:p w:rsidR="00927E34" w:rsidRDefault="00927E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55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right"/>
        <w:outlineLvl w:val="0"/>
      </w:pPr>
      <w:r>
        <w:t>Утверждены</w:t>
      </w:r>
    </w:p>
    <w:p w:rsidR="00927E34" w:rsidRDefault="00927E34">
      <w:pPr>
        <w:pStyle w:val="ConsPlusNormal"/>
        <w:jc w:val="right"/>
      </w:pPr>
      <w:r>
        <w:t>постановлением Правительства</w:t>
      </w:r>
    </w:p>
    <w:p w:rsidR="00927E34" w:rsidRDefault="00927E34">
      <w:pPr>
        <w:pStyle w:val="ConsPlusNormal"/>
        <w:jc w:val="right"/>
      </w:pPr>
      <w:r>
        <w:t>Российской Федерации</w:t>
      </w:r>
    </w:p>
    <w:p w:rsidR="00927E34" w:rsidRDefault="00927E34">
      <w:pPr>
        <w:pStyle w:val="ConsPlusNormal"/>
        <w:jc w:val="right"/>
      </w:pPr>
      <w:r>
        <w:t>от 8 февраля 2017 г. N 145</w:t>
      </w: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Title"/>
        <w:jc w:val="center"/>
      </w:pPr>
      <w:bookmarkStart w:id="21" w:name="P133"/>
      <w:bookmarkEnd w:id="21"/>
      <w:r>
        <w:t>ПРАВИЛА</w:t>
      </w:r>
    </w:p>
    <w:p w:rsidR="00927E34" w:rsidRDefault="00927E34">
      <w:pPr>
        <w:pStyle w:val="ConsPlusTitle"/>
        <w:jc w:val="center"/>
      </w:pPr>
      <w:r>
        <w:t>ИСПОЛЬЗОВАНИЯ КАТАЛОГА ТОВАРОВ, РАБОТ, УСЛУГ</w:t>
      </w:r>
    </w:p>
    <w:p w:rsidR="00927E34" w:rsidRDefault="00927E3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27E34" w:rsidRDefault="00927E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E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E34" w:rsidRDefault="00927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E34" w:rsidRDefault="00927E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06.10.2017 N 1217)</w:t>
            </w:r>
          </w:p>
        </w:tc>
      </w:tr>
    </w:tbl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плане</w:t>
      </w:r>
      <w:proofErr w:type="gramEnd"/>
      <w:r>
        <w:t xml:space="preserve"> закупок;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плане-графике</w:t>
      </w:r>
      <w:proofErr w:type="gramEnd"/>
      <w:r>
        <w:t xml:space="preserve"> закупок;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формах</w:t>
      </w:r>
      <w:proofErr w:type="gramEnd"/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 (далее - форма обоснования закупок);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документации о закупке;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927E34" w:rsidRDefault="00927E34">
      <w:pPr>
        <w:pStyle w:val="ConsPlusNormal"/>
        <w:spacing w:before="220"/>
        <w:ind w:firstLine="540"/>
        <w:jc w:val="both"/>
      </w:pPr>
      <w:proofErr w:type="gramStart"/>
      <w:r>
        <w:t>отчете</w:t>
      </w:r>
      <w:proofErr w:type="gramEnd"/>
      <w:r>
        <w:t xml:space="preserve"> об исполнении контракта и (или) о результатах отдельного этапа его исполнения;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иных документах,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>;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19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927E34" w:rsidRDefault="00927E34">
      <w:pPr>
        <w:pStyle w:val="ConsPlusNormal"/>
        <w:jc w:val="both"/>
      </w:pPr>
      <w:r>
        <w:t xml:space="preserve">(п. 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обязаны применять информацию, включенную в позицию каталога в соответствии с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9" w:history="1">
        <w:r>
          <w:rPr>
            <w:color w:val="0000FF"/>
          </w:rPr>
          <w:t>"и" пункта 10</w:t>
        </w:r>
      </w:hyperlink>
      <w:r>
        <w:t xml:space="preserve"> Правил формирования и ведения в единой </w:t>
      </w:r>
      <w:r>
        <w:lastRenderedPageBreak/>
        <w:t>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</w:t>
      </w:r>
      <w:proofErr w:type="gramEnd"/>
      <w:r>
        <w:t xml:space="preserve">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927E34" w:rsidRDefault="00927E3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5. </w:t>
      </w:r>
      <w:proofErr w:type="gramStart"/>
      <w:r>
        <w:t xml:space="preserve">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65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  <w:proofErr w:type="gramEnd"/>
    </w:p>
    <w:p w:rsidR="00927E34" w:rsidRDefault="0092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 xml:space="preserve">6. В случае предоставления иной и дополнительной информации, предусмотренной </w:t>
      </w:r>
      <w:hyperlink w:anchor="P163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927E34" w:rsidRDefault="00927E34">
      <w:pPr>
        <w:pStyle w:val="ConsPlusNormal"/>
        <w:spacing w:before="220"/>
        <w:ind w:firstLine="540"/>
        <w:jc w:val="both"/>
      </w:pPr>
      <w:bookmarkStart w:id="24" w:name="P166"/>
      <w:bookmarkEnd w:id="24"/>
      <w:r>
        <w:t xml:space="preserve">7. 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67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6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927E34" w:rsidRDefault="00927E34">
      <w:pPr>
        <w:pStyle w:val="ConsPlusNormal"/>
        <w:spacing w:before="220"/>
        <w:ind w:firstLine="540"/>
        <w:jc w:val="both"/>
      </w:pPr>
      <w:r>
        <w:t xml:space="preserve">9. При осуществлении закупки, предусмотренной планом-графиком закупок, который утвержден до наступления даты начала обязательного применения соответствующей позиции каталога, заказчик вправе руководствоваться </w:t>
      </w:r>
      <w:hyperlink w:anchor="P166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В случае внесения изменений в план-график закупок в части закупки, в отношении объекта которой наступила дата начала обязательного применения соответствующей позиции каталога, информация в плане - графике закупок, форме обоснования закупок к нему по такой закупке указывается согласно соответствующей позиции каталога.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lastRenderedPageBreak/>
        <w:t xml:space="preserve">10 - 11. Утратили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27E34" w:rsidRDefault="00927E34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927E34" w:rsidRDefault="00927E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jc w:val="both"/>
      </w:pPr>
    </w:p>
    <w:p w:rsidR="00927E34" w:rsidRDefault="00927E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4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7E34"/>
    <w:rsid w:val="00927E34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2E20CAFE0855A3DA630F1F875BA8021C1455122CE08FF9E22745D6172FBF35B25D5713A1243A667245599EA5D2A08437ECAAC7E13C790CVBv2M" TargetMode="External"/><Relationship Id="rId18" Type="http://schemas.openxmlformats.org/officeDocument/2006/relationships/hyperlink" Target="consultantplus://offline/ref=8A2E20CAFE0855A3DA630F1F875BA8021C1455122CE08FF9E22745D6172FBF35B25D5713A1243A667545599EA5D2A08437ECAAC7E13C790CVBv2M" TargetMode="External"/><Relationship Id="rId26" Type="http://schemas.openxmlformats.org/officeDocument/2006/relationships/hyperlink" Target="consultantplus://offline/ref=8A2E20CAFE0855A3DA630F1F875BA8021C1455122CE08FF9E22745D6172FBF35B25D5713A1243A657B45599EA5D2A08437ECAAC7E13C790CVBv2M" TargetMode="External"/><Relationship Id="rId39" Type="http://schemas.openxmlformats.org/officeDocument/2006/relationships/hyperlink" Target="consultantplus://offline/ref=8A2E20CAFE0855A3DA630F1F875BA8021D1358132BE08FF9E22745D6172FBF35A05D0F1FA02C246777500FCFE0V8vEM" TargetMode="External"/><Relationship Id="rId21" Type="http://schemas.openxmlformats.org/officeDocument/2006/relationships/hyperlink" Target="consultantplus://offline/ref=8A2E20CAFE0855A3DA630F1F875BA8021C1455122CE08FF9E22745D6172FBF35B25D5713A1243A657345599EA5D2A08437ECAAC7E13C790CVBv2M" TargetMode="External"/><Relationship Id="rId34" Type="http://schemas.openxmlformats.org/officeDocument/2006/relationships/hyperlink" Target="consultantplus://offline/ref=8A2E20CAFE0855A3DA630F1F875BA8021C1455122CE08FF9E22745D6172FBF35B25D5713A1243A647B45599EA5D2A08437ECAAC7E13C790CVBv2M" TargetMode="External"/><Relationship Id="rId42" Type="http://schemas.openxmlformats.org/officeDocument/2006/relationships/hyperlink" Target="consultantplus://offline/ref=8A2E20CAFE0855A3DA630F1F875BA8021C1455122CE08FF9E22745D6172FBF35B25D5713A1243A637345599EA5D2A08437ECAAC7E13C790CVBv2M" TargetMode="External"/><Relationship Id="rId47" Type="http://schemas.openxmlformats.org/officeDocument/2006/relationships/hyperlink" Target="consultantplus://offline/ref=8A2E20CAFE0855A3DA630F1F875BA8021C1455122CE08FF9E22745D6172FBF35B25D5713A1243A637045599EA5D2A08437ECAAC7E13C790CVBv2M" TargetMode="External"/><Relationship Id="rId50" Type="http://schemas.openxmlformats.org/officeDocument/2006/relationships/hyperlink" Target="consultantplus://offline/ref=8A2E20CAFE0855A3DA630F1F875BA8021C1A591227EE8FF9E22745D6172FBF35B25D5713A1243A667445599EA5D2A08437ECAAC7E13C790CVBv2M" TargetMode="External"/><Relationship Id="rId55" Type="http://schemas.openxmlformats.org/officeDocument/2006/relationships/hyperlink" Target="consultantplus://offline/ref=8A2E20CAFE0855A3DA630F1F875BA8021D1259172BEE8FF9E22745D6172FBF35B25D5713A124396F7545599EA5D2A08437ECAAC7E13C790CVBv2M" TargetMode="External"/><Relationship Id="rId63" Type="http://schemas.openxmlformats.org/officeDocument/2006/relationships/hyperlink" Target="consultantplus://offline/ref=8A2E20CAFE0855A3DA630F1F875BA8021C1455122CE08FF9E22745D6172FBF35B25D5713A1243A617145599EA5D2A08437ECAAC7E13C790CVBv2M" TargetMode="External"/><Relationship Id="rId68" Type="http://schemas.openxmlformats.org/officeDocument/2006/relationships/hyperlink" Target="consultantplus://offline/ref=8A2E20CAFE0855A3DA630F1F875BA8021D115C172CE18FF9E22745D6172FBF35A05D0F1FA02C246777500FCFE0V8vEM" TargetMode="External"/><Relationship Id="rId7" Type="http://schemas.openxmlformats.org/officeDocument/2006/relationships/hyperlink" Target="consultantplus://offline/ref=8A2E20CAFE0855A3DA630F1F875BA8021D1259172BEE8FF9E22745D6172FBF35B25D5713A12438617145599EA5D2A08437ECAAC7E13C790CVBv2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2E20CAFE0855A3DA630F1F875BA8021C1455122CE08FF9E22745D6172FBF35B25D5713A1243A667145599EA5D2A08437ECAAC7E13C790CVBv2M" TargetMode="External"/><Relationship Id="rId29" Type="http://schemas.openxmlformats.org/officeDocument/2006/relationships/hyperlink" Target="consultantplus://offline/ref=8A2E20CAFE0855A3DA630F1F875BA8021C1455122CE08FF9E22745D6172FBF35B25D5713A1243A647145599EA5D2A08437ECAAC7E13C790CVBv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E20CAFE0855A3DA630F1F875BA8021C1A591227EE8FF9E22745D6172FBF35B25D5713A1243A677645599EA5D2A08437ECAAC7E13C790CVBv2M" TargetMode="External"/><Relationship Id="rId11" Type="http://schemas.openxmlformats.org/officeDocument/2006/relationships/hyperlink" Target="consultantplus://offline/ref=8A2E20CAFE0855A3DA630F1F875BA8021F1555102DEC8FF9E22745D6172FBF35B25D5713A1243B627A45599EA5D2A08437ECAAC7E13C790CVBv2M" TargetMode="External"/><Relationship Id="rId24" Type="http://schemas.openxmlformats.org/officeDocument/2006/relationships/hyperlink" Target="consultantplus://offline/ref=8A2E20CAFE0855A3DA630F1F875BA8021C1455122CE08FF9E22745D6172FBF35B25D5713A1243A657645599EA5D2A08437ECAAC7E13C790CVBv2M" TargetMode="External"/><Relationship Id="rId32" Type="http://schemas.openxmlformats.org/officeDocument/2006/relationships/hyperlink" Target="consultantplus://offline/ref=8A2E20CAFE0855A3DA630F1F875BA8021C1455122CE08FF9E22745D6172FBF35B25D5713A1243A647745599EA5D2A08437ECAAC7E13C790CVBv2M" TargetMode="External"/><Relationship Id="rId37" Type="http://schemas.openxmlformats.org/officeDocument/2006/relationships/hyperlink" Target="consultantplus://offline/ref=8A2E20CAFE0855A3DA630F1F875BA8021D1358132BE08FF9E22745D6172FBF35A05D0F1FA02C246777500FCFE0V8vEM" TargetMode="External"/><Relationship Id="rId40" Type="http://schemas.openxmlformats.org/officeDocument/2006/relationships/hyperlink" Target="consultantplus://offline/ref=8A2E20CAFE0855A3DA630F1F875BA8021C1A591227EE8FF9E22745D6172FBF35B25D5713A1243A667145599EA5D2A08437ECAAC7E13C790CVBv2M" TargetMode="External"/><Relationship Id="rId45" Type="http://schemas.openxmlformats.org/officeDocument/2006/relationships/hyperlink" Target="consultantplus://offline/ref=8A2E20CAFE0855A3DA630F1F875BA8021D135C1D2CEB8FF9E22745D6172FBF35A05D0F1FA02C246777500FCFE0V8vEM" TargetMode="External"/><Relationship Id="rId53" Type="http://schemas.openxmlformats.org/officeDocument/2006/relationships/hyperlink" Target="consultantplus://offline/ref=8A2E20CAFE0855A3DA630F1F875BA8021C1A591227EE8FF9E22745D6172FBF35B25D5713A1243A667A45599EA5D2A08437ECAAC7E13C790CVBv2M" TargetMode="External"/><Relationship Id="rId58" Type="http://schemas.openxmlformats.org/officeDocument/2006/relationships/hyperlink" Target="consultantplus://offline/ref=8A2E20CAFE0855A3DA630F1F875BA8021D1259172BEE8FF9E22745D6172FBF35B25D5713A12438617145599EA5D2A08437ECAAC7E13C790CVBv2M" TargetMode="External"/><Relationship Id="rId66" Type="http://schemas.openxmlformats.org/officeDocument/2006/relationships/hyperlink" Target="consultantplus://offline/ref=8A2E20CAFE0855A3DA630F1F875BA8021C1455122CE08FF9E22745D6172FBF35B25D5713A1243A617745599EA5D2A08437ECAAC7E13C790CVBv2M" TargetMode="External"/><Relationship Id="rId5" Type="http://schemas.openxmlformats.org/officeDocument/2006/relationships/hyperlink" Target="consultantplus://offline/ref=8A2E20CAFE0855A3DA630F1F875BA8021C1455122CE08FF9E22745D6172FBF35B25D5713A1243A677645599EA5D2A08437ECAAC7E13C790CVBv2M" TargetMode="External"/><Relationship Id="rId15" Type="http://schemas.openxmlformats.org/officeDocument/2006/relationships/hyperlink" Target="consultantplus://offline/ref=8A2E20CAFE0855A3DA630F1F875BA8021D115C172CE18FF9E22745D6172FBF35A05D0F1FA02C246777500FCFE0V8vEM" TargetMode="External"/><Relationship Id="rId23" Type="http://schemas.openxmlformats.org/officeDocument/2006/relationships/hyperlink" Target="consultantplus://offline/ref=8A2E20CAFE0855A3DA630F1F875BA8021D1358132BE08FF9E22745D6172FBF35A05D0F1FA02C246777500FCFE0V8vEM" TargetMode="External"/><Relationship Id="rId28" Type="http://schemas.openxmlformats.org/officeDocument/2006/relationships/hyperlink" Target="consultantplus://offline/ref=8A2E20CAFE0855A3DA630F1F875BA8021C1455122CE08FF9E22745D6172FBF35B25D5713A1243A647245599EA5D2A08437ECAAC7E13C790CVBv2M" TargetMode="External"/><Relationship Id="rId36" Type="http://schemas.openxmlformats.org/officeDocument/2006/relationships/hyperlink" Target="consultantplus://offline/ref=8A2E20CAFE0855A3DA630F1F875BA8021D1358132BE08FF9E22745D6172FBF35A05D0F1FA02C246777500FCFE0V8vEM" TargetMode="External"/><Relationship Id="rId49" Type="http://schemas.openxmlformats.org/officeDocument/2006/relationships/hyperlink" Target="consultantplus://offline/ref=8A2E20CAFE0855A3DA630F1F875BA8021C1455122CE08FF9E22745D6172FBF35B25D5713A1243A637545599EA5D2A08437ECAAC7E13C790CVBv2M" TargetMode="External"/><Relationship Id="rId57" Type="http://schemas.openxmlformats.org/officeDocument/2006/relationships/hyperlink" Target="consultantplus://offline/ref=8A2E20CAFE0855A3DA630F1F875BA8021C1455122CE08FF9E22745D6172FBF35B25D5713A1243A627745599EA5D2A08437ECAAC7E13C790CVBv2M" TargetMode="External"/><Relationship Id="rId61" Type="http://schemas.openxmlformats.org/officeDocument/2006/relationships/hyperlink" Target="consultantplus://offline/ref=8A2E20CAFE0855A3DA630F1F875BA8021C1455122CE08FF9E22745D6172FBF35B25D5713A1243A627B45599EA5D2A08437ECAAC7E13C790CVBv2M" TargetMode="External"/><Relationship Id="rId10" Type="http://schemas.openxmlformats.org/officeDocument/2006/relationships/hyperlink" Target="consultantplus://offline/ref=8A2E20CAFE0855A3DA630F1F875BA8021A1055152FE2D2F3EA7E49D41020E030B54C5713A93A3A636D4C0DCEVEv8M" TargetMode="External"/><Relationship Id="rId19" Type="http://schemas.openxmlformats.org/officeDocument/2006/relationships/hyperlink" Target="consultantplus://offline/ref=8A2E20CAFE0855A3DA630F1F875BA8021C1455122CE08FF9E22745D6172FBF35B25D5713A1243A667B45599EA5D2A08437ECAAC7E13C790CVBv2M" TargetMode="External"/><Relationship Id="rId31" Type="http://schemas.openxmlformats.org/officeDocument/2006/relationships/hyperlink" Target="consultantplus://offline/ref=8A2E20CAFE0855A3DA630F1F875BA8021D115C172CE18FF9E22745D6172FBF35A05D0F1FA02C246777500FCFE0V8vEM" TargetMode="External"/><Relationship Id="rId44" Type="http://schemas.openxmlformats.org/officeDocument/2006/relationships/hyperlink" Target="consultantplus://offline/ref=8A2E20CAFE0855A3DA630F1F875BA8021C1A591227EE8FF9E22745D6172FBF35B25D5713A1243A667745599EA5D2A08437ECAAC7E13C790CVBv2M" TargetMode="External"/><Relationship Id="rId52" Type="http://schemas.openxmlformats.org/officeDocument/2006/relationships/hyperlink" Target="consultantplus://offline/ref=8A2E20CAFE0855A3DA630F1F875BA8021C1455122CE08FF9E22745D6172FBF35B25D5713A1243A637B45599EA5D2A08437ECAAC7E13C790CVBv2M" TargetMode="External"/><Relationship Id="rId60" Type="http://schemas.openxmlformats.org/officeDocument/2006/relationships/hyperlink" Target="consultantplus://offline/ref=8A2E20CAFE0855A3DA630F1F875BA8021D1259172BEE8FF9E22745D6172FBF35A05D0F1FA02C246777500FCFE0V8vEM" TargetMode="External"/><Relationship Id="rId65" Type="http://schemas.openxmlformats.org/officeDocument/2006/relationships/hyperlink" Target="consultantplus://offline/ref=8A2E20CAFE0855A3DA630F1F875BA8021D1259172BEE8FF9E22745D6172FBF35B25D5713A124396F7545599EA5D2A08437ECAAC7E13C790CVBv2M" TargetMode="External"/><Relationship Id="rId4" Type="http://schemas.openxmlformats.org/officeDocument/2006/relationships/hyperlink" Target="consultantplus://offline/ref=8A2E20CAFE0855A3DA630F1F875BA8021C125B1329EF8FF9E22745D6172FBF35B25D5713A1243A657A45599EA5D2A08437ECAAC7E13C790CVBv2M" TargetMode="External"/><Relationship Id="rId9" Type="http://schemas.openxmlformats.org/officeDocument/2006/relationships/hyperlink" Target="consultantplus://offline/ref=8A2E20CAFE0855A3DA630F1F875BA8021A1B5B1D2BE2D2F3EA7E49D41020E030B54C5713A93A3A636D4C0DCEVEv8M" TargetMode="External"/><Relationship Id="rId14" Type="http://schemas.openxmlformats.org/officeDocument/2006/relationships/hyperlink" Target="consultantplus://offline/ref=8A2E20CAFE0855A3DA630F1F875BA8021C1A591227EE8FF9E22745D6172FBF35B25D5713A1243A677645599EA5D2A08437ECAAC7E13C790CVBv2M" TargetMode="External"/><Relationship Id="rId22" Type="http://schemas.openxmlformats.org/officeDocument/2006/relationships/hyperlink" Target="consultantplus://offline/ref=8A2E20CAFE0855A3DA630F1F875BA8021C1455122CE08FF9E22745D6172FBF35B25D5713A1243A657045599EA5D2A08437ECAAC7E13C790CVBv2M" TargetMode="External"/><Relationship Id="rId27" Type="http://schemas.openxmlformats.org/officeDocument/2006/relationships/hyperlink" Target="consultantplus://offline/ref=8A2E20CAFE0855A3DA630F1F875BA8021C1455122CE08FF9E22745D6172FBF35B25D5713A1243A657A45599EA5D2A08437ECAAC7E13C790CVBv2M" TargetMode="External"/><Relationship Id="rId30" Type="http://schemas.openxmlformats.org/officeDocument/2006/relationships/hyperlink" Target="consultantplus://offline/ref=8A2E20CAFE0855A3DA630F1F875BA8021C1455122CE08FF9E22745D6172FBF35B25D5713A1243A647045599EA5D2A08437ECAAC7E13C790CVBv2M" TargetMode="External"/><Relationship Id="rId35" Type="http://schemas.openxmlformats.org/officeDocument/2006/relationships/hyperlink" Target="consultantplus://offline/ref=8A2E20CAFE0855A3DA630F1F875BA8021D1358132BE08FF9E22745D6172FBF35A05D0F1FA02C246777500FCFE0V8vEM" TargetMode="External"/><Relationship Id="rId43" Type="http://schemas.openxmlformats.org/officeDocument/2006/relationships/hyperlink" Target="consultantplus://offline/ref=8A2E20CAFE0855A3DA630F1F875BA8021D1259172BEE8FF9E22745D6172FBF35B25D5713A1243B607045599EA5D2A08437ECAAC7E13C790CVBv2M" TargetMode="External"/><Relationship Id="rId48" Type="http://schemas.openxmlformats.org/officeDocument/2006/relationships/hyperlink" Target="consultantplus://offline/ref=8A2E20CAFE0855A3DA630F1F875BA8021C1A591227EE8FF9E22745D6172FBF35B25D5713A1243A667645599EA5D2A08437ECAAC7E13C790CVBv2M" TargetMode="External"/><Relationship Id="rId56" Type="http://schemas.openxmlformats.org/officeDocument/2006/relationships/hyperlink" Target="consultantplus://offline/ref=8A2E20CAFE0855A3DA630F1F875BA8021C1455122CE08FF9E22745D6172FBF35B25D5713A1243A627045599EA5D2A08437ECAAC7E13C790CVBv2M" TargetMode="External"/><Relationship Id="rId64" Type="http://schemas.openxmlformats.org/officeDocument/2006/relationships/hyperlink" Target="consultantplus://offline/ref=8A2E20CAFE0855A3DA630F1F875BA8021C1455122CE08FF9E22745D6172FBF35B25D5713A1243A617045599EA5D2A08437ECAAC7E13C790CVBv2M" TargetMode="External"/><Relationship Id="rId69" Type="http://schemas.openxmlformats.org/officeDocument/2006/relationships/hyperlink" Target="consultantplus://offline/ref=8A2E20CAFE0855A3DA630F1F875BA8021C1455122CE08FF9E22745D6172FBF35B25D5713A1243A617645599EA5D2A08437ECAAC7E13C790CVBv2M" TargetMode="External"/><Relationship Id="rId8" Type="http://schemas.openxmlformats.org/officeDocument/2006/relationships/hyperlink" Target="consultantplus://offline/ref=8A2E20CAFE0855A3DA630F1F875BA8021C125B1329EF8FF9E22745D6172FBF35B25D5713A1243A657A45599EA5D2A08437ECAAC7E13C790CVBv2M" TargetMode="External"/><Relationship Id="rId51" Type="http://schemas.openxmlformats.org/officeDocument/2006/relationships/hyperlink" Target="consultantplus://offline/ref=8A2E20CAFE0855A3DA630F1F875BA8021D1259172BEE8FF9E22745D6172FBF35A05D0F1FA02C246777500FCFE0V8vE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2E20CAFE0855A3DA630F1F875BA8021C135B172BED8FF9E22745D6172FBF35B25D5713A1243A6F7745599EA5D2A08437ECAAC7E13C790CVBv2M" TargetMode="External"/><Relationship Id="rId17" Type="http://schemas.openxmlformats.org/officeDocument/2006/relationships/hyperlink" Target="consultantplus://offline/ref=8A2E20CAFE0855A3DA630F1F875BA8021C1455122CE08FF9E22745D6172FBF35B25D5713A1243A667045599EA5D2A08437ECAAC7E13C790CVBv2M" TargetMode="External"/><Relationship Id="rId25" Type="http://schemas.openxmlformats.org/officeDocument/2006/relationships/hyperlink" Target="consultantplus://offline/ref=8A2E20CAFE0855A3DA630F1F875BA8021C1455122CE08FF9E22745D6172FBF35B25D5713A1243A657545599EA5D2A08437ECAAC7E13C790CVBv2M" TargetMode="External"/><Relationship Id="rId33" Type="http://schemas.openxmlformats.org/officeDocument/2006/relationships/hyperlink" Target="consultantplus://offline/ref=8A2E20CAFE0855A3DA630F1F875BA8021D1259172BEE8FF9E22745D6172FBF35B25D5713A124396F7545599EA5D2A08437ECAAC7E13C790CVBv2M" TargetMode="External"/><Relationship Id="rId38" Type="http://schemas.openxmlformats.org/officeDocument/2006/relationships/hyperlink" Target="consultantplus://offline/ref=8A2E20CAFE0855A3DA630F1F875BA8021D1358132BE08FF9E22745D6172FBF35A05D0F1FA02C246777500FCFE0V8vEM" TargetMode="External"/><Relationship Id="rId46" Type="http://schemas.openxmlformats.org/officeDocument/2006/relationships/hyperlink" Target="consultantplus://offline/ref=8A2E20CAFE0855A3DA630F1F875BA8021C1455122CE08FF9E22745D6172FBF35B25D5713A1243A637245599EA5D2A08437ECAAC7E13C790CVBv2M" TargetMode="External"/><Relationship Id="rId59" Type="http://schemas.openxmlformats.org/officeDocument/2006/relationships/hyperlink" Target="consultantplus://offline/ref=8A2E20CAFE0855A3DA630F1F875BA8021C1455122CE08FF9E22745D6172FBF35B25D5713A1243A627545599EA5D2A08437ECAAC7E13C790CVBv2M" TargetMode="External"/><Relationship Id="rId67" Type="http://schemas.openxmlformats.org/officeDocument/2006/relationships/hyperlink" Target="consultantplus://offline/ref=8A2E20CAFE0855A3DA630F1F875BA8021D1259172BEE8FF9E22745D6172FBF35B25D5713A124396F7545599EA5D2A08437ECAAC7E13C790CVBv2M" TargetMode="External"/><Relationship Id="rId20" Type="http://schemas.openxmlformats.org/officeDocument/2006/relationships/hyperlink" Target="consultantplus://offline/ref=8A2E20CAFE0855A3DA630F1F875BA8021C1A591227EE8FF9E22745D6172FBF35B25D5713A1243A677A45599EA5D2A08437ECAAC7E13C790CVBv2M" TargetMode="External"/><Relationship Id="rId41" Type="http://schemas.openxmlformats.org/officeDocument/2006/relationships/hyperlink" Target="consultantplus://offline/ref=8A2E20CAFE0855A3DA630F1F875BA8021D1259172BEE8FF9E22745D6172FBF35B25D5713A1243B607045599EA5D2A08437ECAAC7E13C790CVBv2M" TargetMode="External"/><Relationship Id="rId54" Type="http://schemas.openxmlformats.org/officeDocument/2006/relationships/hyperlink" Target="consultantplus://offline/ref=8A2E20CAFE0855A3DA630F1F875BA8021C1455122CE08FF9E22745D6172FBF35B25D5713A1243A627245599EA5D2A08437ECAAC7E13C790CVBv2M" TargetMode="External"/><Relationship Id="rId62" Type="http://schemas.openxmlformats.org/officeDocument/2006/relationships/hyperlink" Target="consultantplus://offline/ref=8A2E20CAFE0855A3DA630F1F875BA8021C1455122CE08FF9E22745D6172FBF35B25D5713A1243A627A45599EA5D2A08437ECAAC7E13C790CVBv2M" TargetMode="External"/><Relationship Id="rId70" Type="http://schemas.openxmlformats.org/officeDocument/2006/relationships/hyperlink" Target="consultantplus://offline/ref=8A2E20CAFE0855A3DA630F1F875BA8021C1455122CE08FF9E22745D6172FBF35B25D5713A1243A617545599EA5D2A08437ECAAC7E13C790CVB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5197</Words>
  <Characters>29628</Characters>
  <Application>Microsoft Office Word</Application>
  <DocSecurity>0</DocSecurity>
  <Lines>246</Lines>
  <Paragraphs>69</Paragraphs>
  <ScaleCrop>false</ScaleCrop>
  <Company/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2019-04-18T12:47:00Z</dcterms:created>
  <dcterms:modified xsi:type="dcterms:W3CDTF">2019-04-18T12:48:00Z</dcterms:modified>
</cp:coreProperties>
</file>