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076033" w:rsidRDefault="00C10DB4" w:rsidP="00C10DB4">
      <w:pPr>
        <w:jc w:val="center"/>
        <w:rPr>
          <w:b/>
          <w:sz w:val="28"/>
          <w:szCs w:val="28"/>
          <w:u w:val="single"/>
        </w:rPr>
      </w:pPr>
      <w:r w:rsidRPr="00076033">
        <w:rPr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076033" w:rsidRDefault="00C10DB4" w:rsidP="00C10DB4">
      <w:pPr>
        <w:jc w:val="center"/>
        <w:rPr>
          <w:b/>
          <w:sz w:val="16"/>
          <w:szCs w:val="16"/>
          <w:u w:val="single"/>
        </w:rPr>
      </w:pPr>
    </w:p>
    <w:p w:rsidR="00C10DB4" w:rsidRPr="00076033" w:rsidRDefault="00C10DB4" w:rsidP="00C10DB4">
      <w:pPr>
        <w:spacing w:line="216" w:lineRule="auto"/>
        <w:jc w:val="center"/>
        <w:rPr>
          <w:sz w:val="18"/>
          <w:szCs w:val="18"/>
        </w:rPr>
      </w:pPr>
      <w:r w:rsidRPr="00076033">
        <w:rPr>
          <w:sz w:val="18"/>
          <w:szCs w:val="18"/>
        </w:rPr>
        <w:t xml:space="preserve">ул. Спасская, д.3, </w:t>
      </w:r>
      <w:proofErr w:type="spellStart"/>
      <w:r w:rsidRPr="00076033">
        <w:rPr>
          <w:sz w:val="18"/>
          <w:szCs w:val="18"/>
        </w:rPr>
        <w:t>г</w:t>
      </w:r>
      <w:proofErr w:type="gramStart"/>
      <w:r w:rsidRPr="00076033">
        <w:rPr>
          <w:sz w:val="18"/>
          <w:szCs w:val="18"/>
        </w:rPr>
        <w:t>.У</w:t>
      </w:r>
      <w:proofErr w:type="gramEnd"/>
      <w:r w:rsidRPr="00076033">
        <w:rPr>
          <w:sz w:val="18"/>
          <w:szCs w:val="18"/>
        </w:rPr>
        <w:t>льяновск</w:t>
      </w:r>
      <w:proofErr w:type="spellEnd"/>
      <w:r w:rsidRPr="00076033">
        <w:rPr>
          <w:sz w:val="18"/>
          <w:szCs w:val="18"/>
        </w:rPr>
        <w:t xml:space="preserve">, 432017  тел.: (8422) 41-40-24   </w:t>
      </w:r>
      <w:r w:rsidRPr="00076033">
        <w:rPr>
          <w:sz w:val="18"/>
          <w:szCs w:val="18"/>
          <w:lang w:val="en-US"/>
        </w:rPr>
        <w:t>E</w:t>
      </w:r>
      <w:r w:rsidRPr="00076033">
        <w:rPr>
          <w:sz w:val="18"/>
          <w:szCs w:val="18"/>
        </w:rPr>
        <w:t>-</w:t>
      </w:r>
      <w:r w:rsidRPr="00076033">
        <w:rPr>
          <w:sz w:val="18"/>
          <w:szCs w:val="18"/>
          <w:lang w:val="en-US"/>
        </w:rPr>
        <w:t>mail</w:t>
      </w:r>
      <w:r w:rsidRPr="00076033">
        <w:rPr>
          <w:sz w:val="18"/>
          <w:szCs w:val="18"/>
        </w:rPr>
        <w:t xml:space="preserve">: </w:t>
      </w:r>
      <w:proofErr w:type="spellStart"/>
      <w:r w:rsidRPr="00076033">
        <w:rPr>
          <w:sz w:val="18"/>
          <w:szCs w:val="18"/>
          <w:lang w:val="en-US"/>
        </w:rPr>
        <w:t>econom</w:t>
      </w:r>
      <w:proofErr w:type="spellEnd"/>
      <w:r w:rsidRPr="00076033">
        <w:rPr>
          <w:sz w:val="18"/>
          <w:szCs w:val="18"/>
        </w:rPr>
        <w:t>@</w:t>
      </w:r>
      <w:proofErr w:type="spellStart"/>
      <w:r w:rsidRPr="00076033">
        <w:rPr>
          <w:sz w:val="18"/>
          <w:szCs w:val="18"/>
          <w:lang w:val="en-US"/>
        </w:rPr>
        <w:t>ulgov</w:t>
      </w:r>
      <w:proofErr w:type="spellEnd"/>
      <w:r w:rsidRPr="00076033">
        <w:rPr>
          <w:sz w:val="18"/>
          <w:szCs w:val="18"/>
        </w:rPr>
        <w:t>.</w:t>
      </w:r>
      <w:proofErr w:type="spellStart"/>
      <w:r w:rsidRPr="00076033">
        <w:rPr>
          <w:sz w:val="18"/>
          <w:szCs w:val="18"/>
          <w:lang w:val="en-US"/>
        </w:rPr>
        <w:t>ru</w:t>
      </w:r>
      <w:proofErr w:type="spellEnd"/>
    </w:p>
    <w:p w:rsidR="00C10DB4" w:rsidRPr="00076033" w:rsidRDefault="00C10DB4" w:rsidP="00C10DB4">
      <w:pPr>
        <w:spacing w:line="216" w:lineRule="auto"/>
        <w:jc w:val="center"/>
        <w:rPr>
          <w:sz w:val="18"/>
          <w:szCs w:val="18"/>
        </w:rPr>
      </w:pPr>
      <w:r w:rsidRPr="00076033">
        <w:rPr>
          <w:sz w:val="18"/>
          <w:szCs w:val="18"/>
        </w:rPr>
        <w:t>ОКПО 25480722, ОГРН 1047301019776,  ИНН/КПП 7325050230/732501001</w:t>
      </w:r>
    </w:p>
    <w:p w:rsidR="00C10DB4" w:rsidRPr="00076033" w:rsidRDefault="00C10DB4" w:rsidP="00C10DB4">
      <w:pPr>
        <w:jc w:val="center"/>
        <w:rPr>
          <w:b/>
          <w:sz w:val="28"/>
          <w:szCs w:val="28"/>
        </w:rPr>
      </w:pPr>
    </w:p>
    <w:p w:rsidR="00C10DB4" w:rsidRPr="00076033" w:rsidRDefault="00C10DB4" w:rsidP="00C10DB4">
      <w:pPr>
        <w:jc w:val="center"/>
        <w:rPr>
          <w:b/>
          <w:sz w:val="28"/>
          <w:szCs w:val="28"/>
        </w:rPr>
      </w:pPr>
    </w:p>
    <w:p w:rsidR="00C10DB4" w:rsidRPr="00076033" w:rsidRDefault="00C10DB4" w:rsidP="00C10DB4">
      <w:pPr>
        <w:jc w:val="center"/>
        <w:rPr>
          <w:b/>
          <w:caps/>
          <w:sz w:val="28"/>
          <w:szCs w:val="28"/>
        </w:rPr>
      </w:pPr>
      <w:r w:rsidRPr="00076033">
        <w:rPr>
          <w:b/>
          <w:caps/>
          <w:sz w:val="28"/>
          <w:szCs w:val="28"/>
        </w:rPr>
        <w:t>Заключение</w:t>
      </w:r>
    </w:p>
    <w:p w:rsidR="00C10DB4" w:rsidRPr="00076033" w:rsidRDefault="00C10DB4" w:rsidP="00C10DB4">
      <w:pPr>
        <w:jc w:val="center"/>
        <w:rPr>
          <w:b/>
          <w:sz w:val="28"/>
          <w:szCs w:val="28"/>
        </w:rPr>
      </w:pPr>
    </w:p>
    <w:p w:rsidR="00C10DB4" w:rsidRPr="00076033" w:rsidRDefault="00C10DB4" w:rsidP="009B7FBC">
      <w:pPr>
        <w:jc w:val="center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об оценке регулирующего воздействия проекта постановления Правительства Ульяновской области «</w:t>
      </w:r>
      <w:r w:rsidR="009B7FBC" w:rsidRPr="00076033">
        <w:rPr>
          <w:b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и признании </w:t>
      </w:r>
      <w:proofErr w:type="gramStart"/>
      <w:r w:rsidR="009B7FBC" w:rsidRPr="00076033">
        <w:rPr>
          <w:b/>
          <w:sz w:val="28"/>
          <w:szCs w:val="28"/>
        </w:rPr>
        <w:t>утратившим</w:t>
      </w:r>
      <w:proofErr w:type="gramEnd"/>
      <w:r w:rsidR="009B7FBC" w:rsidRPr="00076033">
        <w:rPr>
          <w:b/>
          <w:sz w:val="28"/>
          <w:szCs w:val="28"/>
        </w:rPr>
        <w:t xml:space="preserve"> силу постановления Правительства Ульяновской области от 20.06.2014 №249-П»</w:t>
      </w:r>
    </w:p>
    <w:p w:rsidR="00C10DB4" w:rsidRPr="00076033" w:rsidRDefault="00C10DB4" w:rsidP="00C10DB4">
      <w:pPr>
        <w:jc w:val="center"/>
        <w:rPr>
          <w:b/>
          <w:sz w:val="28"/>
          <w:szCs w:val="28"/>
        </w:rPr>
      </w:pPr>
    </w:p>
    <w:p w:rsidR="00C10DB4" w:rsidRPr="00076033" w:rsidRDefault="00C10DB4" w:rsidP="00C10DB4">
      <w:pPr>
        <w:jc w:val="center"/>
        <w:rPr>
          <w:b/>
          <w:sz w:val="28"/>
          <w:szCs w:val="28"/>
        </w:rPr>
      </w:pPr>
    </w:p>
    <w:p w:rsidR="00C10DB4" w:rsidRPr="00076033" w:rsidRDefault="00C10DB4" w:rsidP="00C10DB4">
      <w:pPr>
        <w:ind w:firstLine="720"/>
        <w:jc w:val="both"/>
        <w:rPr>
          <w:sz w:val="28"/>
          <w:szCs w:val="28"/>
        </w:rPr>
      </w:pPr>
      <w:proofErr w:type="gramStart"/>
      <w:r w:rsidRPr="00076033">
        <w:rPr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076033">
        <w:rPr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076033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076033">
        <w:rPr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постановления Правительства Ульяновской области </w:t>
      </w:r>
      <w:bookmarkStart w:id="0" w:name="_GoBack"/>
      <w:bookmarkEnd w:id="0"/>
      <w:r w:rsidRPr="00076033">
        <w:rPr>
          <w:sz w:val="28"/>
          <w:szCs w:val="28"/>
        </w:rPr>
        <w:t>«О внесении изменений</w:t>
      </w:r>
      <w:proofErr w:type="gramEnd"/>
      <w:r w:rsidRPr="00076033">
        <w:rPr>
          <w:sz w:val="28"/>
          <w:szCs w:val="28"/>
        </w:rPr>
        <w:t xml:space="preserve"> в </w:t>
      </w:r>
      <w:r w:rsidR="009B7FBC" w:rsidRPr="00076033">
        <w:rPr>
          <w:sz w:val="28"/>
          <w:szCs w:val="28"/>
        </w:rPr>
        <w:t xml:space="preserve">отдельные нормативные правовые акты Правительства Ульяновской области и признании утратившим силу постановления Правительства Ульяновской области от 20.06.2014 №249-П» </w:t>
      </w:r>
      <w:r w:rsidRPr="00076033">
        <w:rPr>
          <w:sz w:val="28"/>
          <w:szCs w:val="28"/>
        </w:rPr>
        <w:t>(далее – проект акта), подготовленный и направленный для подготовки настоящего заключения Министерством агропромышленного комплекса и развития сельских территорий Ульяновской области (далее – разработчик акта), и сообщает следующее.</w:t>
      </w:r>
    </w:p>
    <w:p w:rsidR="00C10DB4" w:rsidRPr="00076033" w:rsidRDefault="00C10DB4" w:rsidP="00C10DB4">
      <w:pPr>
        <w:ind w:firstLine="708"/>
        <w:jc w:val="both"/>
        <w:rPr>
          <w:b/>
          <w:sz w:val="28"/>
          <w:szCs w:val="28"/>
        </w:rPr>
      </w:pPr>
    </w:p>
    <w:p w:rsidR="00C10DB4" w:rsidRPr="00076033" w:rsidRDefault="00C10DB4" w:rsidP="00C10DB4">
      <w:pPr>
        <w:ind w:firstLine="709"/>
        <w:jc w:val="both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1. Описание предлагаемого регулирования.</w:t>
      </w:r>
    </w:p>
    <w:p w:rsidR="005E7629" w:rsidRPr="00076033" w:rsidRDefault="00C10DB4" w:rsidP="00C10DB4">
      <w:pPr>
        <w:spacing w:line="230" w:lineRule="auto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Проект акта разработан </w:t>
      </w:r>
      <w:r w:rsidR="005E7629" w:rsidRPr="00076033">
        <w:rPr>
          <w:sz w:val="28"/>
          <w:szCs w:val="28"/>
        </w:rPr>
        <w:t>на основании:</w:t>
      </w:r>
    </w:p>
    <w:p w:rsidR="005E7629" w:rsidRPr="00076033" w:rsidRDefault="005E7629" w:rsidP="00C10DB4">
      <w:pPr>
        <w:spacing w:line="230" w:lineRule="auto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1. Федерального закона от 28.11.2018 №457-ФЗ «О внесении изменений в Бюджетный кодекс Российской Федерации и отдельные законодательные акты </w:t>
      </w:r>
      <w:r w:rsidRPr="00076033">
        <w:rPr>
          <w:sz w:val="28"/>
          <w:szCs w:val="28"/>
        </w:rPr>
        <w:lastRenderedPageBreak/>
        <w:t>Российской Федерации и установления особенностей исполнения федерального бюджета в 2019 году»;</w:t>
      </w:r>
    </w:p>
    <w:p w:rsidR="005E7629" w:rsidRPr="00076033" w:rsidRDefault="005E7629" w:rsidP="00C10DB4">
      <w:pPr>
        <w:spacing w:line="230" w:lineRule="auto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>2. Федерального закона от 27.11</w:t>
      </w:r>
      <w:r w:rsidR="00DE0DCC" w:rsidRPr="00076033">
        <w:rPr>
          <w:sz w:val="28"/>
          <w:szCs w:val="28"/>
        </w:rPr>
        <w:t>.2018 №424-ФЗ</w:t>
      </w:r>
      <w:r w:rsidRPr="00076033">
        <w:rPr>
          <w:sz w:val="28"/>
          <w:szCs w:val="28"/>
        </w:rPr>
        <w:t xml:space="preserve"> «О внесении изменений в части первую и вторую Налогового кодекса Российской Федерации о налогах и сборах»;</w:t>
      </w:r>
    </w:p>
    <w:p w:rsidR="00A4062C" w:rsidRPr="00076033" w:rsidRDefault="005E7629" w:rsidP="00C10DB4">
      <w:pPr>
        <w:spacing w:line="230" w:lineRule="auto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3. </w:t>
      </w:r>
      <w:r w:rsidR="00543419" w:rsidRPr="00076033">
        <w:rPr>
          <w:sz w:val="28"/>
          <w:szCs w:val="28"/>
        </w:rPr>
        <w:t>П</w:t>
      </w:r>
      <w:r w:rsidR="00C10DB4" w:rsidRPr="00076033">
        <w:rPr>
          <w:sz w:val="28"/>
          <w:szCs w:val="28"/>
        </w:rPr>
        <w:t>остановлени</w:t>
      </w:r>
      <w:r w:rsidRPr="00076033">
        <w:rPr>
          <w:sz w:val="28"/>
          <w:szCs w:val="28"/>
        </w:rPr>
        <w:t>я</w:t>
      </w:r>
      <w:r w:rsidR="00C10DB4" w:rsidRPr="00076033">
        <w:rPr>
          <w:sz w:val="28"/>
          <w:szCs w:val="28"/>
        </w:rPr>
        <w:t xml:space="preserve"> Правительства Российской Федерации от </w:t>
      </w:r>
      <w:r w:rsidRPr="00076033">
        <w:rPr>
          <w:sz w:val="28"/>
          <w:szCs w:val="28"/>
        </w:rPr>
        <w:t>08.02.2019</w:t>
      </w:r>
      <w:r w:rsidR="00C10DB4" w:rsidRPr="00076033">
        <w:rPr>
          <w:sz w:val="28"/>
          <w:szCs w:val="28"/>
        </w:rPr>
        <w:t xml:space="preserve"> </w:t>
      </w:r>
      <w:r w:rsidRPr="00076033">
        <w:rPr>
          <w:sz w:val="28"/>
          <w:szCs w:val="28"/>
        </w:rPr>
        <w:br/>
      </w:r>
      <w:r w:rsidR="00C10DB4" w:rsidRPr="00076033">
        <w:rPr>
          <w:sz w:val="28"/>
          <w:szCs w:val="28"/>
        </w:rPr>
        <w:t xml:space="preserve">№ </w:t>
      </w:r>
      <w:r w:rsidRPr="00076033">
        <w:rPr>
          <w:sz w:val="28"/>
          <w:szCs w:val="28"/>
        </w:rPr>
        <w:t>98</w:t>
      </w:r>
      <w:r w:rsidR="00C10DB4" w:rsidRPr="00076033">
        <w:rPr>
          <w:sz w:val="28"/>
          <w:szCs w:val="28"/>
        </w:rPr>
        <w:t xml:space="preserve"> «</w:t>
      </w:r>
      <w:r w:rsidR="00C10DB4" w:rsidRPr="00076033">
        <w:rPr>
          <w:rFonts w:eastAsia="Calibri"/>
          <w:sz w:val="28"/>
          <w:szCs w:val="28"/>
          <w:lang w:eastAsia="en-US"/>
        </w:rPr>
        <w:t xml:space="preserve">О внесении изменений </w:t>
      </w:r>
      <w:r w:rsidR="00C10DB4" w:rsidRPr="00076033">
        <w:rPr>
          <w:sz w:val="28"/>
          <w:szCs w:val="28"/>
        </w:rPr>
        <w:t>в</w:t>
      </w:r>
      <w:r w:rsidRPr="00076033">
        <w:rPr>
          <w:sz w:val="28"/>
          <w:szCs w:val="28"/>
        </w:rPr>
        <w:t xml:space="preserve"> постановление Правительства Российской Федерации от 14.07.2012 №717»</w:t>
      </w:r>
      <w:r w:rsidR="00A4062C" w:rsidRPr="00076033">
        <w:rPr>
          <w:sz w:val="28"/>
          <w:szCs w:val="28"/>
        </w:rPr>
        <w:t>;</w:t>
      </w:r>
    </w:p>
    <w:p w:rsidR="00CB3BF6" w:rsidRPr="00076033" w:rsidRDefault="00543419" w:rsidP="00C10DB4">
      <w:pPr>
        <w:spacing w:line="230" w:lineRule="auto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4. </w:t>
      </w:r>
      <w:proofErr w:type="gramStart"/>
      <w:r w:rsidRPr="00076033">
        <w:rPr>
          <w:sz w:val="28"/>
          <w:szCs w:val="28"/>
        </w:rPr>
        <w:t>П</w:t>
      </w:r>
      <w:r w:rsidR="00A4062C" w:rsidRPr="00076033">
        <w:rPr>
          <w:sz w:val="28"/>
          <w:szCs w:val="28"/>
        </w:rPr>
        <w:t>риказа Федеральной налоговой службы Российской Федерации от 02.10.2018 №ММВ-7-11/566@ «Об утверждении формы сведений о доходах физических лиц и суммах налога на доходы физических лиц,</w:t>
      </w:r>
      <w:r w:rsidR="00CB3BF6" w:rsidRPr="00076033">
        <w:rPr>
          <w:sz w:val="28"/>
          <w:szCs w:val="28"/>
        </w:rPr>
        <w:t xml:space="preserve"> порядка заполнения и формата её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</w:t>
      </w:r>
      <w:proofErr w:type="gramEnd"/>
      <w:r w:rsidR="00CB3BF6" w:rsidRPr="00076033">
        <w:rPr>
          <w:sz w:val="28"/>
          <w:szCs w:val="28"/>
        </w:rPr>
        <w:t xml:space="preserve"> </w:t>
      </w:r>
      <w:proofErr w:type="gramStart"/>
      <w:r w:rsidR="00CB3BF6" w:rsidRPr="00076033">
        <w:rPr>
          <w:sz w:val="28"/>
          <w:szCs w:val="28"/>
        </w:rPr>
        <w:t>суммах</w:t>
      </w:r>
      <w:proofErr w:type="gramEnd"/>
      <w:r w:rsidR="00CB3BF6" w:rsidRPr="00076033">
        <w:rPr>
          <w:sz w:val="28"/>
          <w:szCs w:val="28"/>
        </w:rPr>
        <w:t xml:space="preserve"> дохода, с которого не удержан налог, и сумме неудержанного налога на доходы физических лиц».</w:t>
      </w:r>
    </w:p>
    <w:p w:rsidR="002906F5" w:rsidRDefault="00C10DB4" w:rsidP="00AD3B4A">
      <w:pPr>
        <w:ind w:firstLine="720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Проектом акта </w:t>
      </w:r>
      <w:r w:rsidR="00104E43" w:rsidRPr="00076033">
        <w:rPr>
          <w:sz w:val="28"/>
          <w:szCs w:val="28"/>
        </w:rPr>
        <w:t>предусматривае</w:t>
      </w:r>
      <w:r w:rsidR="00543419" w:rsidRPr="00076033">
        <w:rPr>
          <w:sz w:val="28"/>
          <w:szCs w:val="28"/>
        </w:rPr>
        <w:t xml:space="preserve">тся </w:t>
      </w:r>
      <w:r w:rsidR="00104E43" w:rsidRPr="00076033">
        <w:rPr>
          <w:sz w:val="28"/>
          <w:szCs w:val="28"/>
        </w:rPr>
        <w:t>внесений изменений</w:t>
      </w:r>
      <w:r w:rsidR="00543419" w:rsidRPr="00076033">
        <w:rPr>
          <w:sz w:val="28"/>
          <w:szCs w:val="28"/>
        </w:rPr>
        <w:t xml:space="preserve"> в региональные правила предоставления субсидий</w:t>
      </w:r>
      <w:r w:rsidR="00104E43" w:rsidRPr="00076033">
        <w:rPr>
          <w:sz w:val="28"/>
          <w:szCs w:val="28"/>
        </w:rPr>
        <w:t xml:space="preserve"> сельскохозяйственным товаропроизводителям</w:t>
      </w:r>
      <w:r w:rsidR="00543419" w:rsidRPr="00076033">
        <w:rPr>
          <w:sz w:val="28"/>
          <w:szCs w:val="28"/>
        </w:rPr>
        <w:t xml:space="preserve"> в части</w:t>
      </w:r>
      <w:r w:rsidR="002906F5">
        <w:rPr>
          <w:sz w:val="28"/>
          <w:szCs w:val="28"/>
        </w:rPr>
        <w:t>:</w:t>
      </w:r>
    </w:p>
    <w:p w:rsidR="002906F5" w:rsidRDefault="002906F5" w:rsidP="00AD3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419" w:rsidRPr="00076033">
        <w:rPr>
          <w:sz w:val="28"/>
          <w:szCs w:val="28"/>
        </w:rPr>
        <w:t xml:space="preserve">дополнения их отдельными </w:t>
      </w:r>
      <w:r w:rsidR="00543419" w:rsidRPr="00076033">
        <w:rPr>
          <w:rFonts w:eastAsiaTheme="minorHAnsi"/>
          <w:bCs/>
          <w:sz w:val="28"/>
          <w:szCs w:val="28"/>
          <w:lang w:eastAsia="en-US"/>
        </w:rPr>
        <w:t xml:space="preserve">условиями предоставления субсидий из областного бюджета Ульяновской области в целях оказания поддержки </w:t>
      </w:r>
      <w:proofErr w:type="spellStart"/>
      <w:r w:rsidR="00104E43" w:rsidRPr="00076033">
        <w:rPr>
          <w:rFonts w:eastAsiaTheme="minorHAnsi"/>
          <w:bCs/>
          <w:sz w:val="28"/>
          <w:szCs w:val="28"/>
          <w:lang w:eastAsia="en-US"/>
        </w:rPr>
        <w:t>сельхозтоваропроизводителей</w:t>
      </w:r>
      <w:proofErr w:type="spellEnd"/>
      <w:r>
        <w:rPr>
          <w:sz w:val="28"/>
          <w:szCs w:val="28"/>
        </w:rPr>
        <w:t>;</w:t>
      </w:r>
    </w:p>
    <w:p w:rsidR="002906F5" w:rsidRDefault="002906F5" w:rsidP="00AD3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уточнения</w:t>
      </w:r>
      <w:r w:rsidR="00543419" w:rsidRPr="00076033">
        <w:rPr>
          <w:sz w:val="28"/>
          <w:szCs w:val="28"/>
        </w:rPr>
        <w:t xml:space="preserve"> т</w:t>
      </w:r>
      <w:r>
        <w:rPr>
          <w:sz w:val="28"/>
          <w:szCs w:val="28"/>
        </w:rPr>
        <w:t>ребований</w:t>
      </w:r>
      <w:r w:rsidR="00543419" w:rsidRPr="00076033">
        <w:rPr>
          <w:sz w:val="28"/>
          <w:szCs w:val="28"/>
        </w:rPr>
        <w:t xml:space="preserve">, которым должны соответствовать </w:t>
      </w:r>
      <w:r w:rsidR="00076033" w:rsidRPr="00076033">
        <w:rPr>
          <w:sz w:val="28"/>
          <w:szCs w:val="28"/>
        </w:rPr>
        <w:t>сельскохозяйственные товаропроизводители</w:t>
      </w:r>
      <w:r w:rsidR="00543419" w:rsidRPr="00076033">
        <w:rPr>
          <w:sz w:val="28"/>
          <w:szCs w:val="28"/>
        </w:rPr>
        <w:t xml:space="preserve"> для получения субсидии из областного бюдже</w:t>
      </w:r>
      <w:r w:rsidR="00AD3B4A" w:rsidRPr="00076033">
        <w:rPr>
          <w:sz w:val="28"/>
          <w:szCs w:val="28"/>
        </w:rPr>
        <w:t>т</w:t>
      </w:r>
      <w:r>
        <w:rPr>
          <w:sz w:val="28"/>
          <w:szCs w:val="28"/>
        </w:rPr>
        <w:t>а Ульяновской области;</w:t>
      </w:r>
    </w:p>
    <w:p w:rsidR="004F0F3B" w:rsidRDefault="002906F5" w:rsidP="00AD3B4A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- корректировки</w:t>
      </w:r>
      <w:r w:rsidR="00AD3B4A" w:rsidRPr="00076033">
        <w:rPr>
          <w:rFonts w:eastAsiaTheme="minorHAnsi"/>
          <w:bCs/>
          <w:sz w:val="28"/>
          <w:szCs w:val="28"/>
          <w:lang w:eastAsia="en-US"/>
        </w:rPr>
        <w:t xml:space="preserve"> переч</w:t>
      </w:r>
      <w:r>
        <w:rPr>
          <w:rFonts w:eastAsiaTheme="minorHAnsi"/>
          <w:bCs/>
          <w:sz w:val="28"/>
          <w:szCs w:val="28"/>
          <w:lang w:eastAsia="en-US"/>
        </w:rPr>
        <w:t>ня документов, необходимых</w:t>
      </w:r>
      <w:r w:rsidR="00AD3B4A" w:rsidRPr="00076033">
        <w:rPr>
          <w:rFonts w:eastAsiaTheme="minorHAnsi"/>
          <w:bCs/>
          <w:sz w:val="28"/>
          <w:szCs w:val="28"/>
          <w:lang w:eastAsia="en-US"/>
        </w:rPr>
        <w:t xml:space="preserve"> для получения субсидий</w:t>
      </w:r>
      <w:r w:rsidR="004F0F3B">
        <w:rPr>
          <w:rFonts w:eastAsiaTheme="minorHAnsi"/>
          <w:bCs/>
          <w:sz w:val="28"/>
          <w:szCs w:val="28"/>
          <w:lang w:eastAsia="en-US"/>
        </w:rPr>
        <w:t>;</w:t>
      </w:r>
    </w:p>
    <w:p w:rsidR="002906F5" w:rsidRDefault="004F0F3B" w:rsidP="00AD3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4A" w:rsidRPr="00076033">
        <w:rPr>
          <w:sz w:val="28"/>
          <w:szCs w:val="28"/>
        </w:rPr>
        <w:t>вн</w:t>
      </w:r>
      <w:r w:rsidR="002906F5">
        <w:rPr>
          <w:sz w:val="28"/>
          <w:szCs w:val="28"/>
        </w:rPr>
        <w:t>есения изменений</w:t>
      </w:r>
      <w:r w:rsidR="00AD3B4A" w:rsidRPr="00076033">
        <w:rPr>
          <w:sz w:val="28"/>
          <w:szCs w:val="28"/>
        </w:rPr>
        <w:t xml:space="preserve"> технического характера</w:t>
      </w:r>
      <w:r w:rsidR="002906F5">
        <w:rPr>
          <w:sz w:val="28"/>
          <w:szCs w:val="28"/>
        </w:rPr>
        <w:t>.</w:t>
      </w:r>
    </w:p>
    <w:p w:rsidR="00AD3B4A" w:rsidRPr="00076033" w:rsidRDefault="002906F5" w:rsidP="00AD3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следующие </w:t>
      </w:r>
      <w:r w:rsidR="00AD3B4A" w:rsidRPr="00076033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Ульяновской области</w:t>
      </w:r>
      <w:r w:rsidR="00AD3B4A" w:rsidRPr="00076033">
        <w:rPr>
          <w:sz w:val="28"/>
          <w:szCs w:val="28"/>
        </w:rPr>
        <w:t>:</w:t>
      </w:r>
    </w:p>
    <w:p w:rsidR="00855667" w:rsidRPr="00076033" w:rsidRDefault="00855667" w:rsidP="00C10DB4">
      <w:pPr>
        <w:ind w:firstLine="720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- в </w:t>
      </w:r>
      <w:r w:rsidRPr="00076033">
        <w:rPr>
          <w:spacing w:val="-4"/>
          <w:sz w:val="28"/>
          <w:szCs w:val="28"/>
        </w:rPr>
        <w:t>постановление</w:t>
      </w:r>
      <w:r w:rsidRPr="00076033">
        <w:rPr>
          <w:sz w:val="28"/>
          <w:szCs w:val="28"/>
        </w:rPr>
        <w:t xml:space="preserve"> Правительства Ульяновской области</w:t>
      </w:r>
      <w:r w:rsidRPr="00076033">
        <w:rPr>
          <w:sz w:val="28"/>
          <w:szCs w:val="28"/>
        </w:rPr>
        <w:br/>
        <w:t>от 06.03.2014 № 85-П «</w:t>
      </w:r>
      <w:r w:rsidRPr="00076033">
        <w:rPr>
          <w:rFonts w:eastAsiaTheme="minorHAnsi"/>
          <w:sz w:val="28"/>
          <w:szCs w:val="28"/>
          <w:lang w:eastAsia="en-US"/>
        </w:rPr>
        <w:t xml:space="preserve">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их экономической деятельности в области растениеводства, животноводства </w:t>
      </w:r>
      <w:r w:rsidRPr="00076033">
        <w:rPr>
          <w:rFonts w:eastAsiaTheme="minorHAnsi"/>
          <w:sz w:val="28"/>
          <w:szCs w:val="28"/>
          <w:lang w:eastAsia="en-US"/>
        </w:rPr>
        <w:br/>
        <w:t>и рыбоводства</w:t>
      </w:r>
      <w:r w:rsidRPr="00076033">
        <w:rPr>
          <w:sz w:val="28"/>
          <w:szCs w:val="28"/>
        </w:rPr>
        <w:t>»;</w:t>
      </w:r>
    </w:p>
    <w:p w:rsidR="00855667" w:rsidRPr="00076033" w:rsidRDefault="00855667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6033">
        <w:rPr>
          <w:sz w:val="28"/>
          <w:szCs w:val="28"/>
        </w:rPr>
        <w:t xml:space="preserve">- в </w:t>
      </w:r>
      <w:r w:rsidRPr="00076033">
        <w:rPr>
          <w:rFonts w:eastAsiaTheme="minorHAnsi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от </w:t>
      </w:r>
      <w:r w:rsidRPr="00076033">
        <w:rPr>
          <w:sz w:val="28"/>
          <w:szCs w:val="28"/>
        </w:rPr>
        <w:t>06.03.2014 № 87-П</w:t>
      </w:r>
      <w:r w:rsidRPr="00076033">
        <w:rPr>
          <w:rFonts w:eastAsiaTheme="minorHAnsi"/>
          <w:sz w:val="28"/>
          <w:szCs w:val="28"/>
          <w:lang w:eastAsia="en-US"/>
        </w:rPr>
        <w:t xml:space="preserve">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076033">
        <w:rPr>
          <w:rFonts w:eastAsiaTheme="minorHAnsi"/>
          <w:sz w:val="28"/>
          <w:szCs w:val="28"/>
          <w:lang w:eastAsia="en-US"/>
        </w:rPr>
        <w:br/>
      </w:r>
      <w:r w:rsidRPr="00076033">
        <w:rPr>
          <w:rFonts w:eastAsiaTheme="minorHAnsi"/>
          <w:sz w:val="28"/>
          <w:szCs w:val="28"/>
          <w:lang w:eastAsia="en-US"/>
        </w:rPr>
        <w:lastRenderedPageBreak/>
        <w:t>и займам, полученным в сельскохозяйственных кредитных потребительских кооперативах»;</w:t>
      </w:r>
      <w:proofErr w:type="gramEnd"/>
    </w:p>
    <w:p w:rsidR="00855667" w:rsidRPr="00076033" w:rsidRDefault="00855667" w:rsidP="00C10DB4">
      <w:pPr>
        <w:ind w:firstLine="720"/>
        <w:jc w:val="both"/>
        <w:rPr>
          <w:sz w:val="28"/>
          <w:szCs w:val="28"/>
        </w:rPr>
      </w:pPr>
      <w:r w:rsidRPr="00076033">
        <w:rPr>
          <w:rFonts w:eastAsiaTheme="minorHAnsi"/>
          <w:sz w:val="28"/>
          <w:szCs w:val="28"/>
          <w:lang w:eastAsia="en-US"/>
        </w:rPr>
        <w:t xml:space="preserve">- </w:t>
      </w:r>
      <w:r w:rsidR="00FB1ADA" w:rsidRPr="00076033">
        <w:rPr>
          <w:sz w:val="28"/>
          <w:szCs w:val="28"/>
        </w:rPr>
        <w:t>в постановление Правительства Ульяновской области</w:t>
      </w:r>
      <w:r w:rsidR="00FB1ADA" w:rsidRPr="00076033">
        <w:rPr>
          <w:sz w:val="28"/>
          <w:szCs w:val="28"/>
        </w:rPr>
        <w:br/>
        <w:t>от 15.04.2014 № 131-П «О некоторых мерах поощрения и популяризации достижений в сфере развития сельских территорий»;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sz w:val="28"/>
          <w:szCs w:val="28"/>
        </w:rPr>
        <w:t xml:space="preserve">- в </w:t>
      </w:r>
      <w:r w:rsidRPr="00076033">
        <w:rPr>
          <w:rFonts w:eastAsiaTheme="minorHAnsi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>от 2</w:t>
      </w:r>
      <w:r w:rsidRPr="00076033">
        <w:rPr>
          <w:sz w:val="28"/>
          <w:szCs w:val="28"/>
        </w:rPr>
        <w:t>0.05.2014 № 187-П</w:t>
      </w:r>
      <w:r w:rsidRPr="00076033">
        <w:rPr>
          <w:rFonts w:eastAsiaTheme="minorHAnsi"/>
          <w:sz w:val="28"/>
          <w:szCs w:val="28"/>
          <w:lang w:eastAsia="en-US"/>
        </w:rPr>
        <w:t xml:space="preserve"> «Об утверждении Правил предоставления сельскохозяй</w:t>
      </w:r>
      <w:r w:rsidRPr="00076033">
        <w:rPr>
          <w:rFonts w:eastAsiaTheme="minorHAnsi"/>
          <w:sz w:val="28"/>
          <w:szCs w:val="28"/>
          <w:lang w:eastAsia="en-US"/>
        </w:rPr>
        <w:softHyphen/>
        <w:t>ственным товаропроизводителям субсидий из областного бюджета Ульянов</w:t>
      </w:r>
      <w:r w:rsidRPr="00076033">
        <w:rPr>
          <w:rFonts w:eastAsiaTheme="minorHAnsi"/>
          <w:sz w:val="28"/>
          <w:szCs w:val="28"/>
          <w:lang w:eastAsia="en-US"/>
        </w:rPr>
        <w:softHyphen/>
        <w:t xml:space="preserve">ской области в целях возмещения части их затрат, связанных с развитием </w:t>
      </w:r>
      <w:proofErr w:type="spellStart"/>
      <w:r w:rsidRPr="00076033">
        <w:rPr>
          <w:rFonts w:eastAsiaTheme="minorHAnsi"/>
          <w:sz w:val="28"/>
          <w:szCs w:val="28"/>
          <w:lang w:eastAsia="en-US"/>
        </w:rPr>
        <w:t>подотрасли</w:t>
      </w:r>
      <w:proofErr w:type="spellEnd"/>
      <w:r w:rsidRPr="00076033">
        <w:rPr>
          <w:rFonts w:eastAsiaTheme="minorHAnsi"/>
          <w:sz w:val="28"/>
          <w:szCs w:val="28"/>
          <w:lang w:eastAsia="en-US"/>
        </w:rPr>
        <w:t xml:space="preserve"> растениеводства»;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rFonts w:eastAsiaTheme="minorHAnsi"/>
          <w:sz w:val="28"/>
          <w:szCs w:val="28"/>
          <w:lang w:eastAsia="en-US"/>
        </w:rPr>
        <w:t xml:space="preserve">- </w:t>
      </w:r>
      <w:r w:rsidRPr="00076033">
        <w:rPr>
          <w:sz w:val="28"/>
          <w:szCs w:val="28"/>
        </w:rPr>
        <w:t xml:space="preserve">в </w:t>
      </w:r>
      <w:r w:rsidRPr="00076033">
        <w:rPr>
          <w:rFonts w:eastAsiaTheme="minorHAnsi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>от 07.08.2014 № 346-П «О некоторых мерах, направленных на развитие потре</w:t>
      </w:r>
      <w:r w:rsidRPr="00076033">
        <w:rPr>
          <w:rFonts w:eastAsiaTheme="minorHAnsi"/>
          <w:sz w:val="28"/>
          <w:szCs w:val="28"/>
          <w:lang w:eastAsia="en-US"/>
        </w:rPr>
        <w:softHyphen/>
        <w:t>бительских обществ, сельскохозяйственных потребительских кооперативов, садоводческих и огороднических некоммерческих товариществ»;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6033">
        <w:rPr>
          <w:rFonts w:eastAsiaTheme="minorHAnsi"/>
          <w:sz w:val="28"/>
          <w:szCs w:val="28"/>
          <w:lang w:eastAsia="en-US"/>
        </w:rPr>
        <w:t xml:space="preserve">- </w:t>
      </w:r>
      <w:r w:rsidRPr="00076033">
        <w:rPr>
          <w:sz w:val="28"/>
          <w:szCs w:val="28"/>
        </w:rPr>
        <w:t xml:space="preserve">в </w:t>
      </w:r>
      <w:r w:rsidRPr="00076033">
        <w:rPr>
          <w:rFonts w:eastAsiaTheme="minorHAnsi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>от 11.03.2015 № 97-П «Об утверждении Порядка предоставления и расходова</w:t>
      </w:r>
      <w:r w:rsidRPr="00076033">
        <w:rPr>
          <w:rFonts w:eastAsiaTheme="minorHAnsi"/>
          <w:sz w:val="28"/>
          <w:szCs w:val="28"/>
          <w:lang w:eastAsia="en-US"/>
        </w:rPr>
        <w:softHyphen/>
        <w:t xml:space="preserve">ния субсидий, предусмотренных в областном бюджете Ульяновской области бюджетам муниципальных образований Ульяновской области на </w:t>
      </w:r>
      <w:proofErr w:type="spellStart"/>
      <w:r w:rsidRPr="00076033">
        <w:rPr>
          <w:rFonts w:eastAsiaTheme="minorHAnsi"/>
          <w:sz w:val="28"/>
          <w:szCs w:val="28"/>
          <w:lang w:eastAsia="en-US"/>
        </w:rPr>
        <w:t>софинансиро</w:t>
      </w:r>
      <w:r w:rsidRPr="00076033">
        <w:rPr>
          <w:rFonts w:eastAsiaTheme="minorHAnsi"/>
          <w:sz w:val="28"/>
          <w:szCs w:val="28"/>
          <w:lang w:eastAsia="en-US"/>
        </w:rPr>
        <w:softHyphen/>
        <w:t>вание</w:t>
      </w:r>
      <w:proofErr w:type="spellEnd"/>
      <w:r w:rsidRPr="00076033">
        <w:rPr>
          <w:rFonts w:eastAsiaTheme="minorHAnsi"/>
          <w:sz w:val="28"/>
          <w:szCs w:val="28"/>
          <w:lang w:eastAsia="en-US"/>
        </w:rPr>
        <w:t xml:space="preserve">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Pr="00076033">
        <w:rPr>
          <w:rFonts w:eastAsiaTheme="minorHAnsi"/>
          <w:sz w:val="28"/>
          <w:szCs w:val="28"/>
          <w:lang w:eastAsia="en-US"/>
        </w:rPr>
        <w:br/>
        <w:t>в рамках подпрограммы «Устойчивое развитие сельских территорий» государственной программы Ульяновской области «Развитие сельского хозяйства</w:t>
      </w:r>
      <w:proofErr w:type="gramEnd"/>
      <w:r w:rsidRPr="00076033">
        <w:rPr>
          <w:rFonts w:eastAsiaTheme="minorHAnsi"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076033">
        <w:rPr>
          <w:rFonts w:eastAsiaTheme="minorHAnsi"/>
          <w:sz w:val="28"/>
          <w:szCs w:val="28"/>
          <w:lang w:eastAsia="en-US"/>
        </w:rPr>
        <w:br/>
        <w:t>и продовольствия в Ульяновской области» на 2014-2020 годы»;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rFonts w:eastAsiaTheme="minorHAnsi"/>
          <w:sz w:val="28"/>
          <w:szCs w:val="28"/>
          <w:lang w:eastAsia="en-US"/>
        </w:rPr>
        <w:t xml:space="preserve">- </w:t>
      </w:r>
      <w:r w:rsidRPr="00076033">
        <w:rPr>
          <w:sz w:val="28"/>
          <w:szCs w:val="28"/>
        </w:rPr>
        <w:t xml:space="preserve">в </w:t>
      </w:r>
      <w:r w:rsidRPr="00076033">
        <w:rPr>
          <w:rFonts w:eastAsiaTheme="minorHAnsi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>от 19.08.2015 № 414-П «О Порядке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rFonts w:eastAsiaTheme="minorHAnsi"/>
          <w:sz w:val="28"/>
          <w:szCs w:val="28"/>
          <w:lang w:eastAsia="en-US"/>
        </w:rPr>
        <w:t xml:space="preserve">- </w:t>
      </w:r>
      <w:r w:rsidRPr="00076033">
        <w:rPr>
          <w:sz w:val="28"/>
          <w:szCs w:val="28"/>
        </w:rPr>
        <w:t xml:space="preserve">в </w:t>
      </w:r>
      <w:r w:rsidRPr="00076033">
        <w:rPr>
          <w:rFonts w:eastAsiaTheme="minorHAnsi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от 30.09.2016 № 455-П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Pr="00076033">
        <w:rPr>
          <w:rFonts w:eastAsiaTheme="minorHAnsi"/>
          <w:sz w:val="28"/>
          <w:szCs w:val="28"/>
          <w:lang w:eastAsia="en-US"/>
        </w:rPr>
        <w:br/>
        <w:t>со строительством жилых помещений»;</w:t>
      </w:r>
    </w:p>
    <w:p w:rsidR="00FB1ADA" w:rsidRPr="00076033" w:rsidRDefault="00FB1ADA" w:rsidP="00C10DB4">
      <w:pPr>
        <w:ind w:firstLine="720"/>
        <w:jc w:val="both"/>
        <w:rPr>
          <w:sz w:val="28"/>
          <w:szCs w:val="28"/>
        </w:rPr>
      </w:pPr>
      <w:r w:rsidRPr="00076033">
        <w:rPr>
          <w:rFonts w:eastAsiaTheme="minorHAnsi"/>
          <w:sz w:val="28"/>
          <w:szCs w:val="28"/>
          <w:lang w:eastAsia="en-US"/>
        </w:rPr>
        <w:t xml:space="preserve">- в постановление Правительства Ульяновской области от 15.09.2015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№ </w:t>
      </w:r>
      <w:r w:rsidRPr="00076033">
        <w:rPr>
          <w:sz w:val="28"/>
          <w:szCs w:val="28"/>
        </w:rPr>
        <w:t>463-П «</w:t>
      </w:r>
      <w:r w:rsidRPr="00076033">
        <w:rPr>
          <w:rFonts w:eastAsiaTheme="minorHAnsi"/>
          <w:sz w:val="28"/>
          <w:szCs w:val="28"/>
          <w:lang w:eastAsia="en-US"/>
        </w:rPr>
        <w:t>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затрат, связанных с созданием и (или) модернизацией объектов агропромышленного комплекса</w:t>
      </w:r>
      <w:r w:rsidRPr="00076033">
        <w:rPr>
          <w:sz w:val="28"/>
          <w:szCs w:val="28"/>
        </w:rPr>
        <w:t>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sz w:val="28"/>
          <w:szCs w:val="28"/>
        </w:rPr>
        <w:t>- в</w:t>
      </w:r>
      <w:r w:rsidRPr="00076033">
        <w:rPr>
          <w:rFonts w:eastAsiaTheme="minorHAnsi"/>
          <w:sz w:val="28"/>
          <w:szCs w:val="28"/>
          <w:lang w:eastAsia="en-US"/>
        </w:rPr>
        <w:t xml:space="preserve"> 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от 28.05.2018 № 229-П «Об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затрат, связанных </w:t>
      </w:r>
      <w:r w:rsidRPr="00076033">
        <w:rPr>
          <w:rFonts w:eastAsiaTheme="minorHAnsi"/>
          <w:sz w:val="28"/>
          <w:szCs w:val="28"/>
          <w:lang w:eastAsia="en-US"/>
        </w:rPr>
        <w:br/>
      </w:r>
      <w:r w:rsidRPr="00076033">
        <w:rPr>
          <w:rFonts w:eastAsiaTheme="minorHAnsi"/>
          <w:sz w:val="28"/>
          <w:szCs w:val="28"/>
          <w:lang w:eastAsia="en-US"/>
        </w:rPr>
        <w:lastRenderedPageBreak/>
        <w:t>с проведением агрохимического обследования земель сельскохозяйственного назначения»;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rFonts w:eastAsiaTheme="minorHAnsi"/>
          <w:sz w:val="28"/>
          <w:szCs w:val="28"/>
          <w:lang w:eastAsia="en-US"/>
        </w:rPr>
        <w:t xml:space="preserve">- в 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от 09.07.2018 № 309-П «Об утверждении Правил предоставления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и распределения субсидий из областного бюджета Ульяновской области бюджетам муниципальных образований Ульяновской области в целях </w:t>
      </w:r>
      <w:proofErr w:type="spellStart"/>
      <w:r w:rsidRPr="0007603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076033">
        <w:rPr>
          <w:rFonts w:eastAsiaTheme="minorHAnsi"/>
          <w:sz w:val="28"/>
          <w:szCs w:val="28"/>
          <w:lang w:eastAsia="en-US"/>
        </w:rPr>
        <w:t xml:space="preserve"> расходных обязательств, связанных с поддержкой местных инициатив граждан, проживающих в сельской местности»;</w:t>
      </w:r>
    </w:p>
    <w:p w:rsidR="00FB1ADA" w:rsidRPr="00076033" w:rsidRDefault="00FB1ADA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rFonts w:eastAsiaTheme="minorHAnsi"/>
          <w:sz w:val="28"/>
          <w:szCs w:val="28"/>
          <w:lang w:eastAsia="en-US"/>
        </w:rPr>
        <w:t xml:space="preserve">- </w:t>
      </w:r>
      <w:r w:rsidRPr="00076033">
        <w:rPr>
          <w:sz w:val="28"/>
          <w:szCs w:val="28"/>
        </w:rPr>
        <w:t xml:space="preserve">в </w:t>
      </w:r>
      <w:r w:rsidRPr="00076033">
        <w:rPr>
          <w:rFonts w:eastAsiaTheme="minorHAnsi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076033">
        <w:rPr>
          <w:rFonts w:eastAsiaTheme="minorHAnsi"/>
          <w:sz w:val="28"/>
          <w:szCs w:val="28"/>
          <w:lang w:eastAsia="en-US"/>
        </w:rPr>
        <w:br/>
        <w:t xml:space="preserve">от 27.09.2018 № 463-П «Об утверждении Правил предоставления и распределения субсидий из областного бюджета Ульяновской области бюджетам городских поселений Ульяновской области в целях </w:t>
      </w:r>
      <w:proofErr w:type="spellStart"/>
      <w:r w:rsidRPr="0007603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076033">
        <w:rPr>
          <w:rFonts w:eastAsiaTheme="minorHAnsi"/>
          <w:sz w:val="28"/>
          <w:szCs w:val="28"/>
          <w:lang w:eastAsia="en-US"/>
        </w:rPr>
        <w:t xml:space="preserve"> расходных обязательств, связанных с поддержкой местных инициатив граждан, проживающих в городских поселениях».</w:t>
      </w:r>
    </w:p>
    <w:p w:rsidR="00FB1ADA" w:rsidRPr="00076033" w:rsidRDefault="00AC0C08" w:rsidP="00C10DB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6033">
        <w:rPr>
          <w:rFonts w:eastAsiaTheme="minorHAnsi"/>
          <w:sz w:val="28"/>
          <w:szCs w:val="28"/>
          <w:lang w:eastAsia="en-US"/>
        </w:rPr>
        <w:t>Кроме того, п</w:t>
      </w:r>
      <w:r w:rsidR="00FB1ADA" w:rsidRPr="00076033">
        <w:rPr>
          <w:rFonts w:eastAsiaTheme="minorHAnsi"/>
          <w:sz w:val="28"/>
          <w:szCs w:val="28"/>
          <w:lang w:eastAsia="en-US"/>
        </w:rPr>
        <w:t xml:space="preserve">ризнаётся </w:t>
      </w:r>
      <w:r w:rsidR="00FB1ADA" w:rsidRPr="00076033">
        <w:rPr>
          <w:sz w:val="28"/>
          <w:szCs w:val="28"/>
        </w:rPr>
        <w:t>утратившим силу п</w:t>
      </w:r>
      <w:r w:rsidR="00FB1ADA" w:rsidRPr="00076033">
        <w:rPr>
          <w:rFonts w:eastAsiaTheme="minorHAnsi"/>
          <w:sz w:val="28"/>
          <w:szCs w:val="28"/>
          <w:lang w:eastAsia="en-US"/>
        </w:rPr>
        <w:t>остановление Правительства Ульяновской области от 20.06.2014 № 249-П «О Порядке предоставления субсидий из областного бюджета Ульяновской области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</w:t>
      </w:r>
      <w:r w:rsidR="00200FF2" w:rsidRPr="00076033">
        <w:rPr>
          <w:rFonts w:eastAsiaTheme="minorHAnsi"/>
          <w:sz w:val="28"/>
          <w:szCs w:val="28"/>
          <w:lang w:eastAsia="en-US"/>
        </w:rPr>
        <w:t>льскохозяйственного назначения» в</w:t>
      </w:r>
      <w:r w:rsidR="00007FEB" w:rsidRPr="00076033">
        <w:rPr>
          <w:rFonts w:eastAsiaTheme="minorHAnsi"/>
          <w:sz w:val="28"/>
          <w:szCs w:val="28"/>
          <w:lang w:eastAsia="en-US"/>
        </w:rPr>
        <w:t xml:space="preserve"> </w:t>
      </w:r>
      <w:r w:rsidR="00200FF2" w:rsidRPr="00076033">
        <w:rPr>
          <w:rFonts w:eastAsiaTheme="minorHAnsi"/>
          <w:sz w:val="28"/>
          <w:szCs w:val="28"/>
          <w:lang w:eastAsia="en-US"/>
        </w:rPr>
        <w:t>с</w:t>
      </w:r>
      <w:r w:rsidR="00007FEB" w:rsidRPr="00076033">
        <w:rPr>
          <w:rFonts w:eastAsiaTheme="minorHAnsi"/>
          <w:sz w:val="28"/>
          <w:szCs w:val="28"/>
          <w:lang w:eastAsia="en-US"/>
        </w:rPr>
        <w:t>в</w:t>
      </w:r>
      <w:r w:rsidR="00200FF2" w:rsidRPr="00076033">
        <w:rPr>
          <w:rFonts w:eastAsiaTheme="minorHAnsi"/>
          <w:sz w:val="28"/>
          <w:szCs w:val="28"/>
          <w:lang w:eastAsia="en-US"/>
        </w:rPr>
        <w:t xml:space="preserve">язи с </w:t>
      </w:r>
      <w:r w:rsidR="00007FEB" w:rsidRPr="00076033">
        <w:rPr>
          <w:rFonts w:eastAsiaTheme="minorHAnsi"/>
          <w:sz w:val="28"/>
          <w:szCs w:val="28"/>
          <w:lang w:eastAsia="en-US"/>
        </w:rPr>
        <w:t xml:space="preserve">отсутствием </w:t>
      </w:r>
      <w:r w:rsidR="00543419" w:rsidRPr="00076033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076033">
        <w:rPr>
          <w:rFonts w:eastAsiaTheme="minorHAnsi"/>
          <w:sz w:val="28"/>
          <w:szCs w:val="28"/>
          <w:lang w:eastAsia="en-US"/>
        </w:rPr>
        <w:t xml:space="preserve">соответствующего мероприятия </w:t>
      </w:r>
      <w:r w:rsidR="00543419" w:rsidRPr="00076033">
        <w:rPr>
          <w:rFonts w:eastAsiaTheme="minorHAnsi"/>
          <w:sz w:val="28"/>
          <w:szCs w:val="28"/>
          <w:lang w:eastAsia="en-US"/>
        </w:rPr>
        <w:t xml:space="preserve">в </w:t>
      </w:r>
      <w:r w:rsidR="00543419" w:rsidRPr="00076033">
        <w:rPr>
          <w:sz w:val="28"/>
          <w:szCs w:val="28"/>
        </w:rPr>
        <w:t>государственной программе Ульяновской области «Развитие сельского хозяйства</w:t>
      </w:r>
      <w:proofErr w:type="gramEnd"/>
      <w:r w:rsidR="00543419" w:rsidRPr="00076033">
        <w:rPr>
          <w:sz w:val="28"/>
          <w:szCs w:val="28"/>
        </w:rPr>
        <w:t xml:space="preserve"> и регулирование рынков сельскохозяйственной продукции, сырья и продовольствия в Ульяновской области» на 2014 - 2021 годы.</w:t>
      </w: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В целом, проект акта направлен на совершенствование </w:t>
      </w:r>
      <w:r w:rsidR="002906F5">
        <w:rPr>
          <w:sz w:val="28"/>
          <w:szCs w:val="28"/>
        </w:rPr>
        <w:t>правовых условий</w:t>
      </w:r>
      <w:r w:rsidR="00AD3B4A" w:rsidRPr="00076033">
        <w:rPr>
          <w:sz w:val="28"/>
          <w:szCs w:val="28"/>
        </w:rPr>
        <w:t xml:space="preserve"> г</w:t>
      </w:r>
      <w:r w:rsidRPr="00076033">
        <w:rPr>
          <w:sz w:val="28"/>
          <w:szCs w:val="28"/>
        </w:rPr>
        <w:t xml:space="preserve">осударственной поддержки </w:t>
      </w:r>
      <w:r w:rsidR="00104E43" w:rsidRPr="00076033">
        <w:rPr>
          <w:sz w:val="28"/>
          <w:szCs w:val="28"/>
        </w:rPr>
        <w:t xml:space="preserve">сельскохозяйственных товаропроизводителей </w:t>
      </w:r>
      <w:r w:rsidRPr="00076033">
        <w:rPr>
          <w:sz w:val="28"/>
          <w:szCs w:val="28"/>
        </w:rPr>
        <w:t>на территории Ульяновской области.</w:t>
      </w:r>
    </w:p>
    <w:p w:rsidR="00C10DB4" w:rsidRPr="00076033" w:rsidRDefault="00C10DB4" w:rsidP="00C10DB4">
      <w:pPr>
        <w:ind w:firstLine="720"/>
        <w:jc w:val="both"/>
        <w:rPr>
          <w:b/>
          <w:sz w:val="28"/>
          <w:szCs w:val="28"/>
        </w:rPr>
      </w:pPr>
    </w:p>
    <w:p w:rsidR="00C10DB4" w:rsidRPr="00076033" w:rsidRDefault="00C10DB4" w:rsidP="00C10DB4">
      <w:pPr>
        <w:ind w:firstLine="720"/>
        <w:jc w:val="both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2</w:t>
      </w:r>
      <w:r w:rsidRPr="00076033">
        <w:rPr>
          <w:b/>
        </w:rPr>
        <w:t>.</w:t>
      </w:r>
      <w:r w:rsidRPr="00076033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10DB4" w:rsidRPr="00076033" w:rsidRDefault="00C10DB4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6033">
        <w:rPr>
          <w:sz w:val="28"/>
          <w:szCs w:val="28"/>
        </w:rPr>
        <w:t>По информаци</w:t>
      </w:r>
      <w:r w:rsidR="00D204C4" w:rsidRPr="00076033">
        <w:rPr>
          <w:sz w:val="28"/>
          <w:szCs w:val="28"/>
        </w:rPr>
        <w:t xml:space="preserve">и разработчика акта, действующие в настоящее время региональные правила предоставления субсидий </w:t>
      </w:r>
      <w:r w:rsidR="00104E43" w:rsidRPr="00076033">
        <w:rPr>
          <w:sz w:val="28"/>
          <w:szCs w:val="28"/>
        </w:rPr>
        <w:t xml:space="preserve">сельскохозяйственным товаропроизводителям </w:t>
      </w:r>
      <w:r w:rsidR="0052369D" w:rsidRPr="00076033">
        <w:rPr>
          <w:sz w:val="28"/>
          <w:szCs w:val="28"/>
        </w:rPr>
        <w:t xml:space="preserve">не </w:t>
      </w:r>
      <w:r w:rsidR="00D204C4" w:rsidRPr="00076033">
        <w:rPr>
          <w:sz w:val="28"/>
          <w:szCs w:val="28"/>
        </w:rPr>
        <w:t>соответствую</w:t>
      </w:r>
      <w:r w:rsidRPr="00076033">
        <w:rPr>
          <w:sz w:val="28"/>
          <w:szCs w:val="28"/>
        </w:rPr>
        <w:t xml:space="preserve">т </w:t>
      </w:r>
      <w:r w:rsidR="0052369D" w:rsidRPr="00076033">
        <w:rPr>
          <w:sz w:val="28"/>
          <w:szCs w:val="28"/>
        </w:rPr>
        <w:t xml:space="preserve">требованиям Бюджетного </w:t>
      </w:r>
      <w:r w:rsidR="00D204C4" w:rsidRPr="00076033">
        <w:rPr>
          <w:sz w:val="28"/>
          <w:szCs w:val="28"/>
        </w:rPr>
        <w:t xml:space="preserve">и </w:t>
      </w:r>
      <w:r w:rsidR="0052369D" w:rsidRPr="00076033">
        <w:rPr>
          <w:sz w:val="28"/>
          <w:szCs w:val="28"/>
        </w:rPr>
        <w:t xml:space="preserve">Налогового кодекса Российской Федерации, </w:t>
      </w:r>
      <w:r w:rsidR="00D204C4" w:rsidRPr="00076033">
        <w:rPr>
          <w:sz w:val="28"/>
          <w:szCs w:val="28"/>
        </w:rPr>
        <w:t xml:space="preserve">а также не соответствуют </w:t>
      </w:r>
      <w:r w:rsidR="0052369D" w:rsidRPr="00076033">
        <w:rPr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D204C4" w:rsidRPr="00076033">
        <w:rPr>
          <w:sz w:val="28"/>
          <w:szCs w:val="28"/>
        </w:rPr>
        <w:t>, утверждённой постановлением Правительства Российской Феде</w:t>
      </w:r>
      <w:r w:rsidR="001F5952" w:rsidRPr="00076033">
        <w:rPr>
          <w:sz w:val="28"/>
          <w:szCs w:val="28"/>
        </w:rPr>
        <w:t>рации от 14.07.2012 № 717 и Приказу Федеральной налоговой службы Российской Федерации от 02.10.2018 №ММВ-7-11/566@ «Об</w:t>
      </w:r>
      <w:proofErr w:type="gramEnd"/>
      <w:r w:rsidR="001F5952" w:rsidRPr="00076033">
        <w:rPr>
          <w:sz w:val="28"/>
          <w:szCs w:val="28"/>
        </w:rPr>
        <w:t xml:space="preserve"> </w:t>
      </w:r>
      <w:proofErr w:type="gramStart"/>
      <w:r w:rsidR="001F5952" w:rsidRPr="00076033">
        <w:rPr>
          <w:sz w:val="28"/>
          <w:szCs w:val="28"/>
        </w:rPr>
        <w:t xml:space="preserve">утверждении формы сведений о доходах физических лиц и суммах налога на доходы физических лиц, порядка заполнения и формата её представления в электронной форме, а также порядка представления в налоговые органы сведений о доходах физических лиц и </w:t>
      </w:r>
      <w:r w:rsidR="001F5952" w:rsidRPr="00076033">
        <w:rPr>
          <w:sz w:val="28"/>
          <w:szCs w:val="28"/>
        </w:rPr>
        <w:lastRenderedPageBreak/>
        <w:t>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</w:t>
      </w:r>
      <w:proofErr w:type="gramEnd"/>
      <w:r w:rsidR="001F5952" w:rsidRPr="00076033">
        <w:rPr>
          <w:sz w:val="28"/>
          <w:szCs w:val="28"/>
        </w:rPr>
        <w:t xml:space="preserve"> на доходы физических лиц».</w:t>
      </w:r>
    </w:p>
    <w:p w:rsidR="00C10DB4" w:rsidRPr="00076033" w:rsidRDefault="00C10DB4" w:rsidP="00C10D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6033">
        <w:rPr>
          <w:rFonts w:eastAsiaTheme="minorHAnsi"/>
          <w:sz w:val="28"/>
          <w:szCs w:val="28"/>
          <w:lang w:eastAsia="en-US"/>
        </w:rPr>
        <w:t>Действующ</w:t>
      </w:r>
      <w:r w:rsidR="00076033" w:rsidRPr="00076033">
        <w:rPr>
          <w:rFonts w:eastAsiaTheme="minorHAnsi"/>
          <w:sz w:val="28"/>
          <w:szCs w:val="28"/>
          <w:lang w:eastAsia="en-US"/>
        </w:rPr>
        <w:t xml:space="preserve">ими региональными правилами предоставления субсидий </w:t>
      </w:r>
      <w:proofErr w:type="spellStart"/>
      <w:r w:rsidR="00076033" w:rsidRPr="00076033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Pr="00076033">
        <w:rPr>
          <w:rFonts w:eastAsiaTheme="minorHAnsi"/>
          <w:sz w:val="28"/>
          <w:szCs w:val="28"/>
          <w:lang w:eastAsia="en-US"/>
        </w:rPr>
        <w:t xml:space="preserve"> </w:t>
      </w:r>
      <w:r w:rsidRPr="00076033">
        <w:rPr>
          <w:sz w:val="28"/>
          <w:szCs w:val="28"/>
        </w:rPr>
        <w:t xml:space="preserve">не установлен </w:t>
      </w:r>
      <w:r w:rsidR="00076033" w:rsidRPr="00076033">
        <w:rPr>
          <w:rFonts w:eastAsiaTheme="minorHAnsi"/>
          <w:sz w:val="28"/>
          <w:szCs w:val="28"/>
          <w:lang w:eastAsia="en-US"/>
        </w:rPr>
        <w:t>ряд правил и требований, предусмотренных в федеральных законах и нормативных правовых актах, регулирующих данную сферу.</w:t>
      </w:r>
      <w:r w:rsidRPr="00076033">
        <w:rPr>
          <w:sz w:val="28"/>
          <w:szCs w:val="28"/>
        </w:rPr>
        <w:t xml:space="preserve"> </w:t>
      </w:r>
      <w:r w:rsidRPr="00076033">
        <w:rPr>
          <w:rFonts w:eastAsiaTheme="minorHAnsi"/>
          <w:sz w:val="28"/>
          <w:szCs w:val="28"/>
          <w:lang w:eastAsia="en-US"/>
        </w:rPr>
        <w:t>Данное несоответствие</w:t>
      </w:r>
      <w:r w:rsidRPr="00076033">
        <w:rPr>
          <w:sz w:val="28"/>
          <w:szCs w:val="28"/>
        </w:rPr>
        <w:t xml:space="preserve"> способствует возникновению </w:t>
      </w:r>
      <w:r w:rsidRPr="00076033">
        <w:rPr>
          <w:sz w:val="28"/>
          <w:szCs w:val="28"/>
          <w:shd w:val="clear" w:color="auto" w:fill="FFFFFF"/>
        </w:rPr>
        <w:t xml:space="preserve">препятствий правового характера </w:t>
      </w:r>
      <w:r w:rsidRPr="00076033">
        <w:rPr>
          <w:sz w:val="28"/>
          <w:szCs w:val="28"/>
        </w:rPr>
        <w:t xml:space="preserve">в получении </w:t>
      </w:r>
      <w:r w:rsidR="00076033" w:rsidRPr="00076033">
        <w:rPr>
          <w:sz w:val="28"/>
          <w:szCs w:val="28"/>
        </w:rPr>
        <w:t>субсидий</w:t>
      </w:r>
      <w:r w:rsidRPr="00076033">
        <w:rPr>
          <w:sz w:val="28"/>
          <w:szCs w:val="28"/>
        </w:rPr>
        <w:t xml:space="preserve"> сельскохозяйс</w:t>
      </w:r>
      <w:r w:rsidR="00076033" w:rsidRPr="00076033">
        <w:rPr>
          <w:sz w:val="28"/>
          <w:szCs w:val="28"/>
        </w:rPr>
        <w:t>твенными товаропроизводителями</w:t>
      </w:r>
      <w:r w:rsidRPr="00076033">
        <w:rPr>
          <w:sz w:val="28"/>
          <w:szCs w:val="28"/>
        </w:rPr>
        <w:t xml:space="preserve">, </w:t>
      </w:r>
      <w:r w:rsidRPr="00076033">
        <w:rPr>
          <w:rFonts w:eastAsiaTheme="minorHAnsi"/>
          <w:sz w:val="28"/>
          <w:szCs w:val="28"/>
          <w:lang w:eastAsia="en-US"/>
        </w:rPr>
        <w:t>в том числе из федерального бюджета.</w:t>
      </w:r>
      <w:r w:rsidRPr="00076033">
        <w:rPr>
          <w:sz w:val="28"/>
          <w:szCs w:val="28"/>
        </w:rPr>
        <w:t xml:space="preserve"> </w:t>
      </w:r>
    </w:p>
    <w:p w:rsidR="00C10DB4" w:rsidRPr="00076033" w:rsidRDefault="00C10DB4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Таким образом, проект акта направлен на решение </w:t>
      </w:r>
      <w:proofErr w:type="gramStart"/>
      <w:r w:rsidRPr="00076033">
        <w:rPr>
          <w:sz w:val="28"/>
          <w:szCs w:val="28"/>
        </w:rPr>
        <w:t xml:space="preserve">проблемы несоответствия отдельных норм региональных правил </w:t>
      </w:r>
      <w:r w:rsidR="004C4BE1" w:rsidRPr="00076033">
        <w:rPr>
          <w:sz w:val="28"/>
          <w:szCs w:val="28"/>
        </w:rPr>
        <w:t>предоставления субсидий</w:t>
      </w:r>
      <w:proofErr w:type="gramEnd"/>
      <w:r w:rsidR="00630E4D" w:rsidRPr="00076033">
        <w:rPr>
          <w:sz w:val="28"/>
          <w:szCs w:val="28"/>
        </w:rPr>
        <w:t xml:space="preserve"> </w:t>
      </w:r>
      <w:r w:rsidR="00104E43" w:rsidRPr="00076033">
        <w:rPr>
          <w:sz w:val="28"/>
          <w:szCs w:val="28"/>
        </w:rPr>
        <w:t xml:space="preserve">сельскохозяйственным товаропроизводителям </w:t>
      </w:r>
      <w:r w:rsidRPr="00076033">
        <w:rPr>
          <w:sz w:val="28"/>
          <w:szCs w:val="28"/>
        </w:rPr>
        <w:t>положениям федеральн</w:t>
      </w:r>
      <w:r w:rsidR="004C4BE1" w:rsidRPr="00076033">
        <w:rPr>
          <w:sz w:val="28"/>
          <w:szCs w:val="28"/>
        </w:rPr>
        <w:t>ых</w:t>
      </w:r>
      <w:r w:rsidRPr="00076033">
        <w:rPr>
          <w:sz w:val="28"/>
          <w:szCs w:val="28"/>
        </w:rPr>
        <w:t xml:space="preserve"> нормативн</w:t>
      </w:r>
      <w:r w:rsidR="004C4BE1" w:rsidRPr="00076033">
        <w:rPr>
          <w:sz w:val="28"/>
          <w:szCs w:val="28"/>
        </w:rPr>
        <w:t>ых</w:t>
      </w:r>
      <w:r w:rsidRPr="00076033">
        <w:rPr>
          <w:sz w:val="28"/>
          <w:szCs w:val="28"/>
        </w:rPr>
        <w:t xml:space="preserve"> правов</w:t>
      </w:r>
      <w:r w:rsidR="004C4BE1" w:rsidRPr="00076033">
        <w:rPr>
          <w:sz w:val="28"/>
          <w:szCs w:val="28"/>
        </w:rPr>
        <w:t>ых</w:t>
      </w:r>
      <w:r w:rsidRPr="00076033">
        <w:rPr>
          <w:sz w:val="28"/>
          <w:szCs w:val="28"/>
        </w:rPr>
        <w:t xml:space="preserve"> акт</w:t>
      </w:r>
      <w:r w:rsidR="004C4BE1" w:rsidRPr="00076033">
        <w:rPr>
          <w:sz w:val="28"/>
          <w:szCs w:val="28"/>
        </w:rPr>
        <w:t>ов</w:t>
      </w:r>
      <w:r w:rsidRPr="00076033">
        <w:rPr>
          <w:sz w:val="28"/>
          <w:szCs w:val="28"/>
        </w:rPr>
        <w:t>.</w:t>
      </w:r>
    </w:p>
    <w:p w:rsidR="00C10DB4" w:rsidRPr="00076033" w:rsidRDefault="00C10DB4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0DB4" w:rsidRPr="00076033" w:rsidRDefault="00C10DB4" w:rsidP="00C10D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3. Обоснование целей предлагаемого регулирования.</w:t>
      </w: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6033">
        <w:rPr>
          <w:sz w:val="28"/>
        </w:rPr>
        <w:t>По мнению разработчика акта, целью рассматриваемого регулирования является:</w:t>
      </w: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076033"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076033" w:rsidTr="00C10DB4">
        <w:tc>
          <w:tcPr>
            <w:tcW w:w="3794" w:type="dxa"/>
          </w:tcPr>
          <w:p w:rsidR="00C10DB4" w:rsidRPr="00076033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076033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076033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076033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076033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076033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076033" w:rsidTr="00C10DB4">
        <w:tc>
          <w:tcPr>
            <w:tcW w:w="3794" w:type="dxa"/>
          </w:tcPr>
          <w:p w:rsidR="00C10DB4" w:rsidRPr="00076033" w:rsidRDefault="00200FF2" w:rsidP="00C10DB4">
            <w:pPr>
              <w:spacing w:line="230" w:lineRule="auto"/>
              <w:rPr>
                <w:shd w:val="clear" w:color="auto" w:fill="FFFFFF"/>
              </w:rPr>
            </w:pPr>
            <w:proofErr w:type="gramStart"/>
            <w:r w:rsidRPr="00076033">
              <w:rPr>
                <w:shd w:val="clear" w:color="auto" w:fill="FFFFFF"/>
              </w:rPr>
              <w:t>Приведение постановлений</w:t>
            </w:r>
            <w:r w:rsidR="00C10DB4" w:rsidRPr="00076033">
              <w:rPr>
                <w:shd w:val="clear" w:color="auto" w:fill="FFFFFF"/>
              </w:rPr>
              <w:t xml:space="preserve"> Пр</w:t>
            </w:r>
            <w:r w:rsidRPr="00076033">
              <w:rPr>
                <w:shd w:val="clear" w:color="auto" w:fill="FFFFFF"/>
              </w:rPr>
              <w:t>авительства Ульяновской, регулирующих порядки предоставления субсидий в сфере агропромышленного комплекса</w:t>
            </w:r>
            <w:proofErr w:type="gramEnd"/>
          </w:p>
          <w:p w:rsidR="00C10DB4" w:rsidRPr="00076033" w:rsidRDefault="00C10DB4" w:rsidP="00C10DB4">
            <w:pPr>
              <w:spacing w:line="230" w:lineRule="auto"/>
            </w:pPr>
            <w:r w:rsidRPr="00076033">
              <w:rPr>
                <w:shd w:val="clear" w:color="auto" w:fill="FFFFFF"/>
              </w:rPr>
              <w:t>в соответствие с федеральным</w:t>
            </w:r>
            <w:r w:rsidR="00200FF2" w:rsidRPr="00076033">
              <w:rPr>
                <w:shd w:val="clear" w:color="auto" w:fill="FFFFFF"/>
              </w:rPr>
              <w:t>и</w:t>
            </w:r>
            <w:r w:rsidRPr="00076033">
              <w:rPr>
                <w:shd w:val="clear" w:color="auto" w:fill="FFFFFF"/>
              </w:rPr>
              <w:t xml:space="preserve"> нормативным</w:t>
            </w:r>
            <w:r w:rsidR="00200FF2" w:rsidRPr="00076033">
              <w:rPr>
                <w:shd w:val="clear" w:color="auto" w:fill="FFFFFF"/>
              </w:rPr>
              <w:t>и</w:t>
            </w:r>
            <w:r w:rsidRPr="00076033">
              <w:rPr>
                <w:shd w:val="clear" w:color="auto" w:fill="FFFFFF"/>
              </w:rPr>
              <w:t xml:space="preserve"> правовым</w:t>
            </w:r>
            <w:r w:rsidR="00200FF2" w:rsidRPr="00076033">
              <w:rPr>
                <w:shd w:val="clear" w:color="auto" w:fill="FFFFFF"/>
              </w:rPr>
              <w:t>и</w:t>
            </w:r>
            <w:r w:rsidRPr="00076033">
              <w:rPr>
                <w:shd w:val="clear" w:color="auto" w:fill="FFFFFF"/>
              </w:rPr>
              <w:t xml:space="preserve"> акт</w:t>
            </w:r>
            <w:r w:rsidR="00200FF2" w:rsidRPr="00076033">
              <w:rPr>
                <w:shd w:val="clear" w:color="auto" w:fill="FFFFFF"/>
              </w:rPr>
              <w:t>ами</w:t>
            </w:r>
          </w:p>
        </w:tc>
        <w:tc>
          <w:tcPr>
            <w:tcW w:w="2410" w:type="dxa"/>
            <w:vAlign w:val="center"/>
          </w:tcPr>
          <w:p w:rsidR="00C10DB4" w:rsidRPr="00076033" w:rsidRDefault="00C10DB4" w:rsidP="00C10DB4">
            <w:pPr>
              <w:spacing w:line="230" w:lineRule="auto"/>
              <w:jc w:val="center"/>
              <w:rPr>
                <w:szCs w:val="22"/>
              </w:rPr>
            </w:pPr>
            <w:r w:rsidRPr="00076033">
              <w:rPr>
                <w:szCs w:val="22"/>
              </w:rPr>
              <w:t>2019 год</w:t>
            </w:r>
          </w:p>
        </w:tc>
        <w:tc>
          <w:tcPr>
            <w:tcW w:w="3543" w:type="dxa"/>
            <w:vAlign w:val="center"/>
          </w:tcPr>
          <w:p w:rsidR="00C10DB4" w:rsidRPr="00076033" w:rsidRDefault="00C10DB4" w:rsidP="00C10DB4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076033">
              <w:rPr>
                <w:sz w:val="28"/>
                <w:szCs w:val="28"/>
              </w:rPr>
              <w:t>––</w:t>
            </w:r>
          </w:p>
        </w:tc>
      </w:tr>
    </w:tbl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6033">
        <w:rPr>
          <w:sz w:val="28"/>
        </w:rPr>
        <w:t>В целом принятие проекта будет способствовать созданию благоприятных условий для развития сельскохозяйственной отрасли Ульяновской области.</w:t>
      </w: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10DB4" w:rsidRPr="00076033" w:rsidRDefault="00C10DB4" w:rsidP="00C10DB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76033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076033">
        <w:rPr>
          <w:sz w:val="28"/>
          <w:szCs w:val="28"/>
        </w:rPr>
        <w:t>.</w:t>
      </w:r>
    </w:p>
    <w:p w:rsidR="00DE0DCC" w:rsidRPr="00076033" w:rsidRDefault="00C10DB4" w:rsidP="00DE0D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По итогам мониторинга регионального </w:t>
      </w:r>
      <w:proofErr w:type="gramStart"/>
      <w:r w:rsidRPr="00076033">
        <w:rPr>
          <w:sz w:val="28"/>
          <w:szCs w:val="28"/>
        </w:rPr>
        <w:t>законодательства</w:t>
      </w:r>
      <w:proofErr w:type="gramEnd"/>
      <w:r w:rsidRPr="00076033">
        <w:rPr>
          <w:sz w:val="28"/>
          <w:szCs w:val="28"/>
        </w:rPr>
        <w:t xml:space="preserve"> в сфере предоставления субсидий </w:t>
      </w:r>
      <w:r w:rsidR="007F2F6D" w:rsidRPr="00076033">
        <w:rPr>
          <w:sz w:val="28"/>
          <w:szCs w:val="28"/>
        </w:rPr>
        <w:t>хозяйствующим субъектам, занятым в сфере сельского хозяйства</w:t>
      </w:r>
      <w:r w:rsidRPr="00076033">
        <w:rPr>
          <w:sz w:val="28"/>
          <w:szCs w:val="28"/>
        </w:rPr>
        <w:t xml:space="preserve">, установлено, что в большинстве субъектов Российской Федерации действуют аналогичные правила предоставления субсидий. </w:t>
      </w:r>
      <w:r w:rsidR="00DE0DCC" w:rsidRPr="00076033">
        <w:rPr>
          <w:sz w:val="28"/>
          <w:szCs w:val="28"/>
        </w:rPr>
        <w:t>В настоящее время правила субъектов Российской Федерации не приведены в соответствие с изменениями, внесёнными в федеральное законодательство.</w:t>
      </w:r>
    </w:p>
    <w:p w:rsidR="007F2F6D" w:rsidRPr="00076033" w:rsidRDefault="00C10DB4" w:rsidP="00C10D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Федеральные нормативные правовые акты, </w:t>
      </w:r>
      <w:r w:rsidR="00DE0DCC" w:rsidRPr="00076033">
        <w:rPr>
          <w:sz w:val="28"/>
          <w:szCs w:val="28"/>
        </w:rPr>
        <w:t xml:space="preserve">в том числе </w:t>
      </w:r>
      <w:r w:rsidRPr="00076033">
        <w:rPr>
          <w:sz w:val="28"/>
          <w:szCs w:val="28"/>
        </w:rPr>
        <w:t>регулирующие вопросы предоставления субсидий</w:t>
      </w:r>
      <w:r w:rsidR="00DE0DCC" w:rsidRPr="00076033">
        <w:rPr>
          <w:sz w:val="28"/>
          <w:szCs w:val="28"/>
        </w:rPr>
        <w:t xml:space="preserve"> из федерального бюджета Российской Федерации</w:t>
      </w:r>
      <w:r w:rsidRPr="00076033">
        <w:rPr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</w:t>
      </w:r>
      <w:r w:rsidRPr="00076033">
        <w:rPr>
          <w:sz w:val="28"/>
          <w:szCs w:val="28"/>
        </w:rPr>
        <w:lastRenderedPageBreak/>
        <w:t xml:space="preserve">правовых актов в рассматриваемой сфере в соответствие с федеральными требованиями обязательно для всех субъектов Российской Федерации. </w:t>
      </w: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2906F5" w:rsidRDefault="002906F5" w:rsidP="008148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акта будет способствовать приведению региональных правил предоставления субсидий сель</w:t>
      </w:r>
      <w:r w:rsidR="001B1D57">
        <w:rPr>
          <w:sz w:val="28"/>
          <w:szCs w:val="28"/>
        </w:rPr>
        <w:t>скохозяйственным т</w:t>
      </w:r>
      <w:r>
        <w:rPr>
          <w:sz w:val="28"/>
          <w:szCs w:val="28"/>
        </w:rPr>
        <w:t xml:space="preserve">оваропроизводителям </w:t>
      </w:r>
      <w:r w:rsidR="001B1D57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отдельными положениями федеральных нормативных правовых актов.</w:t>
      </w:r>
    </w:p>
    <w:p w:rsidR="0052369D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6033">
        <w:rPr>
          <w:sz w:val="28"/>
          <w:szCs w:val="28"/>
        </w:rPr>
        <w:t xml:space="preserve">По информации разработчика акта финансирование проекта акта будет </w:t>
      </w:r>
      <w:r w:rsidR="0052369D" w:rsidRPr="00076033">
        <w:rPr>
          <w:sz w:val="28"/>
          <w:szCs w:val="28"/>
        </w:rPr>
        <w:t>осуществ</w:t>
      </w:r>
      <w:r w:rsidRPr="00076033">
        <w:rPr>
          <w:sz w:val="28"/>
          <w:szCs w:val="28"/>
        </w:rPr>
        <w:t xml:space="preserve">ляться за счёт бюджетных ассигнований областного бюджета Ульяновской области, предусмотренных </w:t>
      </w:r>
      <w:r w:rsidR="00086864" w:rsidRPr="00076033">
        <w:rPr>
          <w:sz w:val="28"/>
          <w:szCs w:val="28"/>
        </w:rPr>
        <w:t xml:space="preserve">в 2019 году </w:t>
      </w:r>
      <w:r w:rsidRPr="00076033">
        <w:rPr>
          <w:sz w:val="28"/>
          <w:szCs w:val="28"/>
        </w:rPr>
        <w:t>на реализацию мероприяти</w:t>
      </w:r>
      <w:r w:rsidR="0052369D" w:rsidRPr="00076033">
        <w:rPr>
          <w:sz w:val="28"/>
          <w:szCs w:val="28"/>
        </w:rPr>
        <w:t>й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2014 - 2021 годы, утверждённой  постановлением Правительства Ульяновской области от 11.09.2013 № 37/420-П.</w:t>
      </w:r>
      <w:proofErr w:type="gramEnd"/>
    </w:p>
    <w:p w:rsidR="001C6111" w:rsidRPr="00076033" w:rsidRDefault="001C6111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6033">
        <w:rPr>
          <w:sz w:val="28"/>
          <w:szCs w:val="28"/>
        </w:rPr>
        <w:t>Финансирование мероприятия «Предоставление сельскохозяйственным товаропроизводителям субсидий в целях возмещения части их затрат, связанных с закладкой и уходом за многолетними подовыми и ягодными насаждениями» в 2019 году в рамках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2014 - 2021 годы предусмотрено в сумме 6707,3 тыс. рублей, в том числе 1207,3</w:t>
      </w:r>
      <w:proofErr w:type="gramEnd"/>
      <w:r w:rsidRPr="00076033">
        <w:rPr>
          <w:sz w:val="28"/>
          <w:szCs w:val="28"/>
        </w:rPr>
        <w:t xml:space="preserve"> тыс. рублей бюджетные ассигнования областного бюджета Ульяновской области.</w:t>
      </w:r>
    </w:p>
    <w:p w:rsidR="00C4404C" w:rsidRPr="00076033" w:rsidRDefault="00C4404C" w:rsidP="00C4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 xml:space="preserve">Дополнительных расходов областного бюджета Ульяновской области </w:t>
      </w:r>
      <w:r w:rsidRPr="00076033">
        <w:rPr>
          <w:sz w:val="28"/>
          <w:szCs w:val="28"/>
        </w:rPr>
        <w:br/>
        <w:t>на реализацию</w:t>
      </w:r>
      <w:r w:rsidRPr="00076033">
        <w:rPr>
          <w:bCs/>
          <w:color w:val="000000"/>
          <w:sz w:val="28"/>
          <w:szCs w:val="28"/>
        </w:rPr>
        <w:t xml:space="preserve"> рассматриваемого проекта акта</w:t>
      </w:r>
      <w:r w:rsidRPr="00076033">
        <w:t xml:space="preserve"> </w:t>
      </w:r>
      <w:r w:rsidRPr="00076033">
        <w:rPr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указанной субсидии.</w:t>
      </w:r>
    </w:p>
    <w:p w:rsidR="007F2F6D" w:rsidRPr="00076033" w:rsidRDefault="00C4404C" w:rsidP="00C4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привести региональные правила предоставления субсидий в соответствие с требованиями федеральн</w:t>
      </w:r>
      <w:r w:rsidR="001040B4" w:rsidRPr="00076033">
        <w:rPr>
          <w:sz w:val="28"/>
          <w:szCs w:val="28"/>
        </w:rPr>
        <w:t>ых</w:t>
      </w:r>
      <w:r w:rsidRPr="00076033">
        <w:rPr>
          <w:sz w:val="28"/>
          <w:szCs w:val="28"/>
        </w:rPr>
        <w:t xml:space="preserve"> нормативн</w:t>
      </w:r>
      <w:r w:rsidR="001040B4" w:rsidRPr="00076033">
        <w:rPr>
          <w:sz w:val="28"/>
          <w:szCs w:val="28"/>
        </w:rPr>
        <w:t>ых</w:t>
      </w:r>
      <w:r w:rsidRPr="00076033">
        <w:rPr>
          <w:sz w:val="28"/>
          <w:szCs w:val="28"/>
        </w:rPr>
        <w:t xml:space="preserve"> правов</w:t>
      </w:r>
      <w:r w:rsidR="001040B4" w:rsidRPr="00076033">
        <w:rPr>
          <w:sz w:val="28"/>
          <w:szCs w:val="28"/>
        </w:rPr>
        <w:t>ых</w:t>
      </w:r>
      <w:r w:rsidRPr="00076033">
        <w:rPr>
          <w:sz w:val="28"/>
          <w:szCs w:val="28"/>
        </w:rPr>
        <w:t xml:space="preserve"> акт</w:t>
      </w:r>
      <w:r w:rsidR="001040B4" w:rsidRPr="00076033">
        <w:rPr>
          <w:sz w:val="28"/>
          <w:szCs w:val="28"/>
        </w:rPr>
        <w:t>ов</w:t>
      </w:r>
      <w:r w:rsidRPr="00076033">
        <w:rPr>
          <w:sz w:val="28"/>
          <w:szCs w:val="28"/>
        </w:rPr>
        <w:t xml:space="preserve"> и не позволит хозяйствующим субъектам, занятым </w:t>
      </w:r>
      <w:r w:rsidR="001040B4" w:rsidRPr="00076033">
        <w:rPr>
          <w:sz w:val="28"/>
          <w:szCs w:val="28"/>
        </w:rPr>
        <w:t xml:space="preserve">в сфере сельского хозяйства </w:t>
      </w:r>
      <w:r w:rsidRPr="00076033">
        <w:rPr>
          <w:sz w:val="28"/>
          <w:szCs w:val="28"/>
        </w:rPr>
        <w:t>реализовать право на получение субсидий</w:t>
      </w:r>
      <w:r w:rsidR="001040B4" w:rsidRPr="00076033">
        <w:rPr>
          <w:sz w:val="28"/>
          <w:szCs w:val="28"/>
        </w:rPr>
        <w:t>.</w:t>
      </w:r>
    </w:p>
    <w:p w:rsidR="00C4404C" w:rsidRDefault="00C4404C" w:rsidP="00C4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F0F3B" w:rsidRDefault="004F0F3B" w:rsidP="00C44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076033" w:rsidRDefault="00C10DB4" w:rsidP="00C10DB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C10DB4" w:rsidRPr="00076033" w:rsidRDefault="00C10DB4" w:rsidP="00C10DB4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76033">
        <w:rPr>
          <w:color w:val="000000" w:themeColor="text1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осуществляющие </w:t>
      </w:r>
      <w:hyperlink r:id="rId9" w:tooltip="Производство" w:history="1">
        <w:r w:rsidRPr="00076033">
          <w:rPr>
            <w:rStyle w:val="ae"/>
            <w:color w:val="000000" w:themeColor="text1"/>
            <w:sz w:val="28"/>
            <w:szCs w:val="28"/>
            <w:u w:val="none"/>
          </w:rPr>
          <w:t>производство</w:t>
        </w:r>
      </w:hyperlink>
      <w:r w:rsidRPr="00076033">
        <w:rPr>
          <w:color w:val="000000" w:themeColor="text1"/>
          <w:sz w:val="28"/>
          <w:szCs w:val="28"/>
        </w:rPr>
        <w:t xml:space="preserve">, реализацию либо приобретение товаров, оказание услуг и выполнение работ частные, государственные и иные </w:t>
      </w:r>
      <w:hyperlink r:id="rId10" w:tooltip="Предприятие" w:history="1">
        <w:r w:rsidRPr="00076033">
          <w:rPr>
            <w:rStyle w:val="ae"/>
            <w:color w:val="000000" w:themeColor="text1"/>
            <w:sz w:val="28"/>
            <w:szCs w:val="28"/>
            <w:u w:val="none"/>
          </w:rPr>
          <w:t>предприятия</w:t>
        </w:r>
      </w:hyperlink>
      <w:r w:rsidRPr="00076033">
        <w:rPr>
          <w:color w:val="000000" w:themeColor="text1"/>
          <w:sz w:val="28"/>
          <w:szCs w:val="28"/>
        </w:rPr>
        <w:t>, акционерные общества и иные товарищества, организации и граждане, занимающиеся самостоятельной предпринимательской деятельностью</w:t>
      </w:r>
      <w:r w:rsidR="00007FEB" w:rsidRPr="00076033">
        <w:rPr>
          <w:color w:val="000000" w:themeColor="text1"/>
          <w:sz w:val="28"/>
          <w:szCs w:val="28"/>
        </w:rPr>
        <w:t xml:space="preserve"> в сфере сельского хозяйства</w:t>
      </w:r>
      <w:r w:rsidRPr="00076033">
        <w:rPr>
          <w:color w:val="000000" w:themeColor="text1"/>
          <w:sz w:val="28"/>
          <w:szCs w:val="28"/>
        </w:rPr>
        <w:t>.</w:t>
      </w:r>
    </w:p>
    <w:p w:rsidR="00DF2332" w:rsidRPr="00076033" w:rsidRDefault="00C10DB4" w:rsidP="00DF2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33">
        <w:rPr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C10DB4" w:rsidRPr="00076033" w:rsidRDefault="00C10DB4" w:rsidP="00DF23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76033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C10DB4" w:rsidRPr="00076033" w:rsidTr="00C10DB4">
        <w:tc>
          <w:tcPr>
            <w:tcW w:w="4361" w:type="dxa"/>
          </w:tcPr>
          <w:p w:rsidR="00C10DB4" w:rsidRPr="00076033" w:rsidRDefault="00C10DB4" w:rsidP="00C10DB4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76033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</w:tcPr>
          <w:p w:rsidR="00C10DB4" w:rsidRPr="00076033" w:rsidRDefault="00C10DB4" w:rsidP="00C10DB4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76033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C10DB4" w:rsidRPr="00076033" w:rsidRDefault="00C10DB4" w:rsidP="00C10DB4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076033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C10DB4" w:rsidRPr="00076033" w:rsidTr="00C10DB4">
        <w:tc>
          <w:tcPr>
            <w:tcW w:w="4361" w:type="dxa"/>
          </w:tcPr>
          <w:p w:rsidR="00C10DB4" w:rsidRPr="00076033" w:rsidRDefault="00C10DB4" w:rsidP="00C10DB4">
            <w:pPr>
              <w:spacing w:line="235" w:lineRule="auto"/>
            </w:pPr>
            <w:r w:rsidRPr="00076033">
              <w:rPr>
                <w:rFonts w:eastAsia="Calibri"/>
                <w:lang w:eastAsia="en-US"/>
              </w:rPr>
              <w:t>Хозяйствующие субъекты, в том числе сельскохозяйственные товаропроизводители, осуществляющие производство и (или) переработку сельскохозяйственной продукции</w:t>
            </w:r>
          </w:p>
        </w:tc>
        <w:tc>
          <w:tcPr>
            <w:tcW w:w="2410" w:type="dxa"/>
            <w:vAlign w:val="center"/>
          </w:tcPr>
          <w:p w:rsidR="00C10DB4" w:rsidRPr="00076033" w:rsidRDefault="00C10DB4" w:rsidP="00C10DB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76033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vAlign w:val="center"/>
          </w:tcPr>
          <w:p w:rsidR="00C10DB4" w:rsidRPr="00076033" w:rsidRDefault="00C10DB4" w:rsidP="00C10DB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076033">
              <w:rPr>
                <w:sz w:val="22"/>
                <w:szCs w:val="22"/>
              </w:rPr>
              <w:t>-</w:t>
            </w:r>
          </w:p>
        </w:tc>
      </w:tr>
    </w:tbl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0C83" w:rsidRPr="00076033" w:rsidRDefault="00A00C83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7. Сведения о проведении публичных обсуждений.</w:t>
      </w:r>
    </w:p>
    <w:p w:rsidR="00C10DB4" w:rsidRPr="00076033" w:rsidRDefault="00C10DB4" w:rsidP="00C10DB4">
      <w:pPr>
        <w:ind w:firstLine="720"/>
        <w:jc w:val="both"/>
        <w:rPr>
          <w:sz w:val="28"/>
          <w:szCs w:val="28"/>
        </w:rPr>
      </w:pPr>
      <w:proofErr w:type="gramStart"/>
      <w:r w:rsidRPr="00076033">
        <w:rPr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 проводятся.</w:t>
      </w:r>
      <w:proofErr w:type="gramEnd"/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33">
        <w:rPr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C10DB4" w:rsidRPr="00076033" w:rsidRDefault="00C10DB4" w:rsidP="00C10D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6033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076033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F3B" w:rsidRPr="00076033" w:rsidRDefault="004F0F3B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076033" w:rsidRDefault="00C10DB4" w:rsidP="00C10DB4">
      <w:pPr>
        <w:jc w:val="both"/>
        <w:rPr>
          <w:sz w:val="28"/>
          <w:szCs w:val="28"/>
        </w:rPr>
      </w:pPr>
      <w:proofErr w:type="gramStart"/>
      <w:r w:rsidRPr="00076033">
        <w:rPr>
          <w:sz w:val="28"/>
          <w:szCs w:val="28"/>
        </w:rPr>
        <w:t>Исполняющий</w:t>
      </w:r>
      <w:proofErr w:type="gramEnd"/>
      <w:r w:rsidRPr="00076033">
        <w:rPr>
          <w:sz w:val="28"/>
          <w:szCs w:val="28"/>
        </w:rPr>
        <w:t xml:space="preserve"> обязанности </w:t>
      </w:r>
    </w:p>
    <w:p w:rsidR="00C10DB4" w:rsidRPr="00076033" w:rsidRDefault="00C10DB4" w:rsidP="00C10DB4">
      <w:pPr>
        <w:jc w:val="both"/>
        <w:rPr>
          <w:sz w:val="22"/>
          <w:szCs w:val="22"/>
        </w:rPr>
      </w:pPr>
      <w:r w:rsidRPr="00076033">
        <w:rPr>
          <w:sz w:val="28"/>
          <w:szCs w:val="28"/>
        </w:rPr>
        <w:t xml:space="preserve">Министра                                                                                                  </w:t>
      </w:r>
      <w:proofErr w:type="spellStart"/>
      <w:r w:rsidRPr="00076033">
        <w:rPr>
          <w:sz w:val="28"/>
          <w:szCs w:val="28"/>
        </w:rPr>
        <w:t>Н.В.Зонтов</w:t>
      </w:r>
      <w:proofErr w:type="spellEnd"/>
    </w:p>
    <w:p w:rsidR="00C10DB4" w:rsidRDefault="00C10DB4" w:rsidP="00C10DB4">
      <w:pPr>
        <w:jc w:val="both"/>
        <w:rPr>
          <w:sz w:val="22"/>
          <w:szCs w:val="22"/>
        </w:rPr>
      </w:pPr>
    </w:p>
    <w:p w:rsidR="004F0F3B" w:rsidRDefault="004F0F3B" w:rsidP="00C10DB4">
      <w:pPr>
        <w:jc w:val="both"/>
        <w:rPr>
          <w:sz w:val="22"/>
          <w:szCs w:val="22"/>
        </w:rPr>
      </w:pPr>
    </w:p>
    <w:p w:rsidR="00C10DB4" w:rsidRPr="00076033" w:rsidRDefault="007751A9" w:rsidP="00C10DB4">
      <w:pPr>
        <w:jc w:val="both"/>
        <w:rPr>
          <w:sz w:val="22"/>
          <w:szCs w:val="22"/>
        </w:rPr>
      </w:pPr>
      <w:proofErr w:type="spellStart"/>
      <w:r w:rsidRPr="00076033">
        <w:rPr>
          <w:sz w:val="22"/>
          <w:szCs w:val="22"/>
        </w:rPr>
        <w:t>Воловая</w:t>
      </w:r>
      <w:proofErr w:type="spellEnd"/>
      <w:r w:rsidRPr="00076033">
        <w:rPr>
          <w:sz w:val="22"/>
          <w:szCs w:val="22"/>
        </w:rPr>
        <w:t xml:space="preserve"> Елена Владимировна</w:t>
      </w:r>
    </w:p>
    <w:p w:rsidR="00C10DB4" w:rsidRPr="00076033" w:rsidRDefault="00D3541B" w:rsidP="00C10DB4">
      <w:pPr>
        <w:jc w:val="both"/>
        <w:rPr>
          <w:sz w:val="22"/>
          <w:szCs w:val="22"/>
        </w:rPr>
      </w:pPr>
      <w:r w:rsidRPr="00076033">
        <w:rPr>
          <w:sz w:val="22"/>
          <w:szCs w:val="22"/>
        </w:rPr>
        <w:t>Чернухина Юлия</w:t>
      </w:r>
      <w:r w:rsidR="00C10DB4" w:rsidRPr="00076033">
        <w:rPr>
          <w:sz w:val="22"/>
          <w:szCs w:val="22"/>
        </w:rPr>
        <w:t xml:space="preserve"> Александровна</w:t>
      </w:r>
    </w:p>
    <w:p w:rsidR="007751A9" w:rsidRDefault="00C10DB4" w:rsidP="00007FEB">
      <w:pPr>
        <w:jc w:val="both"/>
        <w:rPr>
          <w:sz w:val="22"/>
          <w:szCs w:val="22"/>
        </w:rPr>
      </w:pPr>
      <w:r w:rsidRPr="00076033">
        <w:rPr>
          <w:sz w:val="22"/>
          <w:szCs w:val="22"/>
        </w:rPr>
        <w:t>24-16-4</w:t>
      </w:r>
      <w:r w:rsidR="00D3541B" w:rsidRPr="00076033">
        <w:rPr>
          <w:sz w:val="22"/>
          <w:szCs w:val="22"/>
        </w:rPr>
        <w:t>8</w:t>
      </w:r>
    </w:p>
    <w:sectPr w:rsidR="007751A9" w:rsidSect="004F0F3B">
      <w:headerReference w:type="even" r:id="rId11"/>
      <w:headerReference w:type="default" r:id="rId12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F5" w:rsidRDefault="002906F5">
      <w:r>
        <w:separator/>
      </w:r>
    </w:p>
  </w:endnote>
  <w:endnote w:type="continuationSeparator" w:id="0">
    <w:p w:rsidR="002906F5" w:rsidRDefault="0029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F5" w:rsidRDefault="002906F5">
      <w:r>
        <w:separator/>
      </w:r>
    </w:p>
  </w:footnote>
  <w:footnote w:type="continuationSeparator" w:id="0">
    <w:p w:rsidR="002906F5" w:rsidRDefault="0029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F5" w:rsidRDefault="002906F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6F5" w:rsidRDefault="002906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F5" w:rsidRDefault="002906F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B44">
      <w:rPr>
        <w:rStyle w:val="a7"/>
        <w:noProof/>
      </w:rPr>
      <w:t>7</w:t>
    </w:r>
    <w:r>
      <w:rPr>
        <w:rStyle w:val="a7"/>
      </w:rPr>
      <w:fldChar w:fldCharType="end"/>
    </w:r>
  </w:p>
  <w:p w:rsidR="002906F5" w:rsidRDefault="002906F5">
    <w:pPr>
      <w:pStyle w:val="a5"/>
    </w:pPr>
  </w:p>
  <w:p w:rsidR="002906F5" w:rsidRDefault="00290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6DE1"/>
    <w:rsid w:val="001700E5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5D25"/>
    <w:rsid w:val="0062787C"/>
    <w:rsid w:val="00630199"/>
    <w:rsid w:val="0063020B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5667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C83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0B9F"/>
    <w:rsid w:val="00FB1ADA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F%D1%80%D0%B5%D0%B4%D0%BF%D1%80%D0%B8%D1%8F%D1%82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E%D0%B8%D0%B7%D0%B2%D0%BE%D0%B4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9D26-AA65-4DD3-9DBB-EAFFE493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7</Pages>
  <Words>1922</Words>
  <Characters>15640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17527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37</cp:revision>
  <cp:lastPrinted>2019-03-27T13:38:00Z</cp:lastPrinted>
  <dcterms:created xsi:type="dcterms:W3CDTF">2019-03-12T12:01:00Z</dcterms:created>
  <dcterms:modified xsi:type="dcterms:W3CDTF">2019-03-27T13:39:00Z</dcterms:modified>
</cp:coreProperties>
</file>