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21" w:rsidRDefault="00F05A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5A21" w:rsidRDefault="00F05A21">
      <w:pPr>
        <w:pStyle w:val="ConsPlusNormal"/>
        <w:jc w:val="both"/>
        <w:outlineLvl w:val="0"/>
      </w:pPr>
    </w:p>
    <w:p w:rsidR="00F05A21" w:rsidRDefault="00F05A21">
      <w:pPr>
        <w:pStyle w:val="ConsPlusTitle"/>
        <w:jc w:val="center"/>
        <w:outlineLvl w:val="0"/>
      </w:pPr>
      <w:r>
        <w:t>ПРАВИТЕЛЬСТВО УЛЬЯНОВСКОЙ ОБЛАСТИ</w:t>
      </w:r>
    </w:p>
    <w:p w:rsidR="00F05A21" w:rsidRDefault="00F05A21">
      <w:pPr>
        <w:pStyle w:val="ConsPlusTitle"/>
        <w:jc w:val="both"/>
      </w:pPr>
    </w:p>
    <w:p w:rsidR="00F05A21" w:rsidRDefault="00F05A21">
      <w:pPr>
        <w:pStyle w:val="ConsPlusTitle"/>
        <w:jc w:val="center"/>
      </w:pPr>
      <w:r>
        <w:t>ПОСТАНОВЛЕНИЕ</w:t>
      </w:r>
    </w:p>
    <w:p w:rsidR="00F05A21" w:rsidRDefault="00F05A21">
      <w:pPr>
        <w:pStyle w:val="ConsPlusTitle"/>
        <w:jc w:val="center"/>
      </w:pPr>
      <w:r>
        <w:t>от 29 октября 2018 г. N 24/521-П</w:t>
      </w:r>
    </w:p>
    <w:p w:rsidR="00F05A21" w:rsidRDefault="00F05A21">
      <w:pPr>
        <w:pStyle w:val="ConsPlusTitle"/>
        <w:jc w:val="both"/>
      </w:pPr>
    </w:p>
    <w:p w:rsidR="00F05A21" w:rsidRDefault="00F05A21">
      <w:pPr>
        <w:pStyle w:val="ConsPlusTitle"/>
        <w:jc w:val="center"/>
      </w:pPr>
      <w:r>
        <w:t>ОБ УТВЕРЖДЕНИИ ГОСУДАРСТВЕННОЙ ПРОГРАММЫ УЛЬЯНОВСКОЙ ОБЛАСТИ</w:t>
      </w:r>
    </w:p>
    <w:p w:rsidR="00F05A21" w:rsidRDefault="00F05A21">
      <w:pPr>
        <w:pStyle w:val="ConsPlusTitle"/>
        <w:jc w:val="center"/>
      </w:pPr>
      <w:r>
        <w:t>"РАЗВИТИЕ МАЛОГО И СРЕДНЕГО ПРЕДПРИНИМАТЕЛЬСТВА</w:t>
      </w:r>
    </w:p>
    <w:p w:rsidR="00F05A21" w:rsidRDefault="00F05A21">
      <w:pPr>
        <w:pStyle w:val="ConsPlusTitle"/>
        <w:jc w:val="center"/>
      </w:pPr>
      <w:r>
        <w:t>В УЛЬЯНОВСКОЙ ОБЛАСТИ" НА 2019 - 2024 ГОДЫ</w:t>
      </w:r>
    </w:p>
    <w:p w:rsidR="00F05A21" w:rsidRDefault="00F05A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5A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6" w:history="1">
              <w:r>
                <w:rPr>
                  <w:color w:val="0000FF"/>
                </w:rPr>
                <w:t>N 2/31-П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7" w:history="1">
              <w:r>
                <w:rPr>
                  <w:color w:val="0000FF"/>
                </w:rPr>
                <w:t>N 4/68-П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Ульяновской области "Развитие малого и среднего предпринимательства в Ульяновской области" на 2019 - 2024 годы.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2019 года.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right"/>
      </w:pPr>
      <w:r>
        <w:t>Председатель</w:t>
      </w:r>
    </w:p>
    <w:p w:rsidR="00F05A21" w:rsidRDefault="00F05A21">
      <w:pPr>
        <w:pStyle w:val="ConsPlusNormal"/>
        <w:jc w:val="right"/>
      </w:pPr>
      <w:r>
        <w:t>Правительства Ульяновской области</w:t>
      </w:r>
    </w:p>
    <w:p w:rsidR="00F05A21" w:rsidRDefault="00F05A21">
      <w:pPr>
        <w:pStyle w:val="ConsPlusNormal"/>
        <w:jc w:val="right"/>
      </w:pPr>
      <w:r>
        <w:t>А.А.СМЕКАЛИН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right"/>
        <w:outlineLvl w:val="0"/>
      </w:pPr>
      <w:r>
        <w:t>Утверждена</w:t>
      </w:r>
    </w:p>
    <w:p w:rsidR="00F05A21" w:rsidRDefault="00F05A21">
      <w:pPr>
        <w:pStyle w:val="ConsPlusNormal"/>
        <w:jc w:val="right"/>
      </w:pPr>
      <w:r>
        <w:t>постановлением</w:t>
      </w:r>
    </w:p>
    <w:p w:rsidR="00F05A21" w:rsidRDefault="00F05A21">
      <w:pPr>
        <w:pStyle w:val="ConsPlusNormal"/>
        <w:jc w:val="right"/>
      </w:pPr>
      <w:r>
        <w:t>Правительства Ульяновской области</w:t>
      </w:r>
    </w:p>
    <w:p w:rsidR="00F05A21" w:rsidRDefault="00F05A21">
      <w:pPr>
        <w:pStyle w:val="ConsPlusNormal"/>
        <w:jc w:val="right"/>
      </w:pPr>
      <w:r>
        <w:t>от 29 октября 2018 г. N 24/521-П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</w:pPr>
      <w:bookmarkStart w:id="0" w:name="P30"/>
      <w:bookmarkEnd w:id="0"/>
      <w:r>
        <w:t>ГОСУДАРСТВЕННАЯ ПРОГРАММА УЛЬЯНОВСКОЙ ОБЛАСТИ</w:t>
      </w:r>
    </w:p>
    <w:p w:rsidR="00F05A21" w:rsidRDefault="00F05A21">
      <w:pPr>
        <w:pStyle w:val="ConsPlusTitle"/>
        <w:jc w:val="center"/>
      </w:pPr>
      <w:r>
        <w:t>"РАЗВИТИЕ МАЛОГО И СРЕДНЕГО ПРЕДПРИНИМАТЕЛЬСТВА</w:t>
      </w:r>
    </w:p>
    <w:p w:rsidR="00F05A21" w:rsidRDefault="00F05A21">
      <w:pPr>
        <w:pStyle w:val="ConsPlusTitle"/>
        <w:jc w:val="center"/>
      </w:pPr>
      <w:r>
        <w:t>В УЛЬЯНОВСКОЙ ОБЛАСТИ" НА 2019 - 2024 ГОДЫ</w:t>
      </w:r>
    </w:p>
    <w:p w:rsidR="00F05A21" w:rsidRDefault="00F05A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5A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8" w:history="1">
              <w:r>
                <w:rPr>
                  <w:color w:val="0000FF"/>
                </w:rPr>
                <w:t>N 2/31-П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9" w:history="1">
              <w:r>
                <w:rPr>
                  <w:color w:val="0000FF"/>
                </w:rPr>
                <w:t>N 4/68-П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  <w:outlineLvl w:val="1"/>
      </w:pPr>
      <w:r>
        <w:t>ПАСПОРТ</w:t>
      </w:r>
    </w:p>
    <w:p w:rsidR="00F05A21" w:rsidRDefault="00F05A21">
      <w:pPr>
        <w:pStyle w:val="ConsPlusTitle"/>
        <w:jc w:val="center"/>
      </w:pPr>
      <w:r>
        <w:t>государственной программы</w:t>
      </w:r>
    </w:p>
    <w:p w:rsidR="00F05A21" w:rsidRDefault="00F05A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5896"/>
      </w:tblGrid>
      <w:tr w:rsidR="00F05A2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государственная программа Ульяновской области "Развитие малого и среднего предпринимательства в Ульяновской области" на 2019 - 2024 годы (далее - государственная программа).</w:t>
            </w:r>
          </w:p>
        </w:tc>
      </w:tr>
      <w:tr w:rsidR="00F05A2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lastRenderedPageBreak/>
              <w:t>Государственный заказчик государственной программы (государственный заказчик - координатор государственной программы)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Министерство цифровой экономики и конкуренции Ульяновской области.</w:t>
            </w:r>
          </w:p>
        </w:tc>
      </w:tr>
      <w:tr w:rsidR="00F05A21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не предусмотрены.</w:t>
            </w:r>
          </w:p>
        </w:tc>
      </w:tr>
      <w:tr w:rsidR="00F05A2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не предусмотрены.</w:t>
            </w:r>
          </w:p>
        </w:tc>
      </w:tr>
      <w:tr w:rsidR="00F05A2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t>Проекты, реализуемые в рамках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"Акселерация субъектов малого и среднего предпринимательства";</w:t>
            </w:r>
          </w:p>
          <w:p w:rsidR="00F05A21" w:rsidRDefault="00F05A21">
            <w:pPr>
              <w:pStyle w:val="ConsPlusNormal"/>
              <w:jc w:val="both"/>
            </w:pPr>
            <w:r>
              <w:t>"Популяризация предпринимательства";</w:t>
            </w:r>
          </w:p>
          <w:p w:rsidR="00F05A21" w:rsidRDefault="00F05A21">
            <w:pPr>
              <w:pStyle w:val="ConsPlusNormal"/>
              <w:jc w:val="both"/>
            </w:pPr>
            <w:r>
              <w:t>"Расширение доступа субъектов малого и среднего предпринимательства к финансовым ресурсам, в том числе к льготному финансированию".</w:t>
            </w:r>
          </w:p>
        </w:tc>
      </w:tr>
      <w:tr w:rsidR="00F05A21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t>Цели и 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целями государственной программы являются:</w:t>
            </w:r>
          </w:p>
          <w:p w:rsidR="00F05A21" w:rsidRDefault="00F05A21">
            <w:pPr>
              <w:pStyle w:val="ConsPlusNormal"/>
              <w:jc w:val="both"/>
            </w:pPr>
            <w:r>
              <w:t>обеспечение благоприятных условий для развития малого и среднего предпринимательства;</w:t>
            </w:r>
          </w:p>
          <w:p w:rsidR="00F05A21" w:rsidRDefault="00F05A21">
            <w:pPr>
              <w:pStyle w:val="ConsPlusNormal"/>
              <w:jc w:val="both"/>
            </w:pPr>
            <w:r>
              <w:t>обеспечение занятости населения и увеличение объема производимых субъектами малого и среднего предпринимательства товаров (работ, услуг);</w:t>
            </w:r>
          </w:p>
          <w:p w:rsidR="00F05A21" w:rsidRDefault="00F05A21">
            <w:pPr>
              <w:pStyle w:val="ConsPlusNormal"/>
              <w:jc w:val="both"/>
            </w:pPr>
            <w:r>
              <w:t>формирование у населения положительного образа предпринимательства,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малого и среднего предпринимательства;</w:t>
            </w:r>
          </w:p>
          <w:p w:rsidR="00F05A21" w:rsidRDefault="00F05A21">
            <w:pPr>
              <w:pStyle w:val="ConsPlusNormal"/>
              <w:jc w:val="both"/>
            </w:pPr>
            <w:r>
              <w:t>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предпринимателей.</w:t>
            </w:r>
          </w:p>
          <w:p w:rsidR="00F05A21" w:rsidRDefault="00F05A21">
            <w:pPr>
              <w:pStyle w:val="ConsPlusNormal"/>
              <w:jc w:val="both"/>
            </w:pPr>
            <w:r>
              <w:t>Задачами государственной программы являются:</w:t>
            </w:r>
          </w:p>
          <w:p w:rsidR="00F05A21" w:rsidRDefault="00F05A21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предпринимательства;</w:t>
            </w:r>
          </w:p>
          <w:p w:rsidR="00F05A21" w:rsidRDefault="00F05A21">
            <w:pPr>
              <w:pStyle w:val="ConsPlusNormal"/>
              <w:jc w:val="both"/>
            </w:pPr>
            <w:r>
      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      </w:r>
          </w:p>
          <w:p w:rsidR="00F05A21" w:rsidRDefault="00F05A21">
            <w:pPr>
              <w:pStyle w:val="ConsPlusNormal"/>
              <w:jc w:val="both"/>
            </w:pPr>
            <w:r>
              <w:t xml:space="preserve">выявление предпринимательских способностей и вовлечение в предпринимательскую деятельность лиц, </w:t>
            </w:r>
            <w:r>
              <w:lastRenderedPageBreak/>
              <w:t>имеющих предпринимательский потенциал и (или) мотивацию к созданию собственного бизнеса;</w:t>
            </w:r>
          </w:p>
          <w:p w:rsidR="00F05A21" w:rsidRDefault="00F05A21">
            <w:pPr>
              <w:pStyle w:val="ConsPlusNormal"/>
              <w:jc w:val="both"/>
            </w:pPr>
            <w:r>
              <w:t>обеспечение доступности финансовой поддержки для субъектов малого и среднего предпринимательства.</w:t>
            </w:r>
          </w:p>
        </w:tc>
      </w:tr>
      <w:tr w:rsidR="00F05A21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t>Целевые индикаторы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количество субъектов малого, среднего предпринимательства, а также граждан, планирующих осуществлять предпринимательскую деятельность, принявших участие в мероприятиях по обучению (в том числе семинарах, тренингах);</w:t>
            </w:r>
          </w:p>
          <w:p w:rsidR="00F05A21" w:rsidRDefault="00F05A21">
            <w:pPr>
              <w:pStyle w:val="ConsPlusNormal"/>
              <w:jc w:val="both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поддержку;</w:t>
            </w:r>
          </w:p>
          <w:p w:rsidR="00F05A21" w:rsidRDefault="00F05A21">
            <w:pPr>
              <w:pStyle w:val="ConsPlusNormal"/>
              <w:jc w:val="both"/>
            </w:pPr>
            <w: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года;</w:t>
            </w:r>
          </w:p>
          <w:p w:rsidR="00F05A21" w:rsidRDefault="00F05A21">
            <w:pPr>
              <w:pStyle w:val="ConsPlusNormal"/>
              <w:jc w:val="both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поддержку;</w:t>
            </w:r>
          </w:p>
          <w:p w:rsidR="00F05A21" w:rsidRDefault="00F05A21">
            <w:pPr>
              <w:pStyle w:val="ConsPlusNormal"/>
              <w:jc w:val="both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поддержку;</w:t>
            </w:r>
          </w:p>
          <w:p w:rsidR="00F05A21" w:rsidRDefault="00F05A21">
            <w:pPr>
              <w:pStyle w:val="ConsPlusNormal"/>
              <w:jc w:val="both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поддержку;</w:t>
            </w:r>
          </w:p>
          <w:p w:rsidR="00F05A21" w:rsidRDefault="00F05A21">
            <w:pPr>
              <w:pStyle w:val="ConsPlusNormal"/>
              <w:jc w:val="both"/>
            </w:pPr>
            <w:r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мероприятий;</w:t>
            </w:r>
          </w:p>
          <w:p w:rsidR="00F05A21" w:rsidRDefault="00F05A21">
            <w:pPr>
              <w:pStyle w:val="ConsPlusNormal"/>
              <w:jc w:val="both"/>
            </w:pPr>
            <w:r>
              <w:t>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предприятий;</w:t>
            </w:r>
          </w:p>
          <w:p w:rsidR="00F05A21" w:rsidRDefault="00F05A21">
            <w:pPr>
              <w:pStyle w:val="ConsPlusNormal"/>
              <w:jc w:val="both"/>
            </w:pPr>
            <w:r>
              <w:t>количество физических лиц в возрасте до 30 лет (включительно), вовлеченных в реализацию мероприятий;</w:t>
            </w:r>
          </w:p>
          <w:p w:rsidR="00F05A21" w:rsidRDefault="00F05A21">
            <w:pPr>
              <w:pStyle w:val="ConsPlusNormal"/>
              <w:jc w:val="both"/>
            </w:pPr>
            <w:r>
              <w:t>доля субъектов малого и среднего предпринимательства, воспользовавшихся мерами государственной поддержки, в общем числе субъектов малого и среднего предпринимательства;</w:t>
            </w:r>
          </w:p>
          <w:p w:rsidR="00F05A21" w:rsidRDefault="00F05A21">
            <w:pPr>
              <w:pStyle w:val="ConsPlusNormal"/>
              <w:jc w:val="both"/>
            </w:pPr>
            <w:r>
              <w:t>количество услуг, предоставленных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предпринимательства;</w:t>
            </w:r>
          </w:p>
          <w:p w:rsidR="00F05A21" w:rsidRDefault="00F05A21">
            <w:pPr>
              <w:pStyle w:val="ConsPlusNormal"/>
              <w:jc w:val="both"/>
            </w:pPr>
            <w:r>
              <w:t>доля субъектов малого и среднего предпринимательства, использующих механизм получения услуг по принципу "одного окна", в общем числе субъектов малого и среднего предпринимательства;</w:t>
            </w:r>
          </w:p>
          <w:p w:rsidR="00F05A21" w:rsidRDefault="00F05A21">
            <w:pPr>
              <w:pStyle w:val="ConsPlusNormal"/>
              <w:jc w:val="both"/>
            </w:pPr>
            <w:r>
              <w:lastRenderedPageBreak/>
              <w:t>соотношение общего объема поручительств, предоставленных региональной гарантийной организацией, и общего объема гарантийного капитала указанной организации;</w:t>
            </w:r>
          </w:p>
          <w:p w:rsidR="00F05A21" w:rsidRDefault="00F05A21">
            <w:pPr>
              <w:pStyle w:val="ConsPlusNormal"/>
              <w:jc w:val="both"/>
            </w:pPr>
            <w:r>
              <w:t>соотношение объема микрозаймов, выданных государственной микрофинансовой организацией, и объема капитализации указанной организации;</w:t>
            </w:r>
          </w:p>
          <w:p w:rsidR="00F05A21" w:rsidRDefault="00F05A21">
            <w:pPr>
              <w:pStyle w:val="ConsPlusNormal"/>
              <w:jc w:val="both"/>
            </w:pPr>
            <w:r>
              <w:t>количество экспортеров и экспортно ориентированных субъектов малого и среднего предпринимательства, воспользовавшихся услугами центра поддержки экспорта, созданного на базе Микрокредитной компании фонда "Фонд Развития и Финансирования предпринимательства", в том числе образовательными услугами;</w:t>
            </w:r>
          </w:p>
          <w:p w:rsidR="00F05A21" w:rsidRDefault="00F05A21">
            <w:pPr>
              <w:pStyle w:val="ConsPlusNormal"/>
              <w:jc w:val="both"/>
            </w:pPr>
            <w:r>
              <w:t>доля экспорта субъектов малого и среднего предпринимательства, поддержанного центром поддержки экспорта, созданным на базе Микрокредитной компании фонда "Фонд Развития и Финансирования предпринимательства", в общем объеме экспорта малого и среднего предпринимательства;</w:t>
            </w:r>
          </w:p>
          <w:p w:rsidR="00F05A21" w:rsidRDefault="00F05A21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пользующихся услугами, оказываемыми управляющей компанией технологического (промышленного) парка, в общем количестве резидентов технологического (промышленного) парка, воспользовавшихся указанными услугами;</w:t>
            </w:r>
          </w:p>
          <w:p w:rsidR="00F05A21" w:rsidRDefault="00F05A21">
            <w:pPr>
              <w:pStyle w:val="ConsPlusNormal"/>
              <w:jc w:val="both"/>
            </w:pPr>
            <w:r>
              <w:t>увеличение численности занятых в сфере малого и среднего предпринимательства, включая индивидуальных предпринимателей;</w:t>
            </w:r>
          </w:p>
          <w:p w:rsidR="00F05A21" w:rsidRDefault="00F05A21">
            <w:pPr>
              <w:pStyle w:val="ConsPlusNormal"/>
              <w:jc w:val="both"/>
            </w:pPr>
            <w:r>
              <w:t>количество услуг, предоставленных субъектам малого и среднего предпринимательства, а также гражданам, планирующим осуществлять предпринимательскую деятельность, организациями, образующими инфраструктуру поддержки субъектов малого и среднего предпринимательства в Ульяновской области.</w:t>
            </w:r>
          </w:p>
        </w:tc>
      </w:tr>
      <w:tr w:rsidR="00F05A21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Ульяновской области от 31.01.2019 </w:t>
            </w:r>
            <w:hyperlink r:id="rId13" w:history="1">
              <w:r>
                <w:rPr>
                  <w:color w:val="0000FF"/>
                </w:rPr>
                <w:t>N 2/31-П</w:t>
              </w:r>
            </w:hyperlink>
            <w:r>
              <w:t xml:space="preserve">, от 20.02.2019 </w:t>
            </w:r>
            <w:hyperlink r:id="rId14" w:history="1">
              <w:r>
                <w:rPr>
                  <w:color w:val="0000FF"/>
                </w:rPr>
                <w:t>N 4/68-П</w:t>
              </w:r>
            </w:hyperlink>
            <w:r>
              <w:t>)</w:t>
            </w:r>
          </w:p>
        </w:tc>
      </w:tr>
      <w:tr w:rsidR="00F05A2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государственная программа реализуется с 2019 года по 2024 год в один этап.</w:t>
            </w:r>
          </w:p>
        </w:tc>
      </w:tr>
      <w:tr w:rsidR="00F05A2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t>Ресурсное обеспечение государственной программы с разбивкой по этапам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реализации государственной программы в 2019 - 2024 годах составляет 1626861,1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объем бюджетных ассигнований областного бюджета Ульяновской области - 301793,8 тыс. рублей;</w:t>
            </w:r>
          </w:p>
          <w:p w:rsidR="00F05A21" w:rsidRDefault="00F05A21">
            <w:pPr>
              <w:pStyle w:val="ConsPlusNormal"/>
              <w:jc w:val="both"/>
            </w:pPr>
            <w:r>
              <w:t>объем бюджетных ассигнований областного бюджета Ульяновской области, источником которых являются субсидии из федерального бюджета, - 1325067,3 тыс. рублей;</w:t>
            </w:r>
          </w:p>
          <w:p w:rsidR="00F05A21" w:rsidRDefault="00F05A21">
            <w:pPr>
              <w:pStyle w:val="ConsPlusNormal"/>
              <w:jc w:val="both"/>
            </w:pPr>
            <w:r>
              <w:t>в том числе по годам реализации:</w:t>
            </w:r>
          </w:p>
          <w:p w:rsidR="00F05A21" w:rsidRDefault="00F05A21">
            <w:pPr>
              <w:pStyle w:val="ConsPlusNormal"/>
              <w:jc w:val="both"/>
            </w:pPr>
            <w:r>
              <w:t>2019 год - 773006,7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 xml:space="preserve">113129,8 тыс. рублей - за счет бюджетных ассигнований </w:t>
            </w:r>
            <w:r>
              <w:lastRenderedPageBreak/>
              <w:t>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659876,9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2020 год - 618056,7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50164,0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567892,7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2021 год - 131997,7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34700,0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97297,7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2022 год - 34600,0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2023 год - 34600,0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2024 год - 34600,0 тыс. рублей - за счет бюджетных ассигнований областного бюджета Ульяновской области.</w:t>
            </w:r>
          </w:p>
        </w:tc>
      </w:tr>
      <w:tr w:rsidR="00F05A21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Ульяновской области от 31.01.2019 </w:t>
            </w:r>
            <w:hyperlink r:id="rId15" w:history="1">
              <w:r>
                <w:rPr>
                  <w:color w:val="0000FF"/>
                </w:rPr>
                <w:t>N 2/31-П</w:t>
              </w:r>
            </w:hyperlink>
            <w:r>
              <w:t xml:space="preserve">, от 20.02.2019 </w:t>
            </w:r>
            <w:hyperlink r:id="rId16" w:history="1">
              <w:r>
                <w:rPr>
                  <w:color w:val="0000FF"/>
                </w:rPr>
                <w:t>N 4/68-П</w:t>
              </w:r>
            </w:hyperlink>
            <w:r>
              <w:t>)</w:t>
            </w:r>
          </w:p>
        </w:tc>
      </w:tr>
      <w:tr w:rsidR="00F05A2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t>Ресурсное обеспечение проектов, реализуемых в рамках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"Акселерация субъектов малого и среднего предпринимательства" - общий объем бюджетных ассигнований на финансовое обеспечение проекта в 2019 - 2024 годах составляет 1414043,76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объем бюджетных ассигнований областного бюджета Ульяновской области - 213233,7 тыс. рублей;</w:t>
            </w:r>
          </w:p>
          <w:p w:rsidR="00F05A21" w:rsidRDefault="00F05A21">
            <w:pPr>
              <w:pStyle w:val="ConsPlusNormal"/>
              <w:jc w:val="both"/>
            </w:pPr>
            <w:r>
              <w:t>объем бюджетных ассигнований областного бюджета Ульяновской области, источником которых являются субсидии из федерального бюджета, - 1200810,06 тыс. рублей;</w:t>
            </w:r>
          </w:p>
          <w:p w:rsidR="00F05A21" w:rsidRDefault="00F05A21">
            <w:pPr>
              <w:pStyle w:val="ConsPlusNormal"/>
              <w:jc w:val="both"/>
            </w:pPr>
            <w:r>
              <w:t>в том числе по годам реализации:</w:t>
            </w:r>
          </w:p>
          <w:p w:rsidR="00F05A21" w:rsidRDefault="00F05A21">
            <w:pPr>
              <w:pStyle w:val="ConsPlusNormal"/>
              <w:jc w:val="both"/>
            </w:pPr>
            <w:r>
              <w:t>2019 год - 659288,4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48329,8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610958,6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2020 год - 592184,35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45355,2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546829,15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2021 год - 72871,01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29848,7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 xml:space="preserve">43022,31 тыс. рублей - за счет бюджетных ассигнований </w:t>
            </w:r>
            <w:r>
              <w:lastRenderedPageBreak/>
              <w:t>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2022 год - 29900,0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2023 год - 29900,0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2024 год - 29900,0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"Популяризация предпринимательства" - общий объем бюджетных ассигнований на финансовое обеспечение проекта в 2019 - 2024 годах составляет 22387,1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объем бюджетных ассигнований областного бюджета Ульяновской области - 8142,8 тыс. рублей;</w:t>
            </w:r>
          </w:p>
          <w:p w:rsidR="00F05A21" w:rsidRDefault="00F05A21">
            <w:pPr>
              <w:pStyle w:val="ConsPlusNormal"/>
              <w:jc w:val="both"/>
            </w:pPr>
            <w:r>
              <w:t>объем бюджетных ассигнований областного бюджета Ульяновской области, источником которых являются субсидии из федерального бюджета, - 14244,3 тыс. рублей;</w:t>
            </w:r>
          </w:p>
          <w:p w:rsidR="00F05A21" w:rsidRDefault="00F05A21">
            <w:pPr>
              <w:pStyle w:val="ConsPlusNormal"/>
              <w:jc w:val="both"/>
            </w:pPr>
            <w:r>
              <w:t>в том числе по годам реализации:</w:t>
            </w:r>
          </w:p>
          <w:p w:rsidR="00F05A21" w:rsidRDefault="00F05A21">
            <w:pPr>
              <w:pStyle w:val="ConsPlusNormal"/>
              <w:jc w:val="both"/>
            </w:pPr>
            <w:r>
              <w:t>2019 год - 5998,1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1250,0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4748,1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2020 год - 5494,5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746,4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4748,1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2021 год - 5494,5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746,4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4748,1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2022 год - 1800,0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2023 год - 1800,0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2024 год - 1800,0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"Расширение доступа субъектов малого и среднего предпринимательства к финансовым ресурсам, в том числе к льготному финансированию" - общий объем бюджетных ассигнований на финансовое обеспечение проекта в 2019 - 2024 годах составляет 180430,24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объем бюджетных ассигнований областного бюджета Ульяновской области - 70417,3 тыс. рублей;</w:t>
            </w:r>
          </w:p>
          <w:p w:rsidR="00F05A21" w:rsidRDefault="00F05A21">
            <w:pPr>
              <w:pStyle w:val="ConsPlusNormal"/>
              <w:jc w:val="both"/>
            </w:pPr>
            <w:r>
              <w:t>объем бюджетных ассигнований областного бюджета Ульяновской области, источником которых являются субсидии из федерального бюджета, - 110012,94 тыс. рублей;</w:t>
            </w:r>
          </w:p>
          <w:p w:rsidR="00F05A21" w:rsidRDefault="00F05A21">
            <w:pPr>
              <w:pStyle w:val="ConsPlusNormal"/>
              <w:jc w:val="both"/>
            </w:pPr>
            <w:r>
              <w:lastRenderedPageBreak/>
              <w:t>в том числе по годам реализации:</w:t>
            </w:r>
          </w:p>
          <w:p w:rsidR="00F05A21" w:rsidRDefault="00F05A21">
            <w:pPr>
              <w:pStyle w:val="ConsPlusNormal"/>
              <w:jc w:val="both"/>
            </w:pPr>
            <w:r>
              <w:t>2019 год - 97720,2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53550,0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44170,2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2020 год - 20377,85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4062,4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16315,45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2021 год - 53632,19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4104,9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49527,29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2022 год - 2900,0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2023 год - 2900,0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2024 год - 2900,0 тыс. рублей - за счет бюджетных ассигнований областного бюджета Ульяновской области.</w:t>
            </w:r>
          </w:p>
        </w:tc>
      </w:tr>
      <w:tr w:rsidR="00F05A21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t>Ожидаемый эффект от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увеличение доли среднесписочной численности работников (без внешних совместителей), занятых на микропредприятиях, у субъектов малого и среднего предпринимательства и индивидуальных предпринимателей, в общей численности занятого населения до 31,5 процента;</w:t>
            </w:r>
          </w:p>
          <w:p w:rsidR="00F05A21" w:rsidRDefault="00F05A21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 (включая индивидуальных предпринимателей) в расчете на 1 тысячу населения субъекта Российской Федерации на 44 единицы;</w:t>
            </w:r>
          </w:p>
          <w:p w:rsidR="00F05A21" w:rsidRDefault="00F05A21">
            <w:pPr>
              <w:pStyle w:val="ConsPlusNormal"/>
              <w:jc w:val="both"/>
            </w:pPr>
            <w:r>
              <w:t>увеличение доли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до 17 процентов;</w:t>
            </w:r>
          </w:p>
          <w:p w:rsidR="00F05A21" w:rsidRDefault="00F05A21">
            <w:pPr>
              <w:pStyle w:val="ConsPlusNormal"/>
              <w:jc w:val="both"/>
            </w:pPr>
            <w:r>
              <w:t>увеличение коэффициента "рождаемости" субъектов малого и среднего предпринимательства (количество созданных в отчетном периоде малых и средних предприятий на 1 тысячу действующих на дату окончания отчетного периода малых и средних предприятий) на 152 единицы;</w:t>
            </w:r>
          </w:p>
          <w:p w:rsidR="00F05A21" w:rsidRDefault="00F05A21">
            <w:pPr>
              <w:pStyle w:val="ConsPlusNormal"/>
              <w:jc w:val="both"/>
            </w:pPr>
            <w:r>
              <w:t>увеличение доли экспорта субъектов малого и среднего предпринимательства в общем объеме экспорта в Ульяновской области до 10 процентов;</w:t>
            </w:r>
          </w:p>
          <w:p w:rsidR="00F05A21" w:rsidRDefault="00F05A21">
            <w:pPr>
              <w:pStyle w:val="ConsPlusNormal"/>
              <w:jc w:val="both"/>
            </w:pPr>
            <w:r>
              <w:t xml:space="preserve">увеличение доли кредитов субъектам малого или среднего предпринимательства в общем объеме кредитов, выданных в коммерческих целях в Ульяновской области, до 20 </w:t>
            </w:r>
            <w:r>
              <w:lastRenderedPageBreak/>
              <w:t>процентов;</w:t>
            </w:r>
          </w:p>
          <w:p w:rsidR="00F05A21" w:rsidRDefault="00F05A21">
            <w:pPr>
              <w:pStyle w:val="ConsPlusNormal"/>
              <w:jc w:val="both"/>
            </w:pPr>
            <w:r>
              <w:t>увеличение доли граждан, планирующих открыть собственный бизнес в течение ближайших 3 лет, среди принявших участие в мероприятиях по обучению (в том числе семинарах, тренингах) не менее чем на 10 процентов.</w:t>
            </w:r>
          </w:p>
        </w:tc>
      </w:tr>
    </w:tbl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  <w:outlineLvl w:val="1"/>
      </w:pPr>
      <w:r>
        <w:t>1. Введение. Характеристика проблем,</w:t>
      </w:r>
    </w:p>
    <w:p w:rsidR="00F05A21" w:rsidRDefault="00F05A21">
      <w:pPr>
        <w:pStyle w:val="ConsPlusTitle"/>
        <w:jc w:val="center"/>
      </w:pPr>
      <w:r>
        <w:t>на решение которых направлена государственная программа</w:t>
      </w:r>
    </w:p>
    <w:p w:rsidR="00F05A21" w:rsidRDefault="00F05A21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</w:p>
    <w:p w:rsidR="00F05A21" w:rsidRDefault="00F05A21">
      <w:pPr>
        <w:pStyle w:val="ConsPlusNormal"/>
        <w:jc w:val="center"/>
      </w:pPr>
      <w:r>
        <w:t>от 31.01.2019 N 2/31-П)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ind w:firstLine="540"/>
        <w:jc w:val="both"/>
      </w:pPr>
      <w:r>
        <w:t>Государственная программа разработана в соответствии с: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F05A21" w:rsidRDefault="00F05A21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 w:rsidR="00F05A21" w:rsidRDefault="00F05A21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15.04.2014 N 316 "Об утверждении государственной программы Российской Федерации "Экономическое развитие и инновационная экономика";</w:t>
      </w:r>
    </w:p>
    <w:p w:rsidR="00F05A21" w:rsidRDefault="00F05A21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02.06.2016 N 1083-р "Об утверждении Стратегии развития малого и среднего предпринимательства в Российской Федерации на период до 2030 года";</w:t>
      </w:r>
    </w:p>
    <w:p w:rsidR="00F05A21" w:rsidRDefault="00F05A21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05.08.2013 N 351-П "Об утверждении Порядка разработки, реализации и оценки эффективности государственных программ Ульяновской области";</w:t>
      </w:r>
    </w:p>
    <w:p w:rsidR="00F05A21" w:rsidRDefault="00F05A21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13.07.2015 N 16/319-П "Об утверждении Стратегии социально-экономического развития Ульяновской области до 2030 года";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распоряжением Правительства Ульяновской области от 12.08.2013 N 543-пр "Об утверждении перечня государственных программ Ульяновской области".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Государственная программа включает мероприятия, направленные на развитие малого и среднего предпринимательства в Ульяновской области.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Государственная программа базируется на следующих принципах: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соответствие мер и форм поддержки и развития малого и среднего предпринимательства реальным потребностям социально-экономического развития Ульяновской области;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обеспечение функциональной взаимосвязи всех элементов инфраструктуры поддержки субъектов малого и среднего предпринимательства;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обеспечение равного доступа субъектов малого и среднего предпринимательства к получению поддержки в соответствии с условиями ее предоставления с учетом различных этапов предпринимательской деятельности, особенностей групп предпринимателей и отраслевой специфики.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 xml:space="preserve">Предпринимательство является важным инструментом для преодоления бедности населения, создания цивилизованной конкурентной среды и обладает стабилизирующим </w:t>
      </w:r>
      <w:r>
        <w:lastRenderedPageBreak/>
        <w:t>эффектом для экономики. Оно характеризуется гибкостью и способностью быстро изменять структуру производства, оперативно создавать и применять новые технологии и научные разработки. В сфере малого и среднего предпринимательства заложен потенциал для значительного увеличения количества рабочих мест, роста национального дохода и обеспечения выпуска конкурентоспособной продукции. Кроме того, на базе малого и среднего предпринимательства формируется средний класс, который, в свою очередь, является главной стабилизирующей политической силой. Всем этим обуславливается необходимость реализации государственной экономической политики в сфере малого и среднего предпринимательства в Ульяновской области.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В целом у субъектов малого и среднего предпринимательства имеется ряд проблем, определяемых как условиями региональной экономики, так и кризисными осложнениями экономической ситуации, среди которых следует отметить следующие: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недостаток финансовых ресурсов для развития бизнеса;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недостаток квалифицированных кадров, знаний и информации для ведения предпринимательской деятельности;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недостаточные возможности стимулирования сбыта, преодоления барьеров вхождения на новые рынки, обеспечения конкурентоспособности продукции;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недостаточные возможности поиска новых деловых партнеров и формирования деловых связей.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Оценка значимости этих проблем и необходимость их преодоления находят подтверждение в Стратегии развития малого и среднего предпринимательства в Российской Федерации на период до 2030 года.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Использование программно-целевого метода для решения проблем развития малого и среднего предпринимательства позволит: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1) обеспечить внедрение единых подходов к осуществлению поддержки субъектов малого и среднего предпринимательства;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2) консолидировать бюджетные и привлекаемые из внебюджетных источников средства и эффективно управлять ими;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3) обеспечить высокую бюджетную эффективность расходов на поддержку и развитие малого и среднего предпринимательства посредством: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координации деятельности по поддержке субъектов малого и среднего предпринимательства, осуществляемой органами государственной власти Ульяновской области в рамках реализации государственных программ Ульяновской области;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снижения издержек, возникших при взаимодействии органов государственной власти Ульяновской области и организаций, образующих инфраструктуру поддержки субъектов малого и среднего предпринимательства при реализации государственной программы;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использования единых принципов управления на всех направлениях и этапах проектирования и реализации государственной программы;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4) обеспечить контроль реализации государственной программы в соответствии с четко обозначенными количественными критериями достижения целей и целевыми индикаторами государственной программы с выделением этапов достижения целей;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lastRenderedPageBreak/>
        <w:t>5) получить значительный мультипликативный эффект не только в сфере развития предпринимательства в Ульяновской области, но и в других секторах экономической деятельности и в экономике Ульяновской области в целом, который во многом определяется комплексностью решаемых проблем и превосходит эффект отдельных мероприятий государственной программы.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 xml:space="preserve">В целях исполнения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в рамках паспорта национального проекта (программы) "Малый и средний бизнес и поддержка индивидуальной предпринимательской инициативы" утверждены следующие проекты: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"Акселерация субъектов малого и среднего предпринимательства", который предусматривает комплекс мер, направленных на снижение издержек, связанных с созданием бизнеса, повышение уровня информированности субъектов малого и среднего предпринимательства и доступности для них комплекса услуг и мер государственной поддержки, развитие и модернизацию организаций, образующих инфраструктуру поддержки малого и среднего предпринимательства, оказывающих комплекс услуг субъектам малого и среднего предпринимательства. В частности, в рамках проекта предусмотрено развитие центров "Мой бизнес", которые объединяют на одной площадке организации, образующие инфраструктуру поддержки субъектов малого и среднего предпринимательства и институты развития в регионе;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"Популяризация предпринимательства", который предполагает формирование у населения Российской Федерации положительного образа предпринимательства,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малого и среднего предпринимательства;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"Расширение доступа субъектов малого и среднего предпринимательства к финансовой поддержке, в том числе к льготному финансированию". Целью проекта является 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Целевым показателем всех проектов является показатель "Численность занятых в сфере малого и среднего предпринимательства, включая индивидуальных предпринимателей", значение которого к 2024 году должно составить 178 тыс. человек. В настоящее время значение данного показателя составляет 149 тыс. человек, таким образом, прогнозируемый прирост должен составить 29 тыс. человек (19,5 %).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 xml:space="preserve">На территории Ульяновской области согласно </w:t>
      </w:r>
      <w:hyperlink r:id="rId26" w:history="1">
        <w:r>
          <w:rPr>
            <w:color w:val="0000FF"/>
          </w:rPr>
          <w:t>статье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предоставления в аренду государственного имущества Ульяновской области.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 xml:space="preserve">При предоставлении в аренду государственного имущества Ульяновской области субъектам малого и среднего предпринимательства, которые осуществляют социально значимые и иные приоритетные виды деятельности, указанные в </w:t>
      </w:r>
      <w:hyperlink w:anchor="P1317" w:history="1">
        <w:r>
          <w:rPr>
            <w:color w:val="0000FF"/>
          </w:rPr>
          <w:t>приложении N 5</w:t>
        </w:r>
      </w:hyperlink>
      <w:r>
        <w:t xml:space="preserve"> к государственной программе, применяются льготные ставки арендной платы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29.04.2009 N 185-П "О Перечне государственного имущества Ульяновской области,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предпринимательства".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lastRenderedPageBreak/>
        <w:t xml:space="preserve">Необходимость разработки государственной программы возникла в связи с актуальностью продолжения решения задач </w:t>
      </w:r>
      <w:hyperlink r:id="rId28" w:history="1">
        <w:r>
          <w:rPr>
            <w:color w:val="0000FF"/>
          </w:rPr>
          <w:t>подпрограммы</w:t>
        </w:r>
      </w:hyperlink>
      <w:r>
        <w:t xml:space="preserve"> "Развитие малого и среднего предпринимательства в Ульяновской области" на 2014 - 2020 годы государственной программы "Формирование благоприятного инвестиционного климата в Ульяновской области" на 2014 - 2020 годы, утвержденной постановлением Правительства Ульяновской области от 11.09.2013 N 37/417-П "Об утверждении государственной программы Ульяновской области "Формирование благоприятного инвестиционного климата в Ульяновской области" на 2014 - 2020 годы".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  <w:outlineLvl w:val="1"/>
      </w:pPr>
      <w:r>
        <w:t>2. Цели, задачи и целевые индикаторы</w:t>
      </w:r>
    </w:p>
    <w:p w:rsidR="00F05A21" w:rsidRDefault="00F05A21">
      <w:pPr>
        <w:pStyle w:val="ConsPlusTitle"/>
        <w:jc w:val="center"/>
      </w:pPr>
      <w:r>
        <w:t>государственной программы</w:t>
      </w:r>
    </w:p>
    <w:p w:rsidR="00F05A21" w:rsidRDefault="00F05A21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</w:p>
    <w:p w:rsidR="00F05A21" w:rsidRDefault="00F05A21">
      <w:pPr>
        <w:pStyle w:val="ConsPlusNormal"/>
        <w:jc w:val="center"/>
      </w:pPr>
      <w:r>
        <w:t>от 31.01.2019 N 2/31-П)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ind w:firstLine="540"/>
        <w:jc w:val="both"/>
      </w:pPr>
      <w:r>
        <w:t>Целями государственной программы являются: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обеспечение благоприятных условий для развития малого и среднего предпринимательства;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обеспечение занятости населения и увеличение объема производимых субъектами малого и среднего предпринимательства товаров (работ, услуг);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формирование у населения положительного образа предпринимательства,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малого и среднего предпринимательства;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Задачами государственной программы являются: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увеличение количества субъектов малого и среднего предпринимательства;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обеспечение доступности финансовой поддержки для субъектов малого и среднего предпринимательства.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 xml:space="preserve">Целевые индикаторы государственной программы и их значения с разбивкой и по годам приводятся в </w:t>
      </w:r>
      <w:hyperlink w:anchor="P304" w:history="1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  <w:outlineLvl w:val="1"/>
      </w:pPr>
      <w:r>
        <w:t>3. Сроки и этапы реализации государственной программы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ind w:firstLine="540"/>
        <w:jc w:val="both"/>
      </w:pPr>
      <w:r>
        <w:t>Реализация государственной программы рассчитана на период 2019 - 2024 годов в один этап.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  <w:outlineLvl w:val="1"/>
      </w:pPr>
      <w:r>
        <w:t>4. Ресурсное обеспечение реализации мероприятий и перечень</w:t>
      </w:r>
    </w:p>
    <w:p w:rsidR="00F05A21" w:rsidRDefault="00F05A21">
      <w:pPr>
        <w:pStyle w:val="ConsPlusTitle"/>
        <w:jc w:val="center"/>
      </w:pPr>
      <w:r>
        <w:t>мероприятий государственной программы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ind w:firstLine="540"/>
        <w:jc w:val="both"/>
      </w:pPr>
      <w:r>
        <w:lastRenderedPageBreak/>
        <w:t>Государственная программа определяет направления деятельности, обеспечивающие реализацию государственной политики в сфере развития малого и среднего предпринимательства в Ульяновской области, финансовое обеспечение и механизмы реализации мероприятий, направленных на развитие малого и среднего предпринимательства в Ульяновской области.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Государственная программа предусматривает реализацию мероприятий, которые в комплексе призваны обеспечить достижение цели государственной программы и решение программных задач.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 xml:space="preserve">Ресурсное обеспечение реализации мероприятий и перечень мероприятий, направленных на достижение целей и решение задач государственной программы, приведены в </w:t>
      </w:r>
      <w:hyperlink w:anchor="P808" w:history="1">
        <w:r>
          <w:rPr>
            <w:color w:val="0000FF"/>
          </w:rPr>
          <w:t>приложении N 4</w:t>
        </w:r>
      </w:hyperlink>
      <w:r>
        <w:t xml:space="preserve"> к государственной программе.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  <w:outlineLvl w:val="1"/>
      </w:pPr>
      <w:r>
        <w:t>5. Ресурсное обеспечение государственной программы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ind w:firstLine="540"/>
        <w:jc w:val="both"/>
      </w:pPr>
      <w:r>
        <w:t>Общий объем бюджетных ассигнований на финансовое обеспечение реализации государственной программы составит 1626861,1 тыс. рублей, в том числе за счет бюджетных ассигнований областного бюджета Ульяновской области - 301793,8 тыс. рублей и за счет бюджетных ассигнований областного бюджета Ульяновской области, источником которых являются субсидии из федерального бюджета, - 1325067,3 тыс. рублей, в том числе по годам:</w:t>
      </w:r>
    </w:p>
    <w:p w:rsidR="00F05A21" w:rsidRDefault="00F05A21">
      <w:pPr>
        <w:pStyle w:val="ConsPlusNormal"/>
        <w:jc w:val="both"/>
      </w:pPr>
      <w:r>
        <w:t xml:space="preserve">(в ред. постановлений Правительства Ульяновской области от 31.01.2019 </w:t>
      </w:r>
      <w:hyperlink r:id="rId30" w:history="1">
        <w:r>
          <w:rPr>
            <w:color w:val="0000FF"/>
          </w:rPr>
          <w:t>N 2/31-П</w:t>
        </w:r>
      </w:hyperlink>
      <w:r>
        <w:t xml:space="preserve">, от 20.02.2019 </w:t>
      </w:r>
      <w:hyperlink r:id="rId31" w:history="1">
        <w:r>
          <w:rPr>
            <w:color w:val="0000FF"/>
          </w:rPr>
          <w:t>N 4/68-П</w:t>
        </w:r>
      </w:hyperlink>
      <w:r>
        <w:t>)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2019 год - 773006,7 тыс. рублей, из них:</w:t>
      </w:r>
    </w:p>
    <w:p w:rsidR="00F05A21" w:rsidRDefault="00F05A21">
      <w:pPr>
        <w:pStyle w:val="ConsPlusNormal"/>
        <w:jc w:val="both"/>
      </w:pPr>
      <w:r>
        <w:t xml:space="preserve">(в ред. постановлений Правительства Ульяновской области от 31.01.2019 </w:t>
      </w:r>
      <w:hyperlink r:id="rId32" w:history="1">
        <w:r>
          <w:rPr>
            <w:color w:val="0000FF"/>
          </w:rPr>
          <w:t>N 2/31-П</w:t>
        </w:r>
      </w:hyperlink>
      <w:r>
        <w:t xml:space="preserve">, от 20.02.2019 </w:t>
      </w:r>
      <w:hyperlink r:id="rId33" w:history="1">
        <w:r>
          <w:rPr>
            <w:color w:val="0000FF"/>
          </w:rPr>
          <w:t>N 4/68-П</w:t>
        </w:r>
      </w:hyperlink>
      <w:r>
        <w:t>)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113129,8 тыс. рублей - за счет бюджетных ассигнований областного бюджета Ульяновской области;</w:t>
      </w:r>
    </w:p>
    <w:p w:rsidR="00F05A21" w:rsidRDefault="00F05A21">
      <w:pPr>
        <w:pStyle w:val="ConsPlusNormal"/>
        <w:jc w:val="both"/>
      </w:pPr>
      <w:r>
        <w:t xml:space="preserve">(в ред. постановлений Правительства Ульяновской области от 31.01.2019 </w:t>
      </w:r>
      <w:hyperlink r:id="rId34" w:history="1">
        <w:r>
          <w:rPr>
            <w:color w:val="0000FF"/>
          </w:rPr>
          <w:t>N 2/31-П</w:t>
        </w:r>
      </w:hyperlink>
      <w:r>
        <w:t xml:space="preserve">, от 20.02.2019 </w:t>
      </w:r>
      <w:hyperlink r:id="rId35" w:history="1">
        <w:r>
          <w:rPr>
            <w:color w:val="0000FF"/>
          </w:rPr>
          <w:t>N 4/68-П</w:t>
        </w:r>
      </w:hyperlink>
      <w:r>
        <w:t>)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659876,9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 w:rsidR="00F05A21" w:rsidRDefault="00F05A2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31.01.2019 N 2/31-П)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2020 год - 618056,7 тыс. рублей, из них:</w:t>
      </w:r>
    </w:p>
    <w:p w:rsidR="00F05A21" w:rsidRDefault="00F05A2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31.01.2019 N 2/31-П)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50164,0 тыс. рублей - за счет бюджетных ассигнований областного бюджета Ульяновской области;</w:t>
      </w:r>
    </w:p>
    <w:p w:rsidR="00F05A21" w:rsidRDefault="00F05A2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31.01.2019 N 2/31-П)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567892,7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 w:rsidR="00F05A21" w:rsidRDefault="00F05A2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31.01.2019 N 2/31-П)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2021 год - 131997,7 тыс. рублей, из них:</w:t>
      </w:r>
    </w:p>
    <w:p w:rsidR="00F05A21" w:rsidRDefault="00F05A2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31.01.2019 N 2/31-П)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34700,0 тыс. рублей - за счет бюджетных ассигнований областного бюджета Ульяновской области;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97297,7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 w:rsidR="00F05A21" w:rsidRDefault="00F05A2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31.01.2019 N 2/31-П)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lastRenderedPageBreak/>
        <w:t>2022 год - 34600,0 тыс. рублей - за счет бюджетных ассигнований областного бюджета Ульяновской области;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2023 год - 34600,0 тыс. рублей - за счет бюджетных ассигнований областного бюджета Ульяновской области;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2024 год - 34600,0 тыс. рублей - за счет бюджетных ассигнований областного бюджета Ульяновской области.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  <w:outlineLvl w:val="1"/>
      </w:pPr>
      <w:r>
        <w:t>6. Ожидаемый эффект от реализации мероприятий</w:t>
      </w:r>
    </w:p>
    <w:p w:rsidR="00F05A21" w:rsidRDefault="00F05A21">
      <w:pPr>
        <w:pStyle w:val="ConsPlusTitle"/>
        <w:jc w:val="center"/>
      </w:pPr>
      <w:r>
        <w:t>государственной программы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ind w:firstLine="540"/>
        <w:jc w:val="both"/>
      </w:pPr>
      <w:r>
        <w:t>При выполнении мероприятий государственной программы ожидаются следующие результаты: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увеличение доли среднесписочной численности работников (без внешних совместителей), занятых на микропредприятиях, у субъектов малого и среднего предпринимательства и индивидуальных предпринимателей, в общей численности занятого населения до 31,5 процента;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увеличение количества субъектов малого и среднего предпринимательства (включая индивидуальных предпринимателей) в расчете на 1 тысячу населения субъекта Российской Федерации на 44 единицы;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увеличение доли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до 17 процентов;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увеличение коэффициента "рождаемости" субъектов малого и среднего предпринимательства (количество созданных в отчетном периоде малых и средних предприятий на 1 тысячу действующих на дату окончания отчетного периода малых и средних предприятий) на 152 единицы;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увеличение доли экспорта субъектов малого и среднего предпринимательства в общем объеме экспорта в Ульяновской области до 10 процентов;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увеличение доли кредитов субъектам малого или среднего предпринимательства в общем объеме кредитов, выданных в коммерческих целях в Ульяновской области, до 20 процентов;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увеличение доли граждан, планирующих открыть собственный бизнес в течение ближайших 3 лет, среди принявших участие в мероприятиях по обучению (в том числе семинарах, тренингах) - не менее чем на 10 процентов.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Оценка эффективности реализации государственной программы осуществляется в соответствии с Методикой оценки эффективности реализации государственных программ Ульяновской области, утвержденной нормативным правовым актом Правительства Ульяновской области.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 xml:space="preserve">Ожидаемый </w:t>
      </w:r>
      <w:hyperlink w:anchor="P544" w:history="1">
        <w:r>
          <w:rPr>
            <w:color w:val="0000FF"/>
          </w:rPr>
          <w:t>эффект</w:t>
        </w:r>
      </w:hyperlink>
      <w:r>
        <w:t xml:space="preserve"> от реализации государственной программы приведен в приложении N 2 к государственной программе.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  <w:outlineLvl w:val="1"/>
      </w:pPr>
      <w:r>
        <w:t>7. Организация управления государственной программой</w:t>
      </w:r>
    </w:p>
    <w:p w:rsidR="00F05A21" w:rsidRDefault="00F05A21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</w:p>
    <w:p w:rsidR="00F05A21" w:rsidRDefault="00F05A21">
      <w:pPr>
        <w:pStyle w:val="ConsPlusNormal"/>
        <w:jc w:val="center"/>
      </w:pPr>
      <w:r>
        <w:t>от 31.01.2019 N 2/31-П)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ind w:firstLine="540"/>
        <w:jc w:val="both"/>
      </w:pPr>
      <w:r>
        <w:t xml:space="preserve">Учитывая снижение уровня достоверности долгосрочного прогнозирования развития социально-экономической ситуации, государственная программа предусматривает сочетание </w:t>
      </w:r>
      <w:r>
        <w:lastRenderedPageBreak/>
        <w:t>проектного и функционального методов ее реализации. Непосредственно в государственной программе регламентированы объемы мер государственной поддержки субъектов малого и среднего предпринимательства, необходимые для достижения поставленных в ней целей.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 xml:space="preserve">Субсидии организациям, образующим инфраструктуру поддержки субъектов малого и среднего предпринимательства, предоставляются в соответствии со </w:t>
      </w:r>
      <w:hyperlink r:id="rId43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44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 в целях финансового обеспечения затрат, связанных с оказанием поддержки субъектам малого и среднего предпринимательства.</w:t>
      </w:r>
    </w:p>
    <w:p w:rsidR="00F05A21" w:rsidRDefault="00F05A2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20.02.2019 N 4/68-П)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Текущее управление реализацией государственной программы и контроль за ее реализацией осуществляет Министерство цифровой экономики и конкуренции Ульяновской области.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Отчеты о реализации мероприятий государственной программы размещаются на официальном сайте Министерства цифровой экономики и конкуренции Ульяновской области в информационно-телекоммуникационной сети "Интернет".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right"/>
        <w:outlineLvl w:val="1"/>
      </w:pPr>
      <w:r>
        <w:t>Приложение N 1</w:t>
      </w:r>
    </w:p>
    <w:p w:rsidR="00F05A21" w:rsidRDefault="00F05A21">
      <w:pPr>
        <w:pStyle w:val="ConsPlusNormal"/>
        <w:jc w:val="right"/>
      </w:pPr>
      <w:r>
        <w:t>к государственной программе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</w:pPr>
      <w:bookmarkStart w:id="1" w:name="P304"/>
      <w:bookmarkEnd w:id="1"/>
      <w:r>
        <w:t>ПЕРЕЧЕНЬ</w:t>
      </w:r>
    </w:p>
    <w:p w:rsidR="00F05A21" w:rsidRDefault="00F05A21">
      <w:pPr>
        <w:pStyle w:val="ConsPlusTitle"/>
        <w:jc w:val="center"/>
      </w:pPr>
      <w:r>
        <w:t>ЦЕЛЕВЫХ ИНДИКАТОРОВ ГОСУДАРСТВЕННОЙ ПРОГРАММЫ УЛЬЯНОВСКОЙ</w:t>
      </w:r>
    </w:p>
    <w:p w:rsidR="00F05A21" w:rsidRDefault="00F05A21">
      <w:pPr>
        <w:pStyle w:val="ConsPlusTitle"/>
        <w:jc w:val="center"/>
      </w:pPr>
      <w:r>
        <w:t>ОБЛАСТИ "РАЗВИТИЕ МАЛОГО И СРЕДНЕГО ПРЕДПРИНИМАТЕЛЬСТВА</w:t>
      </w:r>
    </w:p>
    <w:p w:rsidR="00F05A21" w:rsidRDefault="00F05A21">
      <w:pPr>
        <w:pStyle w:val="ConsPlusTitle"/>
        <w:jc w:val="center"/>
      </w:pPr>
      <w:r>
        <w:t>В УЛЬЯНОВСКОЙ ОБЛАСТИ" НА 2019 - 2024 ГОДЫ</w:t>
      </w:r>
    </w:p>
    <w:p w:rsidR="00F05A21" w:rsidRDefault="00F05A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5A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46" w:history="1">
              <w:r>
                <w:rPr>
                  <w:color w:val="0000FF"/>
                </w:rPr>
                <w:t>N 2/31-П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47" w:history="1">
              <w:r>
                <w:rPr>
                  <w:color w:val="0000FF"/>
                </w:rPr>
                <w:t>N 4/68-П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5A21" w:rsidRDefault="00F05A21">
      <w:pPr>
        <w:pStyle w:val="ConsPlusNormal"/>
        <w:jc w:val="both"/>
      </w:pPr>
    </w:p>
    <w:p w:rsidR="00F05A21" w:rsidRDefault="00F05A21">
      <w:pPr>
        <w:sectPr w:rsidR="00F05A21" w:rsidSect="00ED5B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5046"/>
        <w:gridCol w:w="1361"/>
        <w:gridCol w:w="1417"/>
        <w:gridCol w:w="850"/>
        <w:gridCol w:w="907"/>
        <w:gridCol w:w="850"/>
        <w:gridCol w:w="794"/>
        <w:gridCol w:w="907"/>
        <w:gridCol w:w="794"/>
      </w:tblGrid>
      <w:tr w:rsidR="00F05A21">
        <w:tc>
          <w:tcPr>
            <w:tcW w:w="633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046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361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Базовое значение целевого индикатора</w:t>
            </w:r>
          </w:p>
        </w:tc>
        <w:tc>
          <w:tcPr>
            <w:tcW w:w="5102" w:type="dxa"/>
            <w:gridSpan w:val="6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F05A21">
        <w:tc>
          <w:tcPr>
            <w:tcW w:w="633" w:type="dxa"/>
            <w:vMerge/>
          </w:tcPr>
          <w:p w:rsidR="00F05A21" w:rsidRDefault="00F05A21"/>
        </w:tc>
        <w:tc>
          <w:tcPr>
            <w:tcW w:w="5046" w:type="dxa"/>
            <w:vMerge/>
          </w:tcPr>
          <w:p w:rsidR="00F05A21" w:rsidRDefault="00F05A21"/>
        </w:tc>
        <w:tc>
          <w:tcPr>
            <w:tcW w:w="1361" w:type="dxa"/>
            <w:vMerge/>
          </w:tcPr>
          <w:p w:rsidR="00F05A21" w:rsidRDefault="00F05A21"/>
        </w:tc>
        <w:tc>
          <w:tcPr>
            <w:tcW w:w="1417" w:type="dxa"/>
            <w:vMerge/>
          </w:tcPr>
          <w:p w:rsidR="00F05A21" w:rsidRDefault="00F05A21"/>
        </w:tc>
        <w:tc>
          <w:tcPr>
            <w:tcW w:w="850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2024 год</w:t>
            </w:r>
          </w:p>
        </w:tc>
      </w:tr>
      <w:tr w:rsidR="00F05A21">
        <w:tc>
          <w:tcPr>
            <w:tcW w:w="633" w:type="dxa"/>
          </w:tcPr>
          <w:p w:rsidR="00F05A21" w:rsidRDefault="00F05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</w:tr>
      <w:tr w:rsidR="00F05A21">
        <w:tc>
          <w:tcPr>
            <w:tcW w:w="633" w:type="dxa"/>
          </w:tcPr>
          <w:p w:rsidR="00F05A21" w:rsidRDefault="00F05A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Количество субъектов малого, среднего предпринимательства, а также граждан, планирующих осуществлять предпринимательскую деятельность, принявших участие в мероприятиях по обучению (в том числе семинарах, тренингах)</w:t>
            </w:r>
          </w:p>
        </w:tc>
        <w:tc>
          <w:tcPr>
            <w:tcW w:w="1361" w:type="dxa"/>
          </w:tcPr>
          <w:p w:rsidR="00F05A21" w:rsidRDefault="00F05A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F05A21" w:rsidRDefault="00F05A2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1250</w:t>
            </w:r>
          </w:p>
        </w:tc>
      </w:tr>
      <w:tr w:rsidR="00F05A21">
        <w:tc>
          <w:tcPr>
            <w:tcW w:w="633" w:type="dxa"/>
          </w:tcPr>
          <w:p w:rsidR="00F05A21" w:rsidRDefault="00F05A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361" w:type="dxa"/>
          </w:tcPr>
          <w:p w:rsidR="00F05A21" w:rsidRDefault="00F05A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F05A21" w:rsidRDefault="00F05A2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1,6</w:t>
            </w:r>
          </w:p>
        </w:tc>
      </w:tr>
      <w:tr w:rsidR="00F05A21">
        <w:tc>
          <w:tcPr>
            <w:tcW w:w="633" w:type="dxa"/>
          </w:tcPr>
          <w:p w:rsidR="00F05A21" w:rsidRDefault="00F05A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</w:t>
            </w:r>
          </w:p>
        </w:tc>
        <w:tc>
          <w:tcPr>
            <w:tcW w:w="1361" w:type="dxa"/>
          </w:tcPr>
          <w:p w:rsidR="00F05A21" w:rsidRDefault="00F05A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F05A21" w:rsidRDefault="00F05A2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6,7</w:t>
            </w:r>
          </w:p>
        </w:tc>
      </w:tr>
      <w:tr w:rsidR="00F05A21">
        <w:tc>
          <w:tcPr>
            <w:tcW w:w="633" w:type="dxa"/>
          </w:tcPr>
          <w:p w:rsidR="00F05A21" w:rsidRDefault="00F05A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361" w:type="dxa"/>
          </w:tcPr>
          <w:p w:rsidR="00F05A21" w:rsidRDefault="00F05A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F05A21" w:rsidRDefault="00F05A21">
            <w:pPr>
              <w:pStyle w:val="ConsPlusNormal"/>
              <w:jc w:val="center"/>
            </w:pPr>
            <w:r>
              <w:t>13,05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13,05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14,05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14,55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15,05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17</w:t>
            </w:r>
          </w:p>
        </w:tc>
      </w:tr>
      <w:tr w:rsidR="00F05A21">
        <w:tc>
          <w:tcPr>
            <w:tcW w:w="633" w:type="dxa"/>
          </w:tcPr>
          <w:p w:rsidR="00F05A21" w:rsidRDefault="00F05A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361" w:type="dxa"/>
          </w:tcPr>
          <w:p w:rsidR="00F05A21" w:rsidRDefault="00F05A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F05A21" w:rsidRDefault="00F05A2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210</w:t>
            </w:r>
          </w:p>
        </w:tc>
      </w:tr>
      <w:tr w:rsidR="00F05A21">
        <w:tc>
          <w:tcPr>
            <w:tcW w:w="633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046" w:type="dxa"/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</w:t>
            </w:r>
          </w:p>
        </w:tc>
        <w:tc>
          <w:tcPr>
            <w:tcW w:w="1361" w:type="dxa"/>
          </w:tcPr>
          <w:p w:rsidR="00F05A21" w:rsidRDefault="00F05A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</w:tr>
      <w:tr w:rsidR="00F05A21">
        <w:tc>
          <w:tcPr>
            <w:tcW w:w="633" w:type="dxa"/>
          </w:tcPr>
          <w:p w:rsidR="00F05A21" w:rsidRDefault="00F05A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</w:t>
            </w:r>
          </w:p>
        </w:tc>
        <w:tc>
          <w:tcPr>
            <w:tcW w:w="1361" w:type="dxa"/>
          </w:tcPr>
          <w:p w:rsidR="00F05A21" w:rsidRDefault="00F05A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</w:tr>
      <w:tr w:rsidR="00F05A21">
        <w:tc>
          <w:tcPr>
            <w:tcW w:w="633" w:type="dxa"/>
          </w:tcPr>
          <w:p w:rsidR="00F05A21" w:rsidRDefault="00F05A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</w:t>
            </w:r>
          </w:p>
        </w:tc>
        <w:tc>
          <w:tcPr>
            <w:tcW w:w="1361" w:type="dxa"/>
          </w:tcPr>
          <w:p w:rsidR="00F05A21" w:rsidRDefault="00F05A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F05A21" w:rsidRDefault="00F05A2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107</w:t>
            </w:r>
          </w:p>
        </w:tc>
      </w:tr>
      <w:tr w:rsidR="00F05A21">
        <w:tc>
          <w:tcPr>
            <w:tcW w:w="633" w:type="dxa"/>
          </w:tcPr>
          <w:p w:rsidR="00F05A21" w:rsidRDefault="00F05A2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Количество физических лиц в возрасте до 30 лет (включительно), вовлеченных в реализацию мероприятий</w:t>
            </w:r>
          </w:p>
        </w:tc>
        <w:tc>
          <w:tcPr>
            <w:tcW w:w="1361" w:type="dxa"/>
          </w:tcPr>
          <w:p w:rsidR="00F05A21" w:rsidRDefault="00F05A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F05A21" w:rsidRDefault="00F05A2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286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63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Доля субъектов малого и среднего предпринимательства, воспользовавшихся мерами государственной поддержки, в общем числе субъектов малого и среднего предпринимательства</w:t>
            </w:r>
          </w:p>
        </w:tc>
        <w:tc>
          <w:tcPr>
            <w:tcW w:w="136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14,85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19,4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9" w:type="dxa"/>
            <w:gridSpan w:val="10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63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Количество услуг, предоставленных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136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2200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9" w:type="dxa"/>
            <w:gridSpan w:val="10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63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Доля субъектов малого и среднего предпринимательства, использующих механизм получения услуг по принципу "одного окна", в общем числе субъектов малого и среднего предпринимательства</w:t>
            </w:r>
          </w:p>
        </w:tc>
        <w:tc>
          <w:tcPr>
            <w:tcW w:w="136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3,5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9" w:type="dxa"/>
            <w:gridSpan w:val="10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63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Соотношение общего объема поручительств, предоставленных региональной гарантийной организацией, и общего объема гарантийного капитала указанной организации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1,5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9" w:type="dxa"/>
            <w:gridSpan w:val="10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63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Соотношение объема микрозаймов, выданных государственной микрофинансовой организацией, и объема капитализации указанной организации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117,84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100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9" w:type="dxa"/>
            <w:gridSpan w:val="10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63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Количество экспортеров и экспортно ориентированных субъектов малого и среднего предпринимательства, воспользовавшихся услугами центра поддержки экспорта, созданного на базе Микрокредитной компании фонда "Фонд Развития и Финансирования предпринимательства", в том числе образовательными услугами</w:t>
            </w:r>
          </w:p>
        </w:tc>
        <w:tc>
          <w:tcPr>
            <w:tcW w:w="136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215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9" w:type="dxa"/>
            <w:gridSpan w:val="10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63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 xml:space="preserve">Доля экспорта субъектов малого и среднего предпринимательства, поддержанного центром поддержки экспорта, созданным на базе </w:t>
            </w:r>
            <w:r>
              <w:lastRenderedPageBreak/>
              <w:t>Микрокредитной компании фонда "Фонд Развития и Финансирования предпринимательства", в общем объеме экспорта малого и среднего предпринимательства</w:t>
            </w:r>
          </w:p>
        </w:tc>
        <w:tc>
          <w:tcPr>
            <w:tcW w:w="136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45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9" w:type="dxa"/>
            <w:gridSpan w:val="10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63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6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пользующихся услугами, оказываемыми управляющей компанией технологического (промышленного) парка, в общем количестве резидентов технологического (промышленного) парка, воспользовавшихся указанными услугами</w:t>
            </w:r>
          </w:p>
        </w:tc>
        <w:tc>
          <w:tcPr>
            <w:tcW w:w="136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65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9" w:type="dxa"/>
            <w:gridSpan w:val="10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(п. 17 введен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31.01.2019</w:t>
            </w:r>
          </w:p>
          <w:p w:rsidR="00F05A21" w:rsidRDefault="00F05A21">
            <w:pPr>
              <w:pStyle w:val="ConsPlusNormal"/>
              <w:jc w:val="both"/>
            </w:pPr>
            <w:r>
              <w:t>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63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046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36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тысяч единиц</w:t>
            </w:r>
          </w:p>
        </w:tc>
        <w:tc>
          <w:tcPr>
            <w:tcW w:w="141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178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9" w:type="dxa"/>
            <w:gridSpan w:val="10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(п. 18 введен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31.01.2019</w:t>
            </w:r>
          </w:p>
          <w:p w:rsidR="00F05A21" w:rsidRDefault="00F05A21">
            <w:pPr>
              <w:pStyle w:val="ConsPlusNormal"/>
              <w:jc w:val="both"/>
            </w:pPr>
            <w:r>
              <w:t>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63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46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Количество услуг, предоставленных субъектам малого и среднего предпринимательства, а также гражданам, планирующим осуществлять предпринимательскую деятельность, организациями, образующими инфраструктуру поддержки субъектов малого и среднего предпринимательства в Ульяновской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9" w:type="dxa"/>
            <w:gridSpan w:val="10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(п. 19 введен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20.02.2019</w:t>
            </w:r>
          </w:p>
          <w:p w:rsidR="00F05A21" w:rsidRDefault="00F05A21">
            <w:pPr>
              <w:pStyle w:val="ConsPlusNormal"/>
              <w:jc w:val="both"/>
            </w:pPr>
            <w:r>
              <w:t>N 4/68-П)</w:t>
            </w:r>
          </w:p>
        </w:tc>
      </w:tr>
    </w:tbl>
    <w:p w:rsidR="00F05A21" w:rsidRDefault="00F05A21">
      <w:pPr>
        <w:sectPr w:rsidR="00F05A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right"/>
        <w:outlineLvl w:val="1"/>
      </w:pPr>
      <w:r>
        <w:t>Приложение N 2</w:t>
      </w:r>
    </w:p>
    <w:p w:rsidR="00F05A21" w:rsidRDefault="00F05A21">
      <w:pPr>
        <w:pStyle w:val="ConsPlusNormal"/>
        <w:jc w:val="right"/>
      </w:pPr>
      <w:r>
        <w:t>к государственной программе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</w:pPr>
      <w:bookmarkStart w:id="2" w:name="P544"/>
      <w:bookmarkEnd w:id="2"/>
      <w:r>
        <w:t>ОЖИДАЕМЫЙ ЭФФЕКТ ОТ РЕАЛИЗАЦИИ ГОСУДАРСТВЕННОЙ ПРОГРАММЫ</w:t>
      </w:r>
    </w:p>
    <w:p w:rsidR="00F05A21" w:rsidRDefault="00F05A21">
      <w:pPr>
        <w:pStyle w:val="ConsPlusTitle"/>
        <w:jc w:val="center"/>
      </w:pPr>
      <w:r>
        <w:t>УЛЬЯНОВСКОЙ ОБЛАСТИ "РАЗВИТИЕ МАЛОГО И СРЕДНЕГО</w:t>
      </w:r>
    </w:p>
    <w:p w:rsidR="00F05A21" w:rsidRDefault="00F05A21">
      <w:pPr>
        <w:pStyle w:val="ConsPlusTitle"/>
        <w:jc w:val="center"/>
      </w:pPr>
      <w:r>
        <w:t>ПРЕДПРИНИМАТЕЛЬСТВА В УЛЬЯНОВСКОЙ ОБЛАСТИ"</w:t>
      </w:r>
    </w:p>
    <w:p w:rsidR="00F05A21" w:rsidRDefault="00F05A21">
      <w:pPr>
        <w:pStyle w:val="ConsPlusTitle"/>
        <w:jc w:val="center"/>
      </w:pPr>
      <w:r>
        <w:t>НА 2019 - 2024 ГОДЫ</w:t>
      </w:r>
    </w:p>
    <w:p w:rsidR="00F05A21" w:rsidRDefault="00F05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0"/>
        <w:gridCol w:w="964"/>
        <w:gridCol w:w="964"/>
        <w:gridCol w:w="964"/>
        <w:gridCol w:w="907"/>
        <w:gridCol w:w="907"/>
        <w:gridCol w:w="907"/>
      </w:tblGrid>
      <w:tr w:rsidR="00F05A21">
        <w:tc>
          <w:tcPr>
            <w:tcW w:w="567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0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13" w:type="dxa"/>
            <w:gridSpan w:val="6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Значение показателей по годам</w:t>
            </w:r>
          </w:p>
        </w:tc>
      </w:tr>
      <w:tr w:rsidR="00F05A21">
        <w:tc>
          <w:tcPr>
            <w:tcW w:w="567" w:type="dxa"/>
            <w:vMerge/>
          </w:tcPr>
          <w:p w:rsidR="00F05A21" w:rsidRDefault="00F05A21"/>
        </w:tc>
        <w:tc>
          <w:tcPr>
            <w:tcW w:w="7370" w:type="dxa"/>
            <w:vMerge/>
          </w:tcPr>
          <w:p w:rsidR="00F05A21" w:rsidRDefault="00F05A21"/>
        </w:tc>
        <w:tc>
          <w:tcPr>
            <w:tcW w:w="96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6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2024 год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F05A21" w:rsidRDefault="00F05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8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70" w:type="dxa"/>
          </w:tcPr>
          <w:p w:rsidR="00F05A21" w:rsidRDefault="00F05A21">
            <w:pPr>
              <w:pStyle w:val="ConsPlusNormal"/>
              <w:jc w:val="both"/>
            </w:pPr>
            <w:r>
              <w:t>Доля среднесписочной численности работников (без внешних совместителей), занятых на микропредприятиях, у субъектов малого и среднего предпринимательства и индивидуальных предпринимателей, в общей численности занятого населения, процентов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31,5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70" w:type="dxa"/>
          </w:tcPr>
          <w:p w:rsidR="00F05A21" w:rsidRDefault="00F05A21">
            <w:pPr>
              <w:pStyle w:val="ConsPlusNormal"/>
              <w:jc w:val="both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тысячу населения Ульяновской области, единиц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44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370" w:type="dxa"/>
          </w:tcPr>
          <w:p w:rsidR="00F05A21" w:rsidRDefault="00F05A21">
            <w:pPr>
              <w:pStyle w:val="ConsPlusNormal"/>
              <w:jc w:val="both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13,05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14,05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14,55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15,05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17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370" w:type="dxa"/>
          </w:tcPr>
          <w:p w:rsidR="00F05A21" w:rsidRDefault="00F05A21">
            <w:pPr>
              <w:pStyle w:val="ConsPlusNormal"/>
              <w:jc w:val="both"/>
            </w:pPr>
            <w:r>
              <w:t xml:space="preserve">Коэффициент "рождаемости" субъектов малого и среднего предпринимательства (количество созданных в отчетном периоде малых и </w:t>
            </w:r>
            <w:r>
              <w:lastRenderedPageBreak/>
              <w:t>средних предприятий на 1 тысячу действующих на дату окончания отчетного периода малых и средних предприятий), единиц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152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370" w:type="dxa"/>
          </w:tcPr>
          <w:p w:rsidR="00F05A21" w:rsidRDefault="00F05A21">
            <w:pPr>
              <w:pStyle w:val="ConsPlusNormal"/>
              <w:jc w:val="both"/>
            </w:pPr>
            <w:r>
              <w:t>Доля экспорта субъектов малого и среднего предпринимательства в общем объеме экспорта в Ульяновской области, процентов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370" w:type="dxa"/>
          </w:tcPr>
          <w:p w:rsidR="00F05A21" w:rsidRDefault="00F05A21">
            <w:pPr>
              <w:pStyle w:val="ConsPlusNormal"/>
              <w:jc w:val="both"/>
            </w:pPr>
            <w:r>
              <w:t>Доля кредитов субъектам малого или среднего предпринимательства в общем объеме кредитов, выданных в коммерческих целях в Ульяновской области, процентов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20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370" w:type="dxa"/>
          </w:tcPr>
          <w:p w:rsidR="00F05A21" w:rsidRDefault="00F05A21">
            <w:pPr>
              <w:pStyle w:val="ConsPlusNormal"/>
              <w:jc w:val="both"/>
            </w:pPr>
            <w:r>
              <w:t xml:space="preserve">Доля граждан, планирующих открыть собственный бизнес в течение ближайших 3 лет, среди принявших участие в мероприятиях по обучению (в том числе семинарах, тренингах), процентов </w:t>
            </w:r>
            <w:hyperlink w:anchor="P6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</w:tr>
    </w:tbl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ind w:firstLine="540"/>
        <w:jc w:val="both"/>
      </w:pPr>
      <w:r>
        <w:t>--------------------------------</w:t>
      </w:r>
    </w:p>
    <w:p w:rsidR="00F05A21" w:rsidRDefault="00F05A21">
      <w:pPr>
        <w:pStyle w:val="ConsPlusNormal"/>
        <w:spacing w:before="220"/>
        <w:ind w:firstLine="540"/>
        <w:jc w:val="both"/>
      </w:pPr>
      <w:bookmarkStart w:id="3" w:name="P624"/>
      <w:bookmarkEnd w:id="3"/>
      <w:r>
        <w:t>&lt;*&gt; Информация по итогам опроса, проводимого Министерством экономического развития Российской Федерации.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right"/>
        <w:outlineLvl w:val="1"/>
      </w:pPr>
      <w:r>
        <w:t>Приложение N 3</w:t>
      </w:r>
    </w:p>
    <w:p w:rsidR="00F05A21" w:rsidRDefault="00F05A21">
      <w:pPr>
        <w:pStyle w:val="ConsPlusNormal"/>
        <w:jc w:val="right"/>
      </w:pPr>
      <w:r>
        <w:t>к государственной программе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</w:pPr>
      <w:r>
        <w:t>МЕТОДИКА</w:t>
      </w:r>
    </w:p>
    <w:p w:rsidR="00F05A21" w:rsidRDefault="00F05A21">
      <w:pPr>
        <w:pStyle w:val="ConsPlusTitle"/>
        <w:jc w:val="center"/>
      </w:pPr>
      <w:r>
        <w:t>СБОРА ИСХОДНОЙ ИНФОРМАЦИИ И РАСЧЕТА ЗНАЧЕНИЙ</w:t>
      </w:r>
    </w:p>
    <w:p w:rsidR="00F05A21" w:rsidRDefault="00F05A21">
      <w:pPr>
        <w:pStyle w:val="ConsPlusTitle"/>
        <w:jc w:val="center"/>
      </w:pPr>
      <w:r>
        <w:t>ЦЕЛЕВЫХ ИНДИКАТОРОВ, ОЖИДАЕМОГО ЭФФЕКТА ГОСУДАРСТВЕННОЙ</w:t>
      </w:r>
    </w:p>
    <w:p w:rsidR="00F05A21" w:rsidRDefault="00F05A21">
      <w:pPr>
        <w:pStyle w:val="ConsPlusTitle"/>
        <w:jc w:val="center"/>
      </w:pPr>
      <w:r>
        <w:t>ПРОГРАММЫ УЛЬЯНОВСКОЙ ОБЛАСТИ "РАЗВИТИЕ МАЛОГО И СРЕДНЕГО</w:t>
      </w:r>
    </w:p>
    <w:p w:rsidR="00F05A21" w:rsidRDefault="00F05A21">
      <w:pPr>
        <w:pStyle w:val="ConsPlusTitle"/>
        <w:jc w:val="center"/>
      </w:pPr>
      <w:r>
        <w:t>ПРЕДПРИНИМАТЕЛЬСТВА В УЛЬЯНОВСКОЙ ОБЛАСТИ"</w:t>
      </w:r>
    </w:p>
    <w:p w:rsidR="00F05A21" w:rsidRDefault="00F05A21">
      <w:pPr>
        <w:pStyle w:val="ConsPlusTitle"/>
        <w:jc w:val="center"/>
      </w:pPr>
      <w:r>
        <w:t>НА 2019 - 2024 ГОДЫ</w:t>
      </w:r>
    </w:p>
    <w:p w:rsidR="00F05A21" w:rsidRDefault="00F05A2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05A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Правительства Ульяновской области</w:t>
            </w:r>
          </w:p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58" w:history="1">
              <w:r>
                <w:rPr>
                  <w:color w:val="0000FF"/>
                </w:rPr>
                <w:t>N 2/31-П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59" w:history="1">
              <w:r>
                <w:rPr>
                  <w:color w:val="0000FF"/>
                </w:rPr>
                <w:t>N 4/68-П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5A21" w:rsidRDefault="00F05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4535"/>
        <w:gridCol w:w="4309"/>
      </w:tblGrid>
      <w:tr w:rsidR="00F05A21">
        <w:tc>
          <w:tcPr>
            <w:tcW w:w="567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Наименование целевого индикатора, ожидаемого эффекта</w:t>
            </w:r>
          </w:p>
        </w:tc>
        <w:tc>
          <w:tcPr>
            <w:tcW w:w="4535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Методика расчета значений целевого индикатора, ожидаемого эффекта</w:t>
            </w:r>
          </w:p>
        </w:tc>
        <w:tc>
          <w:tcPr>
            <w:tcW w:w="4309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Источник данных для расчета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4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>Количество субъектов малого, среднего предпринимательства, а также граждан, планирующих осуществлять предпринимательскую деятельность, принявших участие в мероприятиях по обучению (в том числе семинарах, тренингах)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t>Подсчет количества субъектов малого, среднего предпринимательства, а также числа граждан, планирующих осуществлять предпринимательскую деятельность, принявших участие в мероприятиях по обучению (в том числе семинарах, тренингах)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t>Фактические данные о количестве субъектов малого, среднего предпринимательства, а также о числе граждан, планирующих осуществлять предпринимательскую деятельность, принявших участие в мероприятиях по обучению (в том числе семинарах, тренингах), представляемые ежегодно до 25 апреля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t>A / B x 100 - 100, где:</w:t>
            </w:r>
          </w:p>
          <w:p w:rsidR="00F05A21" w:rsidRDefault="00F05A21">
            <w:pPr>
              <w:pStyle w:val="ConsPlusNormal"/>
              <w:jc w:val="both"/>
            </w:pPr>
            <w:r>
              <w:t>A - среднесписочная численность работников (без внешних совместителей), занятых у субъектов малого и среднего предпринимательства, получивших государственную поддержку, на конец отчетного периода, единиц;</w:t>
            </w:r>
          </w:p>
          <w:p w:rsidR="00F05A21" w:rsidRDefault="00F05A21">
            <w:pPr>
              <w:pStyle w:val="ConsPlusNormal"/>
              <w:jc w:val="both"/>
            </w:pPr>
            <w:r>
              <w:t>B - среднесписочная численность работников (без внешних совместителей), занятых у субъектов малого и среднего предпринимательства, получивших государственную поддержку, на начало отчетного периода, единиц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 xml:space="preserve">Увеличение оборота субъектов малого и </w:t>
            </w:r>
            <w:r>
              <w:lastRenderedPageBreak/>
              <w:t>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>1) A / B x 100 - 100, где:</w:t>
            </w:r>
          </w:p>
          <w:p w:rsidR="00F05A21" w:rsidRDefault="00F05A21">
            <w:pPr>
              <w:pStyle w:val="ConsPlusNormal"/>
              <w:jc w:val="both"/>
            </w:pPr>
            <w:r>
              <w:lastRenderedPageBreak/>
              <w:t>A - оборот (выручка) получателя поддержки на конец отчетного периода в постоянных ценах, тыс. руб.;</w:t>
            </w:r>
          </w:p>
          <w:p w:rsidR="00F05A21" w:rsidRDefault="00F05A21">
            <w:pPr>
              <w:pStyle w:val="ConsPlusNormal"/>
              <w:jc w:val="both"/>
            </w:pPr>
            <w:r>
              <w:t>B - оборот (выручка) получателя поддержки на начало отчетного периода в постоянных ценах, тыс. руб.;</w:t>
            </w:r>
          </w:p>
          <w:p w:rsidR="00F05A21" w:rsidRDefault="00F05A21">
            <w:pPr>
              <w:pStyle w:val="ConsPlusNormal"/>
              <w:jc w:val="both"/>
            </w:pPr>
            <w:r>
              <w:t>2) A / (B / 100) x (B</w:t>
            </w:r>
            <w:r>
              <w:rPr>
                <w:vertAlign w:val="subscript"/>
              </w:rPr>
              <w:t>1</w:t>
            </w:r>
            <w:r>
              <w:t xml:space="preserve"> / 100) x (B</w:t>
            </w:r>
            <w:r>
              <w:rPr>
                <w:vertAlign w:val="subscript"/>
              </w:rPr>
              <w:t>2</w:t>
            </w:r>
            <w:r>
              <w:t xml:space="preserve"> / 100), где:</w:t>
            </w:r>
          </w:p>
          <w:p w:rsidR="00F05A21" w:rsidRDefault="00F05A21">
            <w:pPr>
              <w:pStyle w:val="ConsPlusNormal"/>
              <w:jc w:val="both"/>
            </w:pPr>
            <w:r>
              <w:t>A - оборот (выручка) получателя поддержки на конец отчетного периода в текущих ценах, тыс. руб.;</w:t>
            </w:r>
          </w:p>
          <w:p w:rsidR="00F05A21" w:rsidRDefault="00F05A21">
            <w:pPr>
              <w:pStyle w:val="ConsPlusNormal"/>
              <w:jc w:val="both"/>
            </w:pPr>
            <w:r>
              <w:t>B - индекс потребительских цен на конец отчетного периода, %;</w:t>
            </w:r>
          </w:p>
          <w:p w:rsidR="00F05A21" w:rsidRDefault="00F05A21">
            <w:pPr>
              <w:pStyle w:val="ConsPlusNormal"/>
              <w:jc w:val="both"/>
            </w:pPr>
            <w:r>
              <w:t>B</w:t>
            </w:r>
            <w:r>
              <w:rPr>
                <w:vertAlign w:val="subscript"/>
              </w:rPr>
              <w:t>1</w:t>
            </w:r>
            <w:r>
              <w:t xml:space="preserve"> - индекс потребительских цен на конец периода, предшествующего отчетному периоду, %;</w:t>
            </w:r>
          </w:p>
          <w:p w:rsidR="00F05A21" w:rsidRDefault="00F05A21">
            <w:pPr>
              <w:pStyle w:val="ConsPlusNormal"/>
              <w:jc w:val="both"/>
            </w:pPr>
            <w:r>
              <w:t>B</w:t>
            </w:r>
            <w:r>
              <w:rPr>
                <w:vertAlign w:val="subscript"/>
              </w:rPr>
              <w:t>2</w:t>
            </w:r>
            <w:r>
              <w:t xml:space="preserve"> - индекс потребительских цен на конец периода, предшествующего отчетному периоду, на два года, %;</w:t>
            </w:r>
          </w:p>
          <w:p w:rsidR="00F05A21" w:rsidRDefault="00F05A21">
            <w:pPr>
              <w:pStyle w:val="ConsPlusNormal"/>
              <w:jc w:val="both"/>
            </w:pPr>
            <w:r>
              <w:t>3) A / (B / 100) x (B</w:t>
            </w:r>
            <w:r>
              <w:rPr>
                <w:vertAlign w:val="subscript"/>
              </w:rPr>
              <w:t>1</w:t>
            </w:r>
            <w:r>
              <w:t xml:space="preserve"> / 100), где:</w:t>
            </w:r>
          </w:p>
          <w:p w:rsidR="00F05A21" w:rsidRDefault="00F05A21">
            <w:pPr>
              <w:pStyle w:val="ConsPlusNormal"/>
              <w:jc w:val="both"/>
            </w:pPr>
            <w:r>
              <w:t>A - оборот (выручка) получателя поддержки на начало отчетного периода в ценах года, предшествующего отчетному периоду, тыс. руб.;</w:t>
            </w:r>
          </w:p>
          <w:p w:rsidR="00F05A21" w:rsidRDefault="00F05A21">
            <w:pPr>
              <w:pStyle w:val="ConsPlusNormal"/>
              <w:jc w:val="both"/>
            </w:pPr>
            <w:r>
              <w:t>B - индекс потребительских цен на конец периода, предшествующего отчетному периоду, %;</w:t>
            </w:r>
          </w:p>
          <w:p w:rsidR="00F05A21" w:rsidRDefault="00F05A21">
            <w:pPr>
              <w:pStyle w:val="ConsPlusNormal"/>
              <w:jc w:val="both"/>
            </w:pPr>
            <w:r>
              <w:t>B</w:t>
            </w:r>
            <w:r>
              <w:rPr>
                <w:vertAlign w:val="subscript"/>
              </w:rPr>
              <w:t>1</w:t>
            </w:r>
            <w:r>
              <w:t xml:space="preserve"> - индекс потребительских цен на конец периода, предшествующего отчетному периоду, на два года, %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Данные организаций инфраструктуры </w:t>
            </w:r>
            <w:r>
              <w:lastRenderedPageBreak/>
              <w:t>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</w:t>
            </w:r>
            <w:r>
              <w:lastRenderedPageBreak/>
              <w:t>предпринимательства, получившими государственную поддержку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Подсчет количества вновь созданных рабочих мест (включая вновь зарегистрированных индивидуальных предпринимателей) субъектами малого и среднего </w:t>
            </w:r>
            <w:r>
              <w:lastRenderedPageBreak/>
              <w:t>предпринимательства, получившими государственную поддержку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Данные организаций инфраструктуры поддержки субъектов малого и среднего предпринимательства, осуществляющих свою деятельность на территории </w:t>
            </w:r>
            <w:r>
              <w:lastRenderedPageBreak/>
              <w:t>Ульяновской области, представляемые ежегодно до 25 апреля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t>Подсчет количества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t>Подсчет количества субъектов малого предпринимательства, созданных физическими лицами в возрасте до 30 лет (включительно), вовлеченными в реализацию мероприятий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>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t>Подсчет количества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>Количество физических лиц в возрасте до 30 лет (включительно), вовлеченных в реализацию мероприятий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t>Подсчет количества физических лиц в возрасте до 30 лет (включительно), вовлеченных в реализацию мероприятий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Доля субъектов малого и среднего предпринимательства, воспользовавшихся мерами государственной поддержки, в общем </w:t>
            </w:r>
            <w:r>
              <w:lastRenderedPageBreak/>
              <w:t>числе субъектов малого и среднего предпринимательства</w:t>
            </w:r>
          </w:p>
        </w:tc>
        <w:tc>
          <w:tcPr>
            <w:tcW w:w="453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>A / B x 100 %, где:</w:t>
            </w:r>
          </w:p>
          <w:p w:rsidR="00F05A21" w:rsidRDefault="00F05A21">
            <w:pPr>
              <w:pStyle w:val="ConsPlusNormal"/>
              <w:jc w:val="both"/>
            </w:pPr>
            <w:r>
              <w:t>A - субъекты малого и среднего предпринимательства, воспользовавшиеся мерами государственной поддержки;</w:t>
            </w:r>
          </w:p>
          <w:p w:rsidR="00F05A21" w:rsidRDefault="00F05A21">
            <w:pPr>
              <w:pStyle w:val="ConsPlusNormal"/>
              <w:jc w:val="both"/>
            </w:pPr>
            <w:r>
              <w:lastRenderedPageBreak/>
              <w:t>B - общая численность субъектов малого и среднего предпринимательства</w:t>
            </w:r>
          </w:p>
        </w:tc>
        <w:tc>
          <w:tcPr>
            <w:tcW w:w="43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Данные организаций инфраструктуры поддержки субъектов малого и среднего предпринимательства, осуществляющих свою деятельность на территории </w:t>
            </w:r>
            <w:r>
              <w:lastRenderedPageBreak/>
              <w:t>Ульяновской области, и Управления Федеральной налоговой службы, представляемые ежегодно до 25 апреля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Количество услуг, предоставленных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453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Подсчет количества услуг, предоставленных субъектам малого и среднего предпринимательства организациями, образующими объекты инфраструктуры поддержки субъектов малого и среднего предпринимательства</w:t>
            </w:r>
          </w:p>
        </w:tc>
        <w:tc>
          <w:tcPr>
            <w:tcW w:w="43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Доля субъектов малого и среднего предпринимательства, использующих механизм получения услуг по принципу "одного окна", в общем числе субъектов малого и среднего предпринимательства</w:t>
            </w:r>
          </w:p>
        </w:tc>
        <w:tc>
          <w:tcPr>
            <w:tcW w:w="453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A / B x 100 %, где:</w:t>
            </w:r>
          </w:p>
          <w:p w:rsidR="00F05A21" w:rsidRDefault="00F05A21">
            <w:pPr>
              <w:pStyle w:val="ConsPlusNormal"/>
              <w:jc w:val="both"/>
            </w:pPr>
            <w:r>
              <w:t>A - субъекты малого и среднего предпринимательства, использующие механизм получения услуг по принципу "одного окна";</w:t>
            </w:r>
          </w:p>
          <w:p w:rsidR="00F05A21" w:rsidRDefault="00F05A21">
            <w:pPr>
              <w:pStyle w:val="ConsPlusNormal"/>
              <w:jc w:val="both"/>
            </w:pPr>
            <w:r>
              <w:t>B - общая численность субъектов малого и среднего предпринимательства</w:t>
            </w:r>
          </w:p>
        </w:tc>
        <w:tc>
          <w:tcPr>
            <w:tcW w:w="43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Соотношение общего объема поручительств, предоставленных региональной гарантийной организацией, и общего объема гарантийного капитала указанной организации</w:t>
            </w:r>
          </w:p>
        </w:tc>
        <w:tc>
          <w:tcPr>
            <w:tcW w:w="453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A / B, где:</w:t>
            </w:r>
          </w:p>
          <w:p w:rsidR="00F05A21" w:rsidRDefault="00F05A21">
            <w:pPr>
              <w:pStyle w:val="ConsPlusNormal"/>
              <w:jc w:val="both"/>
            </w:pPr>
            <w:r>
              <w:t>A - общий объем действующих поручительств региональной гарантийной организации;</w:t>
            </w:r>
          </w:p>
          <w:p w:rsidR="00F05A21" w:rsidRDefault="00F05A21">
            <w:pPr>
              <w:pStyle w:val="ConsPlusNormal"/>
              <w:jc w:val="both"/>
            </w:pPr>
            <w:r>
              <w:t>B - гарантийный капитал региональной гарантийной организации</w:t>
            </w:r>
          </w:p>
        </w:tc>
        <w:tc>
          <w:tcPr>
            <w:tcW w:w="43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Соотношение объема микрозаймов, </w:t>
            </w:r>
            <w:r>
              <w:lastRenderedPageBreak/>
              <w:t>выданных государственной микрофинансовой организацией, и объема капитализации указанной организации</w:t>
            </w:r>
          </w:p>
        </w:tc>
        <w:tc>
          <w:tcPr>
            <w:tcW w:w="453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>A / B, где:</w:t>
            </w:r>
          </w:p>
          <w:p w:rsidR="00F05A21" w:rsidRDefault="00F05A21">
            <w:pPr>
              <w:pStyle w:val="ConsPlusNormal"/>
              <w:jc w:val="both"/>
            </w:pPr>
            <w:r>
              <w:lastRenderedPageBreak/>
              <w:t>A - выданные микрозаймы;</w:t>
            </w:r>
          </w:p>
          <w:p w:rsidR="00F05A21" w:rsidRDefault="00F05A21">
            <w:pPr>
              <w:pStyle w:val="ConsPlusNormal"/>
              <w:jc w:val="both"/>
            </w:pPr>
            <w:r>
              <w:t>B - капитализация государственной микрофинансовой организации</w:t>
            </w:r>
          </w:p>
        </w:tc>
        <w:tc>
          <w:tcPr>
            <w:tcW w:w="43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Данные организаций инфраструктуры </w:t>
            </w:r>
            <w:r>
              <w:lastRenderedPageBreak/>
              <w:t>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Количество экспортеров и экспортно ориентированных субъектов малого и среднего предпринимательства, воспользовавшихся услугами центра поддержки экспорта, созданного на базе Микрокредитной компании фонда "Фонд Развития и Финансирования предпринимательства", в том числе образовательными услугами</w:t>
            </w:r>
          </w:p>
        </w:tc>
        <w:tc>
          <w:tcPr>
            <w:tcW w:w="453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Подсчет количества экспортеров и экспортно ориентированных субъектов малого и среднего предпринимательства, воспользовавшихся услугами региональной инфраструктуры поддержки экспорта, в том числе образовательными услугами</w:t>
            </w:r>
          </w:p>
        </w:tc>
        <w:tc>
          <w:tcPr>
            <w:tcW w:w="43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Доля экспорта субъектов малого и среднего предпринимательства, поддержанного центром поддержки экспорта, созданным на базе Микрокредитной компании фонда "Фонд Развития и Финансирования предпринимательства", в общем объеме экспорта малого и среднего предпринимательства</w:t>
            </w:r>
          </w:p>
        </w:tc>
        <w:tc>
          <w:tcPr>
            <w:tcW w:w="453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A / B x 100 %, где:</w:t>
            </w:r>
          </w:p>
          <w:p w:rsidR="00F05A21" w:rsidRDefault="00F05A21">
            <w:pPr>
              <w:pStyle w:val="ConsPlusNormal"/>
              <w:jc w:val="both"/>
            </w:pPr>
            <w:r>
              <w:t>A - субъекты малого и среднего предпринимательства, поддержанные региональной инфраструктурой поддержки экспорта;</w:t>
            </w:r>
          </w:p>
          <w:p w:rsidR="00F05A21" w:rsidRDefault="00F05A21">
            <w:pPr>
              <w:pStyle w:val="ConsPlusNormal"/>
              <w:jc w:val="both"/>
            </w:pPr>
            <w:r>
              <w:t>B - общий объем экспорта малого и среднего предпринимательства</w:t>
            </w:r>
          </w:p>
        </w:tc>
        <w:tc>
          <w:tcPr>
            <w:tcW w:w="43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Ульяновской области, и данные Федеральной таможенной службы, представляемые ежегодно до 25 апреля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 xml:space="preserve">Доля обрабатывающей промышленности в обороте субъектов малого и среднего предпринимательства (без учета </w:t>
            </w:r>
            <w:r>
              <w:lastRenderedPageBreak/>
              <w:t>индивидуальных предпринимателей), получивших государственную поддержку, процентов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>A / B x 100 %, где:</w:t>
            </w:r>
          </w:p>
          <w:p w:rsidR="00F05A21" w:rsidRDefault="00F05A21">
            <w:pPr>
              <w:pStyle w:val="ConsPlusNormal"/>
              <w:jc w:val="both"/>
            </w:pPr>
            <w:r>
              <w:t xml:space="preserve">A - оборот субъектов малого и среднего предпринимательства (без учета </w:t>
            </w:r>
            <w:r>
              <w:lastRenderedPageBreak/>
              <w:t>индивидуальных предпринимателей) обрабатывающей промышленности, получивших государственную поддержку;</w:t>
            </w:r>
          </w:p>
          <w:p w:rsidR="00F05A21" w:rsidRDefault="00F05A21">
            <w:pPr>
              <w:pStyle w:val="ConsPlusNormal"/>
              <w:jc w:val="both"/>
            </w:pPr>
            <w:r>
              <w:t>B - оборот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Данные инфраструктуры поддержки субъектов малого и среднего предпринимательства, осуществляющих </w:t>
            </w:r>
            <w:r>
              <w:lastRenderedPageBreak/>
              <w:t>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>Доля среднесписочной численности работников (без внешних совместителей), занятых на микропредприятиях, у субъектов малого и среднего предпринимательства и индивидуальных предпринимателей, в общей численности занятого населения, процентов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t>A / B x 100 %, где:</w:t>
            </w:r>
          </w:p>
          <w:p w:rsidR="00F05A21" w:rsidRDefault="00F05A21">
            <w:pPr>
              <w:pStyle w:val="ConsPlusNormal"/>
              <w:jc w:val="both"/>
            </w:pPr>
            <w:r>
              <w:t>A - среднесписочная численность работников (без внешних совместителей), занятых на микропредприятиях, у субъектов малого и среднего предпринимательства и у индивидуальных предпринимателей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t>Статистические данные, ежегодно представляемые территориальным органом Федеральной службы государственной статистики по Ульяновской области до 30 марта года, следующего за отчетным годом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тысячу населения Ульяновской области, единиц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t>A / B x 1000, где:</w:t>
            </w:r>
          </w:p>
          <w:p w:rsidR="00F05A21" w:rsidRDefault="00F05A21">
            <w:pPr>
              <w:pStyle w:val="ConsPlusNormal"/>
              <w:jc w:val="both"/>
            </w:pPr>
            <w:r>
              <w:t>A - количество субъектов малого и среднего предпринимательства (включая индивидуальных предпринимателей);</w:t>
            </w:r>
          </w:p>
          <w:p w:rsidR="00F05A21" w:rsidRDefault="00F05A21">
            <w:pPr>
              <w:pStyle w:val="ConsPlusNormal"/>
              <w:jc w:val="both"/>
            </w:pPr>
            <w:r>
              <w:t>B - общая численность населения Ульяновской области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t>Статистические данные, ежегодно представляемые Управлением Федеральной Налоговой службы по Ульяновской области и территориальным органом Федеральной службы государственной статистики по Ульяновской области до 30 марта года, следующего за отчетным годом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тысячу действующих на дату окончания отчетного периода малых и средних предприятий)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t>A / B x 1000, где:</w:t>
            </w:r>
          </w:p>
          <w:p w:rsidR="00F05A21" w:rsidRDefault="00F05A21">
            <w:pPr>
              <w:pStyle w:val="ConsPlusNormal"/>
              <w:jc w:val="both"/>
            </w:pPr>
            <w:r>
              <w:t>A - количество созданных в отчетном периоде малых и средних предприятий;</w:t>
            </w:r>
          </w:p>
          <w:p w:rsidR="00F05A21" w:rsidRDefault="00F05A21">
            <w:pPr>
              <w:pStyle w:val="ConsPlusNormal"/>
              <w:jc w:val="both"/>
            </w:pPr>
            <w:r>
              <w:t>B - малые и средние предприятия, действующие на дату окончания отчетного периода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t>Статистические данные, ежегодно представляемые Управлением Федеральной Налоговой службы по Ульяновской области до 15 января года, следующего за отчетным годом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 xml:space="preserve">Доля экспорта субъектов малого и </w:t>
            </w:r>
            <w:r>
              <w:lastRenderedPageBreak/>
              <w:t>среднего предпринимательства в общем объеме экспорта в Ульяновской области, процентов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>A / B x 100 %, где:</w:t>
            </w:r>
          </w:p>
          <w:p w:rsidR="00F05A21" w:rsidRDefault="00F05A21">
            <w:pPr>
              <w:pStyle w:val="ConsPlusNormal"/>
              <w:jc w:val="both"/>
            </w:pPr>
            <w:r>
              <w:lastRenderedPageBreak/>
              <w:t>A - объем экспорта субъектов малого и среднего предпринимательства в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B - общий объем экспорта Ульяновской области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Данные Федеральной таможенной службы, </w:t>
            </w:r>
            <w:r>
              <w:lastRenderedPageBreak/>
              <w:t>представляемые ежегодно по запросу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>Доля кредитов субъектам малого или среднего предпринимательства в общем объеме кредитов, выданных в коммерческих целях в Ульяновской области, процентов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t>A / B x 100 %, где:</w:t>
            </w:r>
          </w:p>
          <w:p w:rsidR="00F05A21" w:rsidRDefault="00F05A21">
            <w:pPr>
              <w:pStyle w:val="ConsPlusNormal"/>
              <w:jc w:val="both"/>
            </w:pPr>
            <w:r>
              <w:t>A - объем кредитов субъектам малого или среднего предпринимательства;</w:t>
            </w:r>
          </w:p>
          <w:p w:rsidR="00F05A21" w:rsidRDefault="00F05A21">
            <w:pPr>
              <w:pStyle w:val="ConsPlusNormal"/>
              <w:jc w:val="both"/>
            </w:pPr>
            <w:r>
              <w:t>B - общий объем кредитов, выданных в коммерческих целях в Ульяновской области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t>Данные Центрального банка Российской Федерации, представляемые ежегодно 10 февраля года, следующего за отчетным годом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>Доля граждан, планирующих открыть собственный бизнес в течение ближайших 3 лет, среди принявших участие в мероприятиях по обучению (в том числе семинарах, тренингах), процентов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t>A / B x 100 %, где:</w:t>
            </w:r>
          </w:p>
          <w:p w:rsidR="00F05A21" w:rsidRDefault="00F05A21">
            <w:pPr>
              <w:pStyle w:val="ConsPlusNormal"/>
              <w:jc w:val="both"/>
            </w:pPr>
            <w:r>
              <w:t>A - граждане, планирующие открыть собственный бизнес в течение ближайших 3 лет, принявшие участие в мероприятиях по обучению (в том числе семинарах, тренингах);</w:t>
            </w:r>
          </w:p>
          <w:p w:rsidR="00F05A21" w:rsidRDefault="00F05A21">
            <w:pPr>
              <w:pStyle w:val="ConsPlusNormal"/>
              <w:jc w:val="both"/>
            </w:pPr>
            <w:r>
              <w:t>B - граждане, принявшие участие в мероприятиях по обучению (в том числе семинарах, тренингах), процентов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3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пользующихся услугами, оказываемыми управляющей компанией технологического (промышленного) парка, в общем количестве резидентов технологического (промышленного) парка, воспользовавшихся указанными услугами</w:t>
            </w:r>
          </w:p>
        </w:tc>
        <w:tc>
          <w:tcPr>
            <w:tcW w:w="453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предпринимательства, пользующихся услугами управляющей компании технологического (промышленного) парка, в общем количестве резидентов технологического (промышленного) парка, воспользовавшихся указанными услугами</w:t>
            </w:r>
          </w:p>
        </w:tc>
        <w:tc>
          <w:tcPr>
            <w:tcW w:w="43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(п. 23 введен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31.01.2019</w:t>
            </w:r>
          </w:p>
          <w:p w:rsidR="00F05A21" w:rsidRDefault="00F05A21">
            <w:pPr>
              <w:pStyle w:val="ConsPlusNormal"/>
              <w:jc w:val="both"/>
            </w:pPr>
            <w:r>
              <w:t>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3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Увеличение численности занятых в сфере малого и среднего предпринимательства, </w:t>
            </w:r>
            <w:r>
              <w:lastRenderedPageBreak/>
              <w:t>включая индивидуальных предпринимателей</w:t>
            </w:r>
          </w:p>
        </w:tc>
        <w:tc>
          <w:tcPr>
            <w:tcW w:w="453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43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Сведения из единого реестра субъектов малого и среднего предпринимательства </w:t>
            </w:r>
            <w:r>
              <w:lastRenderedPageBreak/>
              <w:t>публикуются ежемесячно после 10 числа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(п. 24 введен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31.01.2019</w:t>
            </w:r>
          </w:p>
          <w:p w:rsidR="00F05A21" w:rsidRDefault="00F05A21">
            <w:pPr>
              <w:pStyle w:val="ConsPlusNormal"/>
              <w:jc w:val="both"/>
            </w:pPr>
            <w:r>
              <w:t>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3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Количество услуг, предоставленных субъектам малого и среднего предпринимательства, а также гражданам, планирующим осуществлять предпринимательскую деятельность, организациями, образующими инфраструктуру поддержки субъектов малого и среднего предпринимательства в Ульяновской области</w:t>
            </w:r>
          </w:p>
        </w:tc>
        <w:tc>
          <w:tcPr>
            <w:tcW w:w="453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Подсчет количества услуг, предоставленных субъектам малого и среднего предпринимательства, а также гражданам, планирующим осуществлять предпринимательскую деятельность, организациями, образующими инфраструктуру поддержки субъектов малого и среднего предпринимательства в Ульяновской области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1 марта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(п. 25 введен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20.02.2019</w:t>
            </w:r>
          </w:p>
          <w:p w:rsidR="00F05A21" w:rsidRDefault="00F05A21">
            <w:pPr>
              <w:pStyle w:val="ConsPlusNormal"/>
              <w:jc w:val="both"/>
            </w:pPr>
            <w:r>
              <w:t>N 4/68-П)</w:t>
            </w:r>
          </w:p>
        </w:tc>
      </w:tr>
    </w:tbl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right"/>
        <w:outlineLvl w:val="1"/>
      </w:pPr>
      <w:r>
        <w:t>Приложение N 4</w:t>
      </w:r>
    </w:p>
    <w:p w:rsidR="00F05A21" w:rsidRDefault="00F05A21">
      <w:pPr>
        <w:pStyle w:val="ConsPlusNormal"/>
        <w:jc w:val="right"/>
      </w:pPr>
      <w:r>
        <w:t>к государственной программе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</w:pPr>
      <w:bookmarkStart w:id="4" w:name="P808"/>
      <w:bookmarkEnd w:id="4"/>
      <w:r>
        <w:t>СИСТЕМА МЕРОПРИЯТИЙ ГОСУДАРСТВЕННОЙ ПРОГРАММЫ УЛЬЯНОВСКОЙ</w:t>
      </w:r>
    </w:p>
    <w:p w:rsidR="00F05A21" w:rsidRDefault="00F05A21">
      <w:pPr>
        <w:pStyle w:val="ConsPlusTitle"/>
        <w:jc w:val="center"/>
      </w:pPr>
      <w:r>
        <w:t>ОБЛАСТИ "РАЗВИТИЕ МАЛОГО И СРЕДНЕГО ПРЕДПРИНИМАТЕЛЬСТВА</w:t>
      </w:r>
    </w:p>
    <w:p w:rsidR="00F05A21" w:rsidRDefault="00F05A21">
      <w:pPr>
        <w:pStyle w:val="ConsPlusTitle"/>
        <w:jc w:val="center"/>
      </w:pPr>
      <w:r>
        <w:t>В УЛЬЯНОВСКОЙ ОБЛАСТИ" НА 2019 - 2024 ГОДЫ</w:t>
      </w:r>
    </w:p>
    <w:p w:rsidR="00F05A21" w:rsidRDefault="00F05A2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05A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70" w:history="1">
              <w:r>
                <w:rPr>
                  <w:color w:val="0000FF"/>
                </w:rPr>
                <w:t>N 2/31-П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71" w:history="1">
              <w:r>
                <w:rPr>
                  <w:color w:val="0000FF"/>
                </w:rPr>
                <w:t>N 4/68-П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5A21" w:rsidRDefault="00F05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1701"/>
        <w:gridCol w:w="794"/>
        <w:gridCol w:w="709"/>
        <w:gridCol w:w="964"/>
        <w:gridCol w:w="993"/>
        <w:gridCol w:w="3005"/>
        <w:gridCol w:w="1531"/>
        <w:gridCol w:w="1474"/>
        <w:gridCol w:w="1191"/>
        <w:gridCol w:w="1304"/>
        <w:gridCol w:w="1134"/>
        <w:gridCol w:w="1020"/>
        <w:gridCol w:w="1020"/>
        <w:gridCol w:w="1020"/>
      </w:tblGrid>
      <w:tr w:rsidR="00F05A21">
        <w:tc>
          <w:tcPr>
            <w:tcW w:w="568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Наименование проекта, основного мероприятия (мероприятия)</w:t>
            </w:r>
          </w:p>
        </w:tc>
        <w:tc>
          <w:tcPr>
            <w:tcW w:w="1701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Ответственные исполнители мероприятий</w:t>
            </w:r>
          </w:p>
        </w:tc>
        <w:tc>
          <w:tcPr>
            <w:tcW w:w="1503" w:type="dxa"/>
            <w:gridSpan w:val="2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64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Контрольное событие</w:t>
            </w:r>
          </w:p>
        </w:tc>
        <w:tc>
          <w:tcPr>
            <w:tcW w:w="993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Дата наступления контрольного события</w:t>
            </w:r>
          </w:p>
        </w:tc>
        <w:tc>
          <w:tcPr>
            <w:tcW w:w="3005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531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8163" w:type="dxa"/>
            <w:gridSpan w:val="7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Финансовое обеспечение реализации мероприятий по годам, тыс. руб.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709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  <w:vMerge/>
          </w:tcPr>
          <w:p w:rsidR="00F05A21" w:rsidRDefault="00F05A21"/>
        </w:tc>
        <w:tc>
          <w:tcPr>
            <w:tcW w:w="147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2024 год</w:t>
            </w:r>
          </w:p>
        </w:tc>
      </w:tr>
      <w:tr w:rsidR="00F05A21">
        <w:tc>
          <w:tcPr>
            <w:tcW w:w="568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16</w:t>
            </w:r>
          </w:p>
        </w:tc>
      </w:tr>
      <w:tr w:rsidR="00F05A21">
        <w:tc>
          <w:tcPr>
            <w:tcW w:w="21546" w:type="dxa"/>
            <w:gridSpan w:val="16"/>
            <w:vAlign w:val="center"/>
          </w:tcPr>
          <w:p w:rsidR="00F05A21" w:rsidRDefault="00F05A21">
            <w:pPr>
              <w:pStyle w:val="ConsPlusNormal"/>
              <w:jc w:val="center"/>
              <w:outlineLvl w:val="2"/>
            </w:pPr>
            <w:r>
              <w:t>Цели: 1) обеспечение благоприятных условий для развития малого и среднего предпринимательства;</w:t>
            </w:r>
          </w:p>
          <w:p w:rsidR="00F05A21" w:rsidRDefault="00F05A21">
            <w:pPr>
              <w:pStyle w:val="ConsPlusNormal"/>
              <w:jc w:val="center"/>
            </w:pPr>
            <w:r>
              <w:t>2) обеспечение занятости населения и увеличение объема производимых субъектами малого и среднего предпринимательства товаров (работ, услуг)</w:t>
            </w:r>
          </w:p>
        </w:tc>
      </w:tr>
      <w:tr w:rsidR="00F05A21">
        <w:tc>
          <w:tcPr>
            <w:tcW w:w="21546" w:type="dxa"/>
            <w:gridSpan w:val="16"/>
            <w:vAlign w:val="center"/>
          </w:tcPr>
          <w:p w:rsidR="00F05A21" w:rsidRDefault="00F05A21">
            <w:pPr>
              <w:pStyle w:val="ConsPlusNormal"/>
              <w:jc w:val="center"/>
              <w:outlineLvl w:val="3"/>
            </w:pPr>
            <w:r>
              <w:t>Задачи: 1) увеличение количества субъектов малого и среднего предпринимательства;</w:t>
            </w:r>
          </w:p>
          <w:p w:rsidR="00F05A21" w:rsidRDefault="00F05A21">
            <w:pPr>
              <w:pStyle w:val="ConsPlusNormal"/>
              <w:jc w:val="center"/>
            </w:pPr>
            <w:r>
              <w:t>2)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</w:t>
            </w:r>
          </w:p>
        </w:tc>
      </w:tr>
      <w:tr w:rsidR="00F05A21">
        <w:tc>
          <w:tcPr>
            <w:tcW w:w="56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Основное мероприятие "Реализация регионального проекта "Акселерация субъектов малого и среднего предпринимательства", направленного на достижение соответствующих результатов реализации федерального проекта "Акселерация субъектов малого и среднего предпринимательства"</w:t>
            </w:r>
          </w:p>
        </w:tc>
        <w:tc>
          <w:tcPr>
            <w:tcW w:w="1701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Министерство цифровой экономики и конкуренции Ульяновской области (далее - Министерство)</w:t>
            </w:r>
          </w:p>
        </w:tc>
        <w:tc>
          <w:tcPr>
            <w:tcW w:w="79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1. Количество субъектов малого или среднего предпринимательства, а также граждан, планирующих осуществлять предпринимательскую деятельность, принявших участие в мероприятиях по обучению (в том числе семинарах, тренингах).</w:t>
            </w:r>
          </w:p>
          <w:p w:rsidR="00F05A21" w:rsidRDefault="00F05A21">
            <w:pPr>
              <w:pStyle w:val="ConsPlusNormal"/>
              <w:jc w:val="center"/>
            </w:pPr>
            <w:r>
              <w:t xml:space="preserve">2.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</w:t>
            </w:r>
            <w:r>
              <w:lastRenderedPageBreak/>
              <w:t>поддержку.</w:t>
            </w:r>
          </w:p>
          <w:p w:rsidR="00F05A21" w:rsidRDefault="00F05A21">
            <w:pPr>
              <w:pStyle w:val="ConsPlusNormal"/>
              <w:jc w:val="center"/>
            </w:pPr>
            <w:r>
              <w:t>3. 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года.</w:t>
            </w:r>
          </w:p>
          <w:p w:rsidR="00F05A21" w:rsidRDefault="00F05A21">
            <w:pPr>
              <w:pStyle w:val="ConsPlusNormal"/>
              <w:jc w:val="center"/>
            </w:pPr>
            <w:r>
              <w:t>4.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поддержку.</w:t>
            </w:r>
          </w:p>
          <w:p w:rsidR="00F05A21" w:rsidRDefault="00F05A21">
            <w:pPr>
              <w:pStyle w:val="ConsPlusNormal"/>
              <w:jc w:val="center"/>
            </w:pPr>
            <w:r>
              <w:t>5. Доля субъектов малого и среднего предпринимательства, воспользовавшихся мерами государственной поддержки, в общем числе субъектов малого и среднего предпринимательства.</w:t>
            </w:r>
          </w:p>
          <w:p w:rsidR="00F05A21" w:rsidRDefault="00F05A21">
            <w:pPr>
              <w:pStyle w:val="ConsPlusNormal"/>
              <w:jc w:val="center"/>
            </w:pPr>
            <w:r>
              <w:t xml:space="preserve">6. Количество услуг, предоставленных субъектам малого и среднего предпринимательства организациями, образующими инфраструктуру поддержки субъектов малого и среднего </w:t>
            </w:r>
            <w:r>
              <w:lastRenderedPageBreak/>
              <w:t>предпринимательства.</w:t>
            </w:r>
          </w:p>
          <w:p w:rsidR="00F05A21" w:rsidRDefault="00F05A21">
            <w:pPr>
              <w:pStyle w:val="ConsPlusNormal"/>
              <w:jc w:val="center"/>
            </w:pPr>
            <w:r>
              <w:t>7. Доля субъектов малого и среднего предпринимательства, использующих механизм получения услуг по принципу "одного окна", в общем числе субъектов малого и среднего предпринимательства.</w:t>
            </w:r>
          </w:p>
          <w:p w:rsidR="00F05A21" w:rsidRDefault="00F05A21">
            <w:pPr>
              <w:pStyle w:val="ConsPlusNormal"/>
              <w:jc w:val="center"/>
            </w:pPr>
            <w:r>
              <w:t>8. Количество экспортеров и экспортно ориентированных субъектов малого и среднего предпринимательства, воспользовавшихся услугами центра поддержки экспорта, созданного на базе Микрокредитной компании фонда "Фонд Развития и Финансирования предпринимательства", в том числе образовательными услугами.</w:t>
            </w:r>
          </w:p>
          <w:p w:rsidR="00F05A21" w:rsidRDefault="00F05A21">
            <w:pPr>
              <w:pStyle w:val="ConsPlusNormal"/>
              <w:jc w:val="center"/>
            </w:pPr>
            <w:r>
              <w:t xml:space="preserve">9. Доля экспорта субъектов малого и среднего предпринимательства, поддержанного центром поддержки экспорта, созданным на базе Микрокредитной компании фонда "Фонд Развития и Финансирования предпринимательства", в общем объеме экспорта </w:t>
            </w:r>
            <w:r>
              <w:lastRenderedPageBreak/>
              <w:t>малого и среднего предпринимательства.</w:t>
            </w:r>
          </w:p>
          <w:p w:rsidR="00F05A21" w:rsidRDefault="00F05A21">
            <w:pPr>
              <w:pStyle w:val="ConsPlusNormal"/>
              <w:jc w:val="center"/>
            </w:pPr>
            <w:r>
              <w:t>10. Количество субъектов малого и среднего предпринимательства, пользующихся услугами, оказываемыми управляющей компанией технологического (промышленного) парка, в общем количестве резидентов технологического (промышленного) парка, воспользовавшихся указанными услугами.</w:t>
            </w:r>
          </w:p>
          <w:p w:rsidR="00F05A21" w:rsidRDefault="00F05A21">
            <w:pPr>
              <w:pStyle w:val="ConsPlusNormal"/>
              <w:jc w:val="center"/>
            </w:pPr>
            <w:r>
              <w:t>11. 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1414043,76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659288,4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592184,35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72871,01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29900,0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29900,0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29900,0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213233,7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48329,8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45355,2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29848,7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29900,0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</w:pPr>
            <w:r>
              <w:t>29900,0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</w:pPr>
            <w:r>
              <w:t>29900,0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3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1200810,06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610958,6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546829,15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43022,31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11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обеспечением деятельности центра поддержки предпринимательства Ульяновской области</w:t>
            </w:r>
          </w:p>
        </w:tc>
        <w:tc>
          <w:tcPr>
            <w:tcW w:w="1701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79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218059,41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71852,4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52614,59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42592,42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17000,0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105243,1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19965,8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17277,3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17000,0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3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112816,31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51886,6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35614,59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25315,12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118" w:type="dxa"/>
          </w:tcPr>
          <w:p w:rsidR="00F05A21" w:rsidRDefault="00F05A21">
            <w:pPr>
              <w:pStyle w:val="ConsPlusNormal"/>
              <w:jc w:val="center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 в связи с созданием и (или) обеспечением деятельности центра инноваций социальной сферы для целей оказания информационно-аналитической, консультационной и организационной поддержки субъектам социального предпринимательства</w:t>
            </w:r>
          </w:p>
        </w:tc>
        <w:tc>
          <w:tcPr>
            <w:tcW w:w="1701" w:type="dxa"/>
          </w:tcPr>
          <w:p w:rsidR="00F05A21" w:rsidRDefault="00F05A21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</w:pPr>
          </w:p>
        </w:tc>
        <w:tc>
          <w:tcPr>
            <w:tcW w:w="993" w:type="dxa"/>
          </w:tcPr>
          <w:p w:rsidR="00F05A21" w:rsidRDefault="00F05A21">
            <w:pPr>
              <w:pStyle w:val="ConsPlusNormal"/>
            </w:pPr>
          </w:p>
        </w:tc>
        <w:tc>
          <w:tcPr>
            <w:tcW w:w="3005" w:type="dxa"/>
          </w:tcPr>
          <w:p w:rsidR="00F05A21" w:rsidRDefault="00F05A21">
            <w:pPr>
              <w:pStyle w:val="ConsPlusNormal"/>
            </w:pP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300,0</w:t>
            </w:r>
          </w:p>
        </w:tc>
      </w:tr>
      <w:tr w:rsidR="00F05A21">
        <w:tc>
          <w:tcPr>
            <w:tcW w:w="56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1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 xml:space="preserve">Предоставление субсидий Микрокредитной компании фонду "Фонд Развития и Финансирования предпринимательства" 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</w:t>
            </w:r>
            <w:r>
              <w:lastRenderedPageBreak/>
              <w:t>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</w:t>
            </w:r>
          </w:p>
        </w:tc>
        <w:tc>
          <w:tcPr>
            <w:tcW w:w="1701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79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85065,15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44472,0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13614,56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19778,59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14071,4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2071,4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3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70993,75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42072,0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11214,56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17707,19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11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созданием и обеспечением деятельности многофункциональных центров для бизнеса</w:t>
            </w:r>
          </w:p>
        </w:tc>
        <w:tc>
          <w:tcPr>
            <w:tcW w:w="1701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79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09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78191,2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27200,0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10191,2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10200,0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10200,0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10200,0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10200,0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61191,2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10200,0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10191,2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10200,0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10200,0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10200,0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10200,0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3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11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 xml:space="preserve">Предоставление субсидий Обществу с ограниченной ответственностью "Управляющая компания "Технокампус" в целях финансового обеспечения </w:t>
            </w:r>
            <w:r>
              <w:lastRenderedPageBreak/>
              <w:t>затрат в связи с реализацией проекта по созданию технопарка "Технокампус 2.0"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</w:p>
        </w:tc>
        <w:tc>
          <w:tcPr>
            <w:tcW w:w="1701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79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Всего, в том числе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515464,0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257732,0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257732,0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15464,0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7732,0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7732,0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3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311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 xml:space="preserve">Предоставление субсидий обществу с ограниченной ответственностью "Димитровградский индустриальный парк "Мастер" в целях финансового обеспечения затрат в связи с реализацией проекта по созданию промышленного парка "Димитровградский индустриальный парк "Мастер"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</w:t>
            </w:r>
            <w:r>
              <w:lastRenderedPageBreak/>
              <w:t>инновационную деятельность</w:t>
            </w:r>
          </w:p>
        </w:tc>
        <w:tc>
          <w:tcPr>
            <w:tcW w:w="1701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79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Всего, в том числе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515464,0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257732,0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257732,0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15464,0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7732,0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7732,0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3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21546" w:type="dxa"/>
            <w:gridSpan w:val="16"/>
          </w:tcPr>
          <w:p w:rsidR="00F05A21" w:rsidRDefault="00F05A21">
            <w:pPr>
              <w:pStyle w:val="ConsPlusNormal"/>
              <w:jc w:val="center"/>
              <w:outlineLvl w:val="2"/>
            </w:pPr>
            <w:r>
              <w:lastRenderedPageBreak/>
              <w:t>Цель - формирование у населения положительного образа предпринимательства,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</w:tr>
      <w:tr w:rsidR="00F05A21">
        <w:tc>
          <w:tcPr>
            <w:tcW w:w="21546" w:type="dxa"/>
            <w:gridSpan w:val="16"/>
          </w:tcPr>
          <w:p w:rsidR="00F05A21" w:rsidRDefault="00F05A21">
            <w:pPr>
              <w:pStyle w:val="ConsPlusNormal"/>
              <w:jc w:val="center"/>
              <w:outlineLvl w:val="3"/>
            </w:pPr>
            <w:r>
              <w:t>Задача -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F05A21">
        <w:tc>
          <w:tcPr>
            <w:tcW w:w="56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Основное мероприятие "Реализация регионального проекта "Популяризация предпринимательства", направленного на достижение соответствующих результатов реализации федерального проекта "Популяризация предпринимательства"</w:t>
            </w:r>
          </w:p>
        </w:tc>
        <w:tc>
          <w:tcPr>
            <w:tcW w:w="1701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79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1. 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поддержку.</w:t>
            </w:r>
          </w:p>
          <w:p w:rsidR="00F05A21" w:rsidRDefault="00F05A21">
            <w:pPr>
              <w:pStyle w:val="ConsPlusNormal"/>
              <w:jc w:val="center"/>
            </w:pPr>
            <w:r>
              <w:t>2. 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мероприятий.</w:t>
            </w:r>
          </w:p>
          <w:p w:rsidR="00F05A21" w:rsidRDefault="00F05A21">
            <w:pPr>
              <w:pStyle w:val="ConsPlusNormal"/>
              <w:jc w:val="center"/>
            </w:pPr>
            <w:r>
              <w:t>3. 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предприятий.</w:t>
            </w:r>
          </w:p>
          <w:p w:rsidR="00F05A21" w:rsidRDefault="00F05A21">
            <w:pPr>
              <w:pStyle w:val="ConsPlusNormal"/>
              <w:jc w:val="center"/>
            </w:pPr>
            <w:r>
              <w:t xml:space="preserve">4. Количество физических лиц в возрасте до 30 лет </w:t>
            </w:r>
            <w:r>
              <w:lastRenderedPageBreak/>
              <w:t>(включительно), вовлеченных в реализацию мероприятий.</w:t>
            </w:r>
          </w:p>
          <w:p w:rsidR="00F05A21" w:rsidRDefault="00F05A21">
            <w:pPr>
              <w:pStyle w:val="ConsPlusNormal"/>
              <w:jc w:val="center"/>
            </w:pPr>
            <w:r>
              <w:t>5. 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22387,1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5998,1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5494,5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5494,5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8142,8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746,4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746,4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3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14244,3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4748,1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</w:pPr>
            <w:r>
              <w:t>4748,1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4748,1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11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реализацией мероприятий, направленных на поддержку и развитие молодежного предпринимательства</w:t>
            </w:r>
          </w:p>
        </w:tc>
        <w:tc>
          <w:tcPr>
            <w:tcW w:w="1701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79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09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22387,1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5998,1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5494,5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5494,5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8142,8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746,4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746,4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3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14244,3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4748,1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4748,1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4748,1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21546" w:type="dxa"/>
            <w:gridSpan w:val="16"/>
          </w:tcPr>
          <w:p w:rsidR="00F05A21" w:rsidRDefault="00F05A21">
            <w:pPr>
              <w:pStyle w:val="ConsPlusNormal"/>
              <w:jc w:val="center"/>
              <w:outlineLvl w:val="2"/>
            </w:pPr>
            <w:r>
              <w:t>Цель - 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</w:tr>
      <w:tr w:rsidR="00F05A21">
        <w:tc>
          <w:tcPr>
            <w:tcW w:w="21546" w:type="dxa"/>
            <w:gridSpan w:val="16"/>
          </w:tcPr>
          <w:p w:rsidR="00F05A21" w:rsidRDefault="00F05A21">
            <w:pPr>
              <w:pStyle w:val="ConsPlusNormal"/>
              <w:jc w:val="center"/>
              <w:outlineLvl w:val="3"/>
            </w:pPr>
            <w:r>
              <w:t>Задача -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F05A21">
        <w:tc>
          <w:tcPr>
            <w:tcW w:w="56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 xml:space="preserve">Основное мероприятие "Реализация регионального проекта "Расширение доступа субъектов малого и среднего предпринимательства к финансовым ресурсам, в том </w:t>
            </w:r>
            <w:r>
              <w:lastRenderedPageBreak/>
              <w:t>числе к льготному финансированию", направленного на достижение соответствующих результатов реализации федерального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701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79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1. Количество субъектов малого и среднего предпринимательства, получивших государственную поддержку.</w:t>
            </w:r>
          </w:p>
          <w:p w:rsidR="00F05A21" w:rsidRDefault="00F05A21">
            <w:pPr>
              <w:pStyle w:val="ConsPlusNormal"/>
              <w:jc w:val="center"/>
            </w:pPr>
            <w:r>
              <w:t xml:space="preserve">2. Соотношение общего </w:t>
            </w:r>
            <w:r>
              <w:lastRenderedPageBreak/>
              <w:t>объема поручительств, предоставленных региональной гарантийной организацией, и общего объема гарантийного капитала указанной организации.</w:t>
            </w:r>
          </w:p>
          <w:p w:rsidR="00F05A21" w:rsidRDefault="00F05A21">
            <w:pPr>
              <w:pStyle w:val="ConsPlusNormal"/>
              <w:jc w:val="center"/>
            </w:pPr>
            <w:r>
              <w:t>3. Соотношение объема микрозаймов, выданных государственной микрофинансовой организацией, и объема капитализации указанной организации.</w:t>
            </w:r>
          </w:p>
          <w:p w:rsidR="00F05A21" w:rsidRDefault="00F05A21">
            <w:pPr>
              <w:pStyle w:val="ConsPlusNormal"/>
              <w:jc w:val="center"/>
            </w:pPr>
            <w:r>
              <w:t>4. 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180430,24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97720,2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20377,85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53632,19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2900,0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70417,3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53550,0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4062,4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4104,9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2900,0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3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110012,94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44170,2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16315,45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49527,29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3118" w:type="dxa"/>
          </w:tcPr>
          <w:p w:rsidR="00F05A21" w:rsidRDefault="00F05A21">
            <w:pPr>
              <w:pStyle w:val="ConsPlusNormal"/>
              <w:jc w:val="center"/>
            </w:pPr>
            <w:r>
              <w:t xml:space="preserve">Предоставление субсидий Фонду "Корпорация развития промышленности и предпринимательства Ульяновской области"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</w:t>
            </w:r>
            <w:r>
              <w:lastRenderedPageBreak/>
              <w:t>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</w:p>
        </w:tc>
        <w:tc>
          <w:tcPr>
            <w:tcW w:w="1701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09" w:type="dxa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</w:pPr>
          </w:p>
        </w:tc>
        <w:tc>
          <w:tcPr>
            <w:tcW w:w="993" w:type="dxa"/>
          </w:tcPr>
          <w:p w:rsidR="00F05A21" w:rsidRDefault="00F05A21">
            <w:pPr>
              <w:pStyle w:val="ConsPlusNormal"/>
            </w:pPr>
          </w:p>
        </w:tc>
        <w:tc>
          <w:tcPr>
            <w:tcW w:w="3005" w:type="dxa"/>
          </w:tcPr>
          <w:p w:rsidR="00F05A21" w:rsidRDefault="00F05A21">
            <w:pPr>
              <w:pStyle w:val="ConsPlusNormal"/>
            </w:pP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</w:tr>
      <w:tr w:rsidR="00F05A21">
        <w:tc>
          <w:tcPr>
            <w:tcW w:w="56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11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Предоставление субсидий Микрокредитной компании 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701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79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118430,24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47720,2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17977,85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51232,19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500,0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8417,3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1662,4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1704,9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500,0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3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110012,94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44170,2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16315,45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49527,29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</w:tcPr>
          <w:p w:rsidR="00F05A21" w:rsidRDefault="00F05A2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118" w:type="dxa"/>
          </w:tcPr>
          <w:p w:rsidR="00F05A21" w:rsidRDefault="00F05A21">
            <w:pPr>
              <w:pStyle w:val="ConsPlusNormal"/>
              <w:jc w:val="center"/>
            </w:pPr>
            <w:r>
              <w:t xml:space="preserve">Предоставление субсидий акционерному обществу "Лизинговая компания "МСП Ульяновск" в целях финансового обеспечения затрат в связи с оказанием </w:t>
            </w:r>
            <w:r>
              <w:lastRenderedPageBreak/>
              <w:t>поддержки субъектам малого и среднего предпринимательства в Ульяновской области с применением льготных размеров лизинговых платежей по договорам финансовой аренды (лизинга)</w:t>
            </w:r>
          </w:p>
        </w:tc>
        <w:tc>
          <w:tcPr>
            <w:tcW w:w="1701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</w:tcPr>
          <w:p w:rsidR="00F05A21" w:rsidRDefault="00F05A21">
            <w:pPr>
              <w:pStyle w:val="ConsPlusNormal"/>
            </w:pP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118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Основное мероприятие "Оказание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области"</w:t>
            </w:r>
          </w:p>
        </w:tc>
        <w:tc>
          <w:tcPr>
            <w:tcW w:w="170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21546" w:type="dxa"/>
            <w:gridSpan w:val="16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(п. 4 введен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20.02.2019</w:t>
            </w:r>
          </w:p>
          <w:p w:rsidR="00F05A21" w:rsidRDefault="00F05A21">
            <w:pPr>
              <w:pStyle w:val="ConsPlusNormal"/>
              <w:jc w:val="both"/>
            </w:pPr>
            <w:r>
              <w:t>N 4/68-П)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18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Предоставление субсидий Союзу "Ульяновская торгово-промышленная палата" в целях финансового обеспечения затрат, связанных с оказанием поддержки субъектам малого и среднего предпринимательства</w:t>
            </w:r>
          </w:p>
        </w:tc>
        <w:tc>
          <w:tcPr>
            <w:tcW w:w="170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21546" w:type="dxa"/>
            <w:gridSpan w:val="16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(п. 4.1 введен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20.02.2019</w:t>
            </w:r>
          </w:p>
          <w:p w:rsidR="00F05A21" w:rsidRDefault="00F05A21">
            <w:pPr>
              <w:pStyle w:val="ConsPlusNormal"/>
              <w:jc w:val="both"/>
            </w:pPr>
            <w:r>
              <w:t>N 4/68-П)</w:t>
            </w:r>
          </w:p>
        </w:tc>
      </w:tr>
      <w:tr w:rsidR="00F05A21">
        <w:tc>
          <w:tcPr>
            <w:tcW w:w="568" w:type="dxa"/>
            <w:vMerge w:val="restart"/>
            <w:tcBorders>
              <w:bottom w:val="nil"/>
            </w:tcBorders>
          </w:tcPr>
          <w:p w:rsidR="00F05A21" w:rsidRDefault="00F05A21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05A21" w:rsidRDefault="00F05A21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8166" w:type="dxa"/>
            <w:gridSpan w:val="6"/>
            <w:vMerge w:val="restart"/>
            <w:tcBorders>
              <w:bottom w:val="nil"/>
            </w:tcBorders>
          </w:tcPr>
          <w:p w:rsidR="00F05A21" w:rsidRDefault="00F05A21">
            <w:pPr>
              <w:pStyle w:val="ConsPlusNormal"/>
            </w:pP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1626861,1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773006,7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618056,7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131997,7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34600,0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34600,0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34600,0</w:t>
            </w:r>
          </w:p>
        </w:tc>
      </w:tr>
      <w:tr w:rsidR="00F05A21">
        <w:tc>
          <w:tcPr>
            <w:tcW w:w="568" w:type="dxa"/>
            <w:vMerge/>
            <w:tcBorders>
              <w:bottom w:val="nil"/>
            </w:tcBorders>
          </w:tcPr>
          <w:p w:rsidR="00F05A21" w:rsidRDefault="00F05A21"/>
        </w:tc>
        <w:tc>
          <w:tcPr>
            <w:tcW w:w="3118" w:type="dxa"/>
            <w:vMerge/>
            <w:tcBorders>
              <w:bottom w:val="nil"/>
            </w:tcBorders>
          </w:tcPr>
          <w:p w:rsidR="00F05A21" w:rsidRDefault="00F05A21"/>
        </w:tc>
        <w:tc>
          <w:tcPr>
            <w:tcW w:w="8166" w:type="dxa"/>
            <w:gridSpan w:val="6"/>
            <w:vMerge/>
            <w:tcBorders>
              <w:bottom w:val="nil"/>
            </w:tcBorders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301793,8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113129,8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50164,0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34700,0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34600,0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34600,0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34600,0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F05A21" w:rsidRDefault="00F05A21"/>
        </w:tc>
        <w:tc>
          <w:tcPr>
            <w:tcW w:w="3118" w:type="dxa"/>
            <w:vMerge/>
            <w:tcBorders>
              <w:bottom w:val="nil"/>
            </w:tcBorders>
          </w:tcPr>
          <w:p w:rsidR="00F05A21" w:rsidRDefault="00F05A21"/>
        </w:tc>
        <w:tc>
          <w:tcPr>
            <w:tcW w:w="8166" w:type="dxa"/>
            <w:gridSpan w:val="6"/>
            <w:vMerge/>
            <w:tcBorders>
              <w:bottom w:val="nil"/>
            </w:tcBorders>
          </w:tcPr>
          <w:p w:rsidR="00F05A21" w:rsidRDefault="00F05A21"/>
        </w:tc>
        <w:tc>
          <w:tcPr>
            <w:tcW w:w="153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3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1325067,3</w:t>
            </w:r>
          </w:p>
        </w:tc>
        <w:tc>
          <w:tcPr>
            <w:tcW w:w="119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659876,9</w:t>
            </w:r>
          </w:p>
        </w:tc>
        <w:tc>
          <w:tcPr>
            <w:tcW w:w="130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567892,7</w:t>
            </w:r>
          </w:p>
        </w:tc>
        <w:tc>
          <w:tcPr>
            <w:tcW w:w="113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97297,7</w:t>
            </w:r>
          </w:p>
        </w:tc>
        <w:tc>
          <w:tcPr>
            <w:tcW w:w="102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21546" w:type="dxa"/>
            <w:gridSpan w:val="16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20.02.2019 N 4/68-П)</w:t>
            </w:r>
          </w:p>
        </w:tc>
      </w:tr>
    </w:tbl>
    <w:p w:rsidR="00F05A21" w:rsidRDefault="00F05A21">
      <w:pPr>
        <w:sectPr w:rsidR="00F05A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ind w:firstLine="540"/>
        <w:jc w:val="both"/>
      </w:pPr>
      <w:r>
        <w:t>--------------------------------</w:t>
      </w:r>
    </w:p>
    <w:p w:rsidR="00F05A21" w:rsidRDefault="00F05A21">
      <w:pPr>
        <w:pStyle w:val="ConsPlusNormal"/>
        <w:spacing w:before="220"/>
        <w:ind w:firstLine="540"/>
        <w:jc w:val="both"/>
      </w:pPr>
      <w:bookmarkStart w:id="5" w:name="P1308"/>
      <w:bookmarkEnd w:id="5"/>
      <w:r>
        <w:t>&lt;*&gt;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области.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right"/>
        <w:outlineLvl w:val="1"/>
      </w:pPr>
      <w:r>
        <w:t>Приложение N 5</w:t>
      </w:r>
    </w:p>
    <w:p w:rsidR="00F05A21" w:rsidRDefault="00F05A21">
      <w:pPr>
        <w:pStyle w:val="ConsPlusNormal"/>
        <w:jc w:val="right"/>
      </w:pPr>
      <w:r>
        <w:t>к государственной программе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</w:pPr>
      <w:bookmarkStart w:id="6" w:name="P1317"/>
      <w:bookmarkEnd w:id="6"/>
      <w:r>
        <w:t>ПЕРЕЧЕНЬ</w:t>
      </w:r>
    </w:p>
    <w:p w:rsidR="00F05A21" w:rsidRDefault="00F05A21">
      <w:pPr>
        <w:pStyle w:val="ConsPlusTitle"/>
        <w:jc w:val="center"/>
      </w:pPr>
      <w:r>
        <w:t>СОЦИАЛЬНО ЗНАЧИМЫХ И ИНЫХ ПРИОРИТЕТНЫХ ВИДОВ ДЕЯТЕЛЬНОСТИ,</w:t>
      </w:r>
    </w:p>
    <w:p w:rsidR="00F05A21" w:rsidRDefault="00F05A21">
      <w:pPr>
        <w:pStyle w:val="ConsPlusTitle"/>
        <w:jc w:val="center"/>
      </w:pPr>
      <w:r>
        <w:t>ОСУЩЕСТВЛЯЕМЫХ СУБЪЕКТАМИ МАЛОГО И СРЕДНЕГО</w:t>
      </w:r>
    </w:p>
    <w:p w:rsidR="00F05A21" w:rsidRDefault="00F05A21">
      <w:pPr>
        <w:pStyle w:val="ConsPlusTitle"/>
        <w:jc w:val="center"/>
      </w:pPr>
      <w:r>
        <w:t>ПРЕДПРИНИМАТЕЛЬСТВА НА ТЕРРИТОРИИ УЛЬЯНОВСКОЙ ОБЛАСТИ</w:t>
      </w:r>
    </w:p>
    <w:p w:rsidR="00F05A21" w:rsidRDefault="00F05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"/>
        <w:gridCol w:w="7994"/>
      </w:tblGrid>
      <w:tr w:rsidR="00F05A21">
        <w:tc>
          <w:tcPr>
            <w:tcW w:w="1032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 xml:space="preserve">Коды </w:t>
            </w:r>
            <w:hyperlink r:id="rId7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99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Виды деятельности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center"/>
            </w:pPr>
            <w:r>
              <w:t>2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Лесоводство и лесозаготовки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Рыболовство и рыбоводство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11.06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Производство солода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11.07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Производство одежды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Деятельность полиграфическая и копирование носителей информации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>Производство лекарственных средств и материалов, применяемых в медицинских целях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>Производство металлургическое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>Производство электрического оборудования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 xml:space="preserve">Производство автотранспортных средств, прицепов и полуприцепов (за исключением </w:t>
            </w:r>
            <w:hyperlink r:id="rId96" w:history="1">
              <w:r>
                <w:rPr>
                  <w:color w:val="0000FF"/>
                </w:rPr>
                <w:t>29.10.2</w:t>
              </w:r>
            </w:hyperlink>
            <w:r>
              <w:t>)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 xml:space="preserve">Производство прочих транспортных средств и оборудования (за исключением </w:t>
            </w:r>
            <w:hyperlink r:id="rId98" w:history="1">
              <w:r>
                <w:rPr>
                  <w:color w:val="0000FF"/>
                </w:rPr>
                <w:t>30.91</w:t>
              </w:r>
            </w:hyperlink>
            <w:r>
              <w:t>)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Производство мебели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Производство прочих готовых изделий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>Ремонт и монтаж машин и оборудования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 xml:space="preserve">Деятельность по предоставлению мест для временного проживания (за исключением подкласса </w:t>
            </w:r>
            <w:hyperlink r:id="rId103" w:history="1">
              <w:r>
                <w:rPr>
                  <w:color w:val="0000FF"/>
                </w:rPr>
                <w:t>55.9</w:t>
              </w:r>
            </w:hyperlink>
            <w:r>
              <w:t>)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Деятельность издательская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59.1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Производство кинофильмов, видеофильмов и телевизионных программ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60.10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Деятельность в области радиовещания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60.20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Деятельность в области телевизионного вещания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Деятельность в сфере телекоммуникаций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Деятельность в области информационных технологий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77.21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Прокат и аренда товаров для отдыха и спортивных товаров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79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Образование дошкольное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86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Деятельность в области здравоохранения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88.10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90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91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Деятельность библиотек, архивов, музеев и прочих объектов культуры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93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95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96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>Деятельность по предоставлению прочих персональных услуг</w:t>
            </w:r>
          </w:p>
        </w:tc>
      </w:tr>
    </w:tbl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8B4" w:rsidRDefault="001F18B4">
      <w:bookmarkStart w:id="7" w:name="_GoBack"/>
      <w:bookmarkEnd w:id="7"/>
    </w:p>
    <w:sectPr w:rsidR="001F18B4" w:rsidSect="002E07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21"/>
    <w:rsid w:val="001F18B4"/>
    <w:rsid w:val="00F0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05A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05A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506E891677E78F9F7F99B77FB671532B7B0339EAC453B270C6C9B1AE32FD12620C24D50BA53FDF607844018746D2B7B649C43E85FD40A595BT7L" TargetMode="External"/><Relationship Id="rId117" Type="http://schemas.openxmlformats.org/officeDocument/2006/relationships/hyperlink" Target="consultantplus://offline/ref=91DC1336ADFEE1C2EF11D47CF9F5C9348D708142708AC93CB9575005D8556BFE498DB7E5883C628176C9666B0987E146DC5A55673AE1035865T4L" TargetMode="External"/><Relationship Id="rId21" Type="http://schemas.openxmlformats.org/officeDocument/2006/relationships/hyperlink" Target="consultantplus://offline/ref=0506E891677E78F9F7F99B77FB671532B7B03F95AC413B270C6C9B1AE32FD12632C2155CB855E2F0069116493153T1L" TargetMode="External"/><Relationship Id="rId42" Type="http://schemas.openxmlformats.org/officeDocument/2006/relationships/hyperlink" Target="consultantplus://offline/ref=0506E891677E78F9F7F9857AED0B4B38B2BA699BAB4033775633C047B426DB71678D1412FE5EFDF0058E124C3B6C773D378F41ED5FD60946BCF2DB5FTDL" TargetMode="External"/><Relationship Id="rId47" Type="http://schemas.openxmlformats.org/officeDocument/2006/relationships/hyperlink" Target="consultantplus://offline/ref=0506E891677E78F9F7F9857AED0B4B38B2BA699BAB4035715733C047B426DB71678D1412FE5EFDF0058F164D3B6C773D378F41ED5FD60946BCF2DB5FTDL" TargetMode="External"/><Relationship Id="rId63" Type="http://schemas.openxmlformats.org/officeDocument/2006/relationships/hyperlink" Target="consultantplus://offline/ref=91DC1336ADFEE1C2EF11CA71EF99973E887BD94C738DC16CE3080B588F5C61A90EC2EEA7CC34608976C0333A4686BD008F4957623AE300475F173066TAL" TargetMode="External"/><Relationship Id="rId68" Type="http://schemas.openxmlformats.org/officeDocument/2006/relationships/hyperlink" Target="consultantplus://offline/ref=91DC1336ADFEE1C2EF11CA71EF99973E887BD94C738DC16CE3080B588F5C61A90EC2EEA7CC34608976C0303E4686BD008F4957623AE300475F173066TAL" TargetMode="External"/><Relationship Id="rId84" Type="http://schemas.openxmlformats.org/officeDocument/2006/relationships/hyperlink" Target="consultantplus://offline/ref=91DC1336ADFEE1C2EF11D47CF9F5C9348D708142708AC93CB9575005D8556BFE498DB7E58838638E77C9666B0987E146DC5A55673AE1035865T4L" TargetMode="External"/><Relationship Id="rId89" Type="http://schemas.openxmlformats.org/officeDocument/2006/relationships/hyperlink" Target="consultantplus://offline/ref=91DC1336ADFEE1C2EF11D47CF9F5C9348D708142708AC93CB9575005D8556BFE498DB7E58838648174C9666B0987E146DC5A55673AE1035865T4L" TargetMode="External"/><Relationship Id="rId112" Type="http://schemas.openxmlformats.org/officeDocument/2006/relationships/hyperlink" Target="consultantplus://offline/ref=91DC1336ADFEE1C2EF11D47CF9F5C9348D708142708AC93CB9575005D8556BFE498DB7E5883D688B73C9666B0987E146DC5A55673AE1035865T4L" TargetMode="External"/><Relationship Id="rId16" Type="http://schemas.openxmlformats.org/officeDocument/2006/relationships/hyperlink" Target="consultantplus://offline/ref=0506E891677E78F9F7F9857AED0B4B38B2BA699BAB4035715733C047B426DB71678D1412FE5EFDF0058F154D3B6C773D378F41ED5FD60946BCF2DB5FTDL" TargetMode="External"/><Relationship Id="rId107" Type="http://schemas.openxmlformats.org/officeDocument/2006/relationships/hyperlink" Target="consultantplus://offline/ref=91DC1336ADFEE1C2EF11D47CF9F5C9348D708142708AC93CB9575005D8556BFE498DB7E5883D658A71C9666B0987E146DC5A55673AE1035865T4L" TargetMode="External"/><Relationship Id="rId11" Type="http://schemas.openxmlformats.org/officeDocument/2006/relationships/hyperlink" Target="consultantplus://offline/ref=0506E891677E78F9F7F9857AED0B4B38B2BA699BAB4033775633C047B426DB71678D1412FE5EFDF0058F154A3B6C773D378F41ED5FD60946BCF2DB5FTDL" TargetMode="External"/><Relationship Id="rId32" Type="http://schemas.openxmlformats.org/officeDocument/2006/relationships/hyperlink" Target="consultantplus://offline/ref=0506E891677E78F9F7F9857AED0B4B38B2BA699BAB4033775633C047B426DB71678D1412FE5EFDF0058E114E3B6C773D378F41ED5FD60946BCF2DB5FTDL" TargetMode="External"/><Relationship Id="rId37" Type="http://schemas.openxmlformats.org/officeDocument/2006/relationships/hyperlink" Target="consultantplus://offline/ref=0506E891677E78F9F7F9857AED0B4B38B2BA699BAB4033775633C047B426DB71678D1412FE5EFDF0058E12493B6C773D378F41ED5FD60946BCF2DB5FTDL" TargetMode="External"/><Relationship Id="rId53" Type="http://schemas.openxmlformats.org/officeDocument/2006/relationships/hyperlink" Target="consultantplus://offline/ref=91DC1336ADFEE1C2EF11CA71EF99973E887BD94C738DC16CE3080B588F5C61A90EC2EEA7CC34608976C335334686BD008F4957623AE300475F173066TAL" TargetMode="External"/><Relationship Id="rId58" Type="http://schemas.openxmlformats.org/officeDocument/2006/relationships/hyperlink" Target="consultantplus://offline/ref=91DC1336ADFEE1C2EF11CA71EF99973E887BD94C738DC16CE3080B588F5C61A90EC2EEA7CC34608976C0323C4686BD008F4957623AE300475F173066TAL" TargetMode="External"/><Relationship Id="rId74" Type="http://schemas.openxmlformats.org/officeDocument/2006/relationships/hyperlink" Target="consultantplus://offline/ref=91DC1336ADFEE1C2EF11CA71EF99973E887BD94C738DC76AE2080B588F5C61A90EC2EEA7CC34608976C2353E4686BD008F4957623AE300475F173066TAL" TargetMode="External"/><Relationship Id="rId79" Type="http://schemas.openxmlformats.org/officeDocument/2006/relationships/hyperlink" Target="consultantplus://offline/ref=91DC1336ADFEE1C2EF11D47CF9F5C9348D708142708AC93CB9575005D8556BFE498DB7E58839668872C9666B0987E146DC5A55673AE1035865T4L" TargetMode="External"/><Relationship Id="rId102" Type="http://schemas.openxmlformats.org/officeDocument/2006/relationships/hyperlink" Target="consultantplus://offline/ref=91DC1336ADFEE1C2EF11D47CF9F5C9348D708142708AC93CB9575005D8556BFE498DB7E5883D628971C9666B0987E146DC5A55673AE1035865T4L" TargetMode="External"/><Relationship Id="rId123" Type="http://schemas.openxmlformats.org/officeDocument/2006/relationships/hyperlink" Target="consultantplus://offline/ref=91DC1336ADFEE1C2EF11D47CF9F5C9348D708142708AC93CB9575005D8556BFE498DB7E5883C648074C9666B0987E146DC5A55673AE1035865T4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1DC1336ADFEE1C2EF11CA71EF99973E887BD94C738DC16CE3080B588F5C61A90EC2EEA7CC34608976C032324686BD008F4957623AE300475F173066TAL" TargetMode="External"/><Relationship Id="rId82" Type="http://schemas.openxmlformats.org/officeDocument/2006/relationships/hyperlink" Target="consultantplus://offline/ref=91DC1336ADFEE1C2EF11D47CF9F5C9348D708142708AC93CB9575005D8556BFE498DB7E58839618E7FC9666B0987E146DC5A55673AE1035865T4L" TargetMode="External"/><Relationship Id="rId90" Type="http://schemas.openxmlformats.org/officeDocument/2006/relationships/hyperlink" Target="consultantplus://offline/ref=91DC1336ADFEE1C2EF11D47CF9F5C9348D708142708AC93CB9575005D8556BFE498DB7E5883866817EC9666B0987E146DC5A55673AE1035865T4L" TargetMode="External"/><Relationship Id="rId95" Type="http://schemas.openxmlformats.org/officeDocument/2006/relationships/hyperlink" Target="consultantplus://offline/ref=91DC1336ADFEE1C2EF11D47CF9F5C9348D708142708AC93CB9575005D8556BFE498DB7E5883B658F73C9666B0987E146DC5A55673AE1035865T4L" TargetMode="External"/><Relationship Id="rId19" Type="http://schemas.openxmlformats.org/officeDocument/2006/relationships/hyperlink" Target="consultantplus://offline/ref=0506E891677E78F9F7F99B77FB671532B7B0339EAC453B270C6C9B1AE32FD12632C2155CB855E2F0069116493153T1L" TargetMode="External"/><Relationship Id="rId14" Type="http://schemas.openxmlformats.org/officeDocument/2006/relationships/hyperlink" Target="consultantplus://offline/ref=0506E891677E78F9F7F9857AED0B4B38B2BA699BAB4035715733C047B426DB71678D1412FE5EFDF0058F154B3B6C773D378F41ED5FD60946BCF2DB5FTDL" TargetMode="External"/><Relationship Id="rId22" Type="http://schemas.openxmlformats.org/officeDocument/2006/relationships/hyperlink" Target="consultantplus://offline/ref=0506E891677E78F9F7F99B77FB671532B6B83390A6413B270C6C9B1AE32FD12632C2155CB855E2F0069116493153T1L" TargetMode="External"/><Relationship Id="rId27" Type="http://schemas.openxmlformats.org/officeDocument/2006/relationships/hyperlink" Target="consultantplus://offline/ref=0506E891677E78F9F7F9857AED0B4B38B2BA699BAB4633725233C047B426DB71678D1400FE06F1F20391144A2E3A267856TBL" TargetMode="External"/><Relationship Id="rId30" Type="http://schemas.openxmlformats.org/officeDocument/2006/relationships/hyperlink" Target="consultantplus://offline/ref=0506E891677E78F9F7F9857AED0B4B38B2BA699BAB4033775633C047B426DB71678D1412FE5EFDF0058E114F3B6C773D378F41ED5FD60946BCF2DB5FTDL" TargetMode="External"/><Relationship Id="rId35" Type="http://schemas.openxmlformats.org/officeDocument/2006/relationships/hyperlink" Target="consultantplus://offline/ref=0506E891677E78F9F7F9857AED0B4B38B2BA699BAB4035715733C047B426DB71678D1412FE5EFDF0058F164B3B6C773D378F41ED5FD60946BCF2DB5FTDL" TargetMode="External"/><Relationship Id="rId43" Type="http://schemas.openxmlformats.org/officeDocument/2006/relationships/hyperlink" Target="consultantplus://offline/ref=0506E891677E78F9F7F99B77FB671532B7B0339EAC473B270C6C9B1AE32FD12620C24D50BA50FFF900844018746D2B7B649C43E85FD40A595BT7L" TargetMode="External"/><Relationship Id="rId48" Type="http://schemas.openxmlformats.org/officeDocument/2006/relationships/hyperlink" Target="consultantplus://offline/ref=91DC1336ADFEE1C2EF11CA71EF99973E887BD94C738DC16CE3080B588F5C61A90EC2EEA7CC34608976C335384686BD008F4957623AE300475F173066TAL" TargetMode="External"/><Relationship Id="rId56" Type="http://schemas.openxmlformats.org/officeDocument/2006/relationships/hyperlink" Target="consultantplus://offline/ref=91DC1336ADFEE1C2EF11CA71EF99973E887BD94C738DC16CE3080B588F5C61A90EC2EEA7CC34608976C33B3F4686BD008F4957623AE300475F173066TAL" TargetMode="External"/><Relationship Id="rId64" Type="http://schemas.openxmlformats.org/officeDocument/2006/relationships/hyperlink" Target="consultantplus://offline/ref=91DC1336ADFEE1C2EF11CA71EF99973E887BD94C738DC16CE3080B588F5C61A90EC2EEA7CC34608976C033384686BD008F4957623AE300475F173066TAL" TargetMode="External"/><Relationship Id="rId69" Type="http://schemas.openxmlformats.org/officeDocument/2006/relationships/hyperlink" Target="consultantplus://offline/ref=91DC1336ADFEE1C2EF11CA71EF99973E887BD94C738DC76AE2080B588F5C61A90EC2EEA7CC34608976C2313F4686BD008F4957623AE300475F173066TAL" TargetMode="External"/><Relationship Id="rId77" Type="http://schemas.openxmlformats.org/officeDocument/2006/relationships/hyperlink" Target="consultantplus://offline/ref=91DC1336ADFEE1C2EF11D47CF9F5C9348D708142708AC93CB9575005D8556BFE498DB7E58839628073C9666B0987E146DC5A55673AE1035865T4L" TargetMode="External"/><Relationship Id="rId100" Type="http://schemas.openxmlformats.org/officeDocument/2006/relationships/hyperlink" Target="consultantplus://offline/ref=91DC1336ADFEE1C2EF11D47CF9F5C9348D708142708AC93CB9575005D8556BFE498DB7E5883B678B74C9666B0987E146DC5A55673AE1035865T4L" TargetMode="External"/><Relationship Id="rId105" Type="http://schemas.openxmlformats.org/officeDocument/2006/relationships/hyperlink" Target="consultantplus://offline/ref=91DC1336ADFEE1C2EF11D47CF9F5C9348D708142708AC93CB9575005D8556BFE498DB7E5883D628F7EC9666B0987E146DC5A55673AE1035865T4L" TargetMode="External"/><Relationship Id="rId113" Type="http://schemas.openxmlformats.org/officeDocument/2006/relationships/hyperlink" Target="consultantplus://offline/ref=91DC1336ADFEE1C2EF11D47CF9F5C9348D708142708AC93CB9575005D8556BFE498DB7E5883C618D77C9666B0987E146DC5A55673AE1035865T4L" TargetMode="External"/><Relationship Id="rId118" Type="http://schemas.openxmlformats.org/officeDocument/2006/relationships/hyperlink" Target="consultantplus://offline/ref=91DC1336ADFEE1C2EF11D47CF9F5C9348D708142708AC93CB9575005D8556BFE498DB7E5883C698B77C9666B0987E146DC5A55673AE1035865T4L" TargetMode="External"/><Relationship Id="rId8" Type="http://schemas.openxmlformats.org/officeDocument/2006/relationships/hyperlink" Target="consultantplus://offline/ref=0506E891677E78F9F7F9857AED0B4B38B2BA699BAB4033775633C047B426DB71678D1412FE5EFDF0058F144C3B6C773D378F41ED5FD60946BCF2DB5FTDL" TargetMode="External"/><Relationship Id="rId51" Type="http://schemas.openxmlformats.org/officeDocument/2006/relationships/hyperlink" Target="consultantplus://offline/ref=91DC1336ADFEE1C2EF11CA71EF99973E887BD94C738DC16CE3080B588F5C61A90EC2EEA7CC34608976C3353F4686BD008F4957623AE300475F173066TAL" TargetMode="External"/><Relationship Id="rId72" Type="http://schemas.openxmlformats.org/officeDocument/2006/relationships/hyperlink" Target="consultantplus://offline/ref=91DC1336ADFEE1C2EF11CA71EF99973E887BD94C738DC76AE2080B588F5C61A90EC2EEA7CC34608976C2363B4686BD008F4957623AE300475F173066TAL" TargetMode="External"/><Relationship Id="rId80" Type="http://schemas.openxmlformats.org/officeDocument/2006/relationships/hyperlink" Target="consultantplus://offline/ref=91DC1336ADFEE1C2EF11D47CF9F5C9348D708142708AC93CB9575005D8556BFE498DB7E58838618D72C9666B0987E146DC5A55673AE1035865T4L" TargetMode="External"/><Relationship Id="rId85" Type="http://schemas.openxmlformats.org/officeDocument/2006/relationships/hyperlink" Target="consultantplus://offline/ref=91DC1336ADFEE1C2EF11D47CF9F5C9348D708142708AC93CB9575005D8556BFE498DB7E58838628B74C9666B0987E146DC5A55673AE1035865T4L" TargetMode="External"/><Relationship Id="rId93" Type="http://schemas.openxmlformats.org/officeDocument/2006/relationships/hyperlink" Target="consultantplus://offline/ref=91DC1336ADFEE1C2EF11D47CF9F5C9348D708142708AC93CB9575005D8556BFE498DB7E5883B608B71C9666B0987E146DC5A55673AE1035865T4L" TargetMode="External"/><Relationship Id="rId98" Type="http://schemas.openxmlformats.org/officeDocument/2006/relationships/hyperlink" Target="consultantplus://offline/ref=91DC1336ADFEE1C2EF11D47CF9F5C9348D708142708AC93CB9575005D8556BFE498DB7E5883B648073C9666B0987E146DC5A55673AE1035865T4L" TargetMode="External"/><Relationship Id="rId121" Type="http://schemas.openxmlformats.org/officeDocument/2006/relationships/hyperlink" Target="consultantplus://offline/ref=91DC1336ADFEE1C2EF11D47CF9F5C9348D708142708AC93CB9575005D8556BFE498DB7E5883C648971C9666B0987E146DC5A55673AE1035865T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506E891677E78F9F7F9857AED0B4B38B2BA699BAB4033775633C047B426DB71678D1412FE5EFDF0058F15413B6C773D378F41ED5FD60946BCF2DB5FTDL" TargetMode="External"/><Relationship Id="rId17" Type="http://schemas.openxmlformats.org/officeDocument/2006/relationships/hyperlink" Target="consultantplus://offline/ref=0506E891677E78F9F7F9857AED0B4B38B2BA699BAB4033775633C047B426DB71678D1412FE5EFDF0058F114A3B6C773D378F41ED5FD60946BCF2DB5FTDL" TargetMode="External"/><Relationship Id="rId25" Type="http://schemas.openxmlformats.org/officeDocument/2006/relationships/hyperlink" Target="consultantplus://offline/ref=0506E891677E78F9F7F99B77FB671532B7B13496AD473B270C6C9B1AE32FD12632C2155CB855E2F0069116493153T1L" TargetMode="External"/><Relationship Id="rId33" Type="http://schemas.openxmlformats.org/officeDocument/2006/relationships/hyperlink" Target="consultantplus://offline/ref=0506E891677E78F9F7F9857AED0B4B38B2BA699BAB4035715733C047B426DB71678D1412FE5EFDF0058F16483B6C773D378F41ED5FD60946BCF2DB5FTDL" TargetMode="External"/><Relationship Id="rId38" Type="http://schemas.openxmlformats.org/officeDocument/2006/relationships/hyperlink" Target="consultantplus://offline/ref=0506E891677E78F9F7F9857AED0B4B38B2BA699BAB4033775633C047B426DB71678D1412FE5EFDF0058E12483B6C773D378F41ED5FD60946BCF2DB5FTDL" TargetMode="External"/><Relationship Id="rId46" Type="http://schemas.openxmlformats.org/officeDocument/2006/relationships/hyperlink" Target="consultantplus://offline/ref=0506E891677E78F9F7F9857AED0B4B38B2BA699BAB4033775633C047B426DB71678D1412FE5EFDF0058E13483B6C773D378F41ED5FD60946BCF2DB5FTDL" TargetMode="External"/><Relationship Id="rId59" Type="http://schemas.openxmlformats.org/officeDocument/2006/relationships/hyperlink" Target="consultantplus://offline/ref=91DC1336ADFEE1C2EF11CA71EF99973E887BD94C738DC76AE2080B588F5C61A90EC2EEA7CC34608976C2313F4686BD008F4957623AE300475F173066TAL" TargetMode="External"/><Relationship Id="rId67" Type="http://schemas.openxmlformats.org/officeDocument/2006/relationships/hyperlink" Target="consultantplus://offline/ref=91DC1336ADFEE1C2EF11CA71EF99973E887BD94C738DC16CE3080B588F5C61A90EC2EEA7CC34608976C033324686BD008F4957623AE300475F173066TAL" TargetMode="External"/><Relationship Id="rId103" Type="http://schemas.openxmlformats.org/officeDocument/2006/relationships/hyperlink" Target="consultantplus://offline/ref=91DC1336ADFEE1C2EF11D47CF9F5C9348D708142708AC93CB9575005D8556BFE498DB7E5883D628B74C9666B0987E146DC5A55673AE1035865T4L" TargetMode="External"/><Relationship Id="rId108" Type="http://schemas.openxmlformats.org/officeDocument/2006/relationships/hyperlink" Target="consultantplus://offline/ref=91DC1336ADFEE1C2EF11D47CF9F5C9348D708142708AC93CB9575005D8556BFE498DB7E5883D658D77C9666B0987E146DC5A55673AE1035865T4L" TargetMode="External"/><Relationship Id="rId116" Type="http://schemas.openxmlformats.org/officeDocument/2006/relationships/hyperlink" Target="consultantplus://offline/ref=91DC1336ADFEE1C2EF11D47CF9F5C9348D708142708AC93CB9575005D8556BFE498DB7E5883C628F77C9666B0987E146DC5A55673AE1035865T4L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0506E891677E78F9F7F99B77FB671532B7B13496AD473B270C6C9B1AE32FD12632C2155CB855E2F0069116493153T1L" TargetMode="External"/><Relationship Id="rId41" Type="http://schemas.openxmlformats.org/officeDocument/2006/relationships/hyperlink" Target="consultantplus://offline/ref=0506E891677E78F9F7F9857AED0B4B38B2BA699BAB4033775633C047B426DB71678D1412FE5EFDF0058E124D3B6C773D378F41ED5FD60946BCF2DB5FTDL" TargetMode="External"/><Relationship Id="rId54" Type="http://schemas.openxmlformats.org/officeDocument/2006/relationships/hyperlink" Target="consultantplus://offline/ref=91DC1336ADFEE1C2EF11CA71EF99973E887BD94C738DC16CE3080B588F5C61A90EC2EEA7CC34608976C33A3B4686BD008F4957623AE300475F173066TAL" TargetMode="External"/><Relationship Id="rId62" Type="http://schemas.openxmlformats.org/officeDocument/2006/relationships/hyperlink" Target="consultantplus://offline/ref=91DC1336ADFEE1C2EF11CA71EF99973E887BD94C738DC16CE3080B588F5C61A90EC2EEA7CC34608976C032334686BD008F4957623AE300475F173066TAL" TargetMode="External"/><Relationship Id="rId70" Type="http://schemas.openxmlformats.org/officeDocument/2006/relationships/hyperlink" Target="consultantplus://offline/ref=91DC1336ADFEE1C2EF11CA71EF99973E887BD94C738DC16CE3080B588F5C61A90EC2EEA7CC34608976C030334686BD008F4957623AE300475F173066TAL" TargetMode="External"/><Relationship Id="rId75" Type="http://schemas.openxmlformats.org/officeDocument/2006/relationships/hyperlink" Target="consultantplus://offline/ref=91DC1336ADFEE1C2EF11D47CF9F5C9348D708142708AC93CB9575005D8556BFE5B8DEFE98A3F7F8975DC303A4C6DTBL" TargetMode="External"/><Relationship Id="rId83" Type="http://schemas.openxmlformats.org/officeDocument/2006/relationships/hyperlink" Target="consultantplus://offline/ref=91DC1336ADFEE1C2EF11D47CF9F5C9348D708142708AC93CB9575005D8556BFE498DB7E58838608172C9666B0987E146DC5A55673AE1035865T4L" TargetMode="External"/><Relationship Id="rId88" Type="http://schemas.openxmlformats.org/officeDocument/2006/relationships/hyperlink" Target="consultantplus://offline/ref=91DC1336ADFEE1C2EF11D47CF9F5C9348D708142708AC93CB9575005D8556BFE498DB7E58838648F71C9666B0987E146DC5A55673AE1035865T4L" TargetMode="External"/><Relationship Id="rId91" Type="http://schemas.openxmlformats.org/officeDocument/2006/relationships/hyperlink" Target="consultantplus://offline/ref=91DC1336ADFEE1C2EF11D47CF9F5C9348D708142708AC93CB9575005D8556BFE498DB7E58838698171C9666B0987E146DC5A55673AE1035865T4L" TargetMode="External"/><Relationship Id="rId96" Type="http://schemas.openxmlformats.org/officeDocument/2006/relationships/hyperlink" Target="consultantplus://offline/ref=91DC1336ADFEE1C2EF11D47CF9F5C9348D708142708AC93CB9575005D8556BFE498DB7E5883B658176C9666B0987E146DC5A55673AE1035865T4L" TargetMode="External"/><Relationship Id="rId111" Type="http://schemas.openxmlformats.org/officeDocument/2006/relationships/hyperlink" Target="consultantplus://offline/ref=91DC1336ADFEE1C2EF11D47CF9F5C9348D708142708AC93CB9575005D8556BFE498DB7E5883D648B70C9666B0987E146DC5A55673AE1035865T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6E891677E78F9F7F9857AED0B4B38B2BA699BAB4033775633C047B426DB71678D1412FE5EFDF0058F144C3B6C773D378F41ED5FD60946BCF2DB5FTDL" TargetMode="External"/><Relationship Id="rId15" Type="http://schemas.openxmlformats.org/officeDocument/2006/relationships/hyperlink" Target="consultantplus://offline/ref=0506E891677E78F9F7F9857AED0B4B38B2BA699BAB4033775633C047B426DB71678D1412FE5EFDF0058F10483B6C773D378F41ED5FD60946BCF2DB5FTDL" TargetMode="External"/><Relationship Id="rId23" Type="http://schemas.openxmlformats.org/officeDocument/2006/relationships/hyperlink" Target="consultantplus://offline/ref=0506E891677E78F9F7F9857AED0B4B38B2BA699BAB4231725733C047B426DB71678D1400FE06F1F20391144A2E3A267856TBL" TargetMode="External"/><Relationship Id="rId28" Type="http://schemas.openxmlformats.org/officeDocument/2006/relationships/hyperlink" Target="consultantplus://offline/ref=0506E891677E78F9F7F9857AED0B4B38B2BA699BAB4036735033C047B426DB71678D1412FE5EFEF2018E1F1D617C737460845DEB42C80858BF5FTBL" TargetMode="External"/><Relationship Id="rId36" Type="http://schemas.openxmlformats.org/officeDocument/2006/relationships/hyperlink" Target="consultantplus://offline/ref=0506E891677E78F9F7F9857AED0B4B38B2BA699BAB4033775633C047B426DB71678D1412FE5EFDF0058E11403B6C773D378F41ED5FD60946BCF2DB5FTDL" TargetMode="External"/><Relationship Id="rId49" Type="http://schemas.openxmlformats.org/officeDocument/2006/relationships/hyperlink" Target="consultantplus://offline/ref=91DC1336ADFEE1C2EF11CA71EF99973E887BD94C738DC16CE3080B588F5C61A90EC2EEA7CC34608976C335394686BD008F4957623AE300475F173066TAL" TargetMode="External"/><Relationship Id="rId57" Type="http://schemas.openxmlformats.org/officeDocument/2006/relationships/hyperlink" Target="consultantplus://offline/ref=91DC1336ADFEE1C2EF11CA71EF99973E887BD94C738DC76AE2080B588F5C61A90EC2EEA7CC34608976C2303E4686BD008F4957623AE300475F173066TAL" TargetMode="External"/><Relationship Id="rId106" Type="http://schemas.openxmlformats.org/officeDocument/2006/relationships/hyperlink" Target="consultantplus://offline/ref=91DC1336ADFEE1C2EF11D47CF9F5C9348D708142708AC93CB9575005D8556BFE498DB7E5883D658874C9666B0987E146DC5A55673AE1035865T4L" TargetMode="External"/><Relationship Id="rId114" Type="http://schemas.openxmlformats.org/officeDocument/2006/relationships/hyperlink" Target="consultantplus://offline/ref=91DC1336ADFEE1C2EF11D47CF9F5C9348D708142708AC93CB9575005D8556BFE498DB7E5883C60887EC9666B0987E146DC5A55673AE1035865T4L" TargetMode="External"/><Relationship Id="rId119" Type="http://schemas.openxmlformats.org/officeDocument/2006/relationships/hyperlink" Target="consultantplus://offline/ref=91DC1336ADFEE1C2EF11D47CF9F5C9348D708142708AC93CB9575005D8556BFE498DB7E5883C658D72C9666B0987E146DC5A55673AE1035865T4L" TargetMode="External"/><Relationship Id="rId10" Type="http://schemas.openxmlformats.org/officeDocument/2006/relationships/hyperlink" Target="consultantplus://offline/ref=0506E891677E78F9F7F9857AED0B4B38B2BA699BAB4033775633C047B426DB71678D1412FE5EFDF0058F154B3B6C773D378F41ED5FD60946BCF2DB5FTDL" TargetMode="External"/><Relationship Id="rId31" Type="http://schemas.openxmlformats.org/officeDocument/2006/relationships/hyperlink" Target="consultantplus://offline/ref=0506E891677E78F9F7F9857AED0B4B38B2BA699BAB4035715733C047B426DB71678D1412FE5EFDF0058F16493B6C773D378F41ED5FD60946BCF2DB5FTDL" TargetMode="External"/><Relationship Id="rId44" Type="http://schemas.openxmlformats.org/officeDocument/2006/relationships/hyperlink" Target="consultantplus://offline/ref=0506E891677E78F9F7F99B77FB671532B7B0339EAC473B270C6C9B1AE32FD12620C24D50BA50F8F304844018746D2B7B649C43E85FD40A595BT7L" TargetMode="External"/><Relationship Id="rId52" Type="http://schemas.openxmlformats.org/officeDocument/2006/relationships/hyperlink" Target="consultantplus://offline/ref=91DC1336ADFEE1C2EF11CA71EF99973E887BD94C738DC16CE3080B588F5C61A90EC2EEA7CC34608976C3353D4686BD008F4957623AE300475F173066TAL" TargetMode="External"/><Relationship Id="rId60" Type="http://schemas.openxmlformats.org/officeDocument/2006/relationships/hyperlink" Target="consultantplus://offline/ref=91DC1336ADFEE1C2EF11CA71EF99973E887BD94C738DC16CE3080B588F5C61A90EC2EEA7CC34608976C0323D4686BD008F4957623AE300475F173066TAL" TargetMode="External"/><Relationship Id="rId65" Type="http://schemas.openxmlformats.org/officeDocument/2006/relationships/hyperlink" Target="consultantplus://offline/ref=91DC1336ADFEE1C2EF11CA71EF99973E887BD94C738DC16CE3080B588F5C61A90EC2EEA7CC34608976C0333E4686BD008F4957623AE300475F173066TAL" TargetMode="External"/><Relationship Id="rId73" Type="http://schemas.openxmlformats.org/officeDocument/2006/relationships/hyperlink" Target="consultantplus://offline/ref=91DC1336ADFEE1C2EF11CA71EF99973E887BD94C738DC76AE2080B588F5C61A90EC2EEA7CC34608976C237324686BD008F4957623AE300475F173066TAL" TargetMode="External"/><Relationship Id="rId78" Type="http://schemas.openxmlformats.org/officeDocument/2006/relationships/hyperlink" Target="consultantplus://offline/ref=91DC1336ADFEE1C2EF11D47CF9F5C9348D708142708AC93CB9575005D8556BFE498DB7E58839658A7EC9666B0987E146DC5A55673AE1035865T4L" TargetMode="External"/><Relationship Id="rId81" Type="http://schemas.openxmlformats.org/officeDocument/2006/relationships/hyperlink" Target="consultantplus://offline/ref=91DC1336ADFEE1C2EF11D47CF9F5C9348D708142708AC93CB9575005D8556BFE498DB7E58838618D70C9666B0987E146DC5A55673AE1035865T4L" TargetMode="External"/><Relationship Id="rId86" Type="http://schemas.openxmlformats.org/officeDocument/2006/relationships/hyperlink" Target="consultantplus://offline/ref=91DC1336ADFEE1C2EF11D47CF9F5C9348D708142708AC93CB9575005D8556BFE498DB7E58838628171C9666B0987E146DC5A55673AE1035865T4L" TargetMode="External"/><Relationship Id="rId94" Type="http://schemas.openxmlformats.org/officeDocument/2006/relationships/hyperlink" Target="consultantplus://offline/ref=91DC1336ADFEE1C2EF11D47CF9F5C9348D708142708AC93CB9575005D8556BFE498DB7E5883B638976C9666B0987E146DC5A55673AE1035865T4L" TargetMode="External"/><Relationship Id="rId99" Type="http://schemas.openxmlformats.org/officeDocument/2006/relationships/hyperlink" Target="consultantplus://offline/ref=91DC1336ADFEE1C2EF11D47CF9F5C9348D708142708AC93CB9575005D8556BFE498DB7E5883B67897FC9666B0987E146DC5A55673AE1035865T4L" TargetMode="External"/><Relationship Id="rId101" Type="http://schemas.openxmlformats.org/officeDocument/2006/relationships/hyperlink" Target="consultantplus://offline/ref=91DC1336ADFEE1C2EF11D47CF9F5C9348D708142708AC93CB9575005D8556BFE498DB7E5883B678175C9666B0987E146DC5A55673AE1035865T4L" TargetMode="External"/><Relationship Id="rId122" Type="http://schemas.openxmlformats.org/officeDocument/2006/relationships/hyperlink" Target="consultantplus://offline/ref=91DC1336ADFEE1C2EF11D47CF9F5C9348D708142708AC93CB9575005D8556BFE498DB7E5883C648C73C9666B0987E146DC5A55673AE1035865T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06E891677E78F9F7F9857AED0B4B38B2BA699BAB4035715733C047B426DB71678D1412FE5EFDF0058F144C3B6C773D378F41ED5FD60946BCF2DB5FTDL" TargetMode="External"/><Relationship Id="rId13" Type="http://schemas.openxmlformats.org/officeDocument/2006/relationships/hyperlink" Target="consultantplus://offline/ref=0506E891677E78F9F7F9857AED0B4B38B2BA699BAB4033775633C047B426DB71678D1412FE5EFDF0058F16403B6C773D378F41ED5FD60946BCF2DB5FTDL" TargetMode="External"/><Relationship Id="rId18" Type="http://schemas.openxmlformats.org/officeDocument/2006/relationships/hyperlink" Target="consultantplus://offline/ref=0506E891677E78F9F7F9857AED0B4B38B2BA699BAB4033775633C047B426DB71678D1412FE5EFDF0058E144A3B6C773D378F41ED5FD60946BCF2DB5FTDL" TargetMode="External"/><Relationship Id="rId39" Type="http://schemas.openxmlformats.org/officeDocument/2006/relationships/hyperlink" Target="consultantplus://offline/ref=0506E891677E78F9F7F9857AED0B4B38B2BA699BAB4033775633C047B426DB71678D1412FE5EFDF0058E124B3B6C773D378F41ED5FD60946BCF2DB5FTDL" TargetMode="External"/><Relationship Id="rId109" Type="http://schemas.openxmlformats.org/officeDocument/2006/relationships/hyperlink" Target="consultantplus://offline/ref=91DC1336ADFEE1C2EF11D47CF9F5C9348D708142708AC93CB9575005D8556BFE498DB7E5883D658D75C9666B0987E146DC5A55673AE1035865T4L" TargetMode="External"/><Relationship Id="rId34" Type="http://schemas.openxmlformats.org/officeDocument/2006/relationships/hyperlink" Target="consultantplus://offline/ref=0506E891677E78F9F7F9857AED0B4B38B2BA699BAB4033775633C047B426DB71678D1412FE5EFDF0058E11413B6C773D378F41ED5FD60946BCF2DB5FTDL" TargetMode="External"/><Relationship Id="rId50" Type="http://schemas.openxmlformats.org/officeDocument/2006/relationships/hyperlink" Target="consultantplus://offline/ref=91DC1336ADFEE1C2EF11CA71EF99973E887BD94C738DC16CE3080B588F5C61A90EC2EEA7CC34608976C3353E4686BD008F4957623AE300475F173066TAL" TargetMode="External"/><Relationship Id="rId55" Type="http://schemas.openxmlformats.org/officeDocument/2006/relationships/hyperlink" Target="consultantplus://offline/ref=91DC1336ADFEE1C2EF11CA71EF99973E887BD94C738DC16CE3080B588F5C61A90EC2EEA7CC34608976C33A394686BD008F4957623AE300475F173066TAL" TargetMode="External"/><Relationship Id="rId76" Type="http://schemas.openxmlformats.org/officeDocument/2006/relationships/hyperlink" Target="consultantplus://offline/ref=91DC1336ADFEE1C2EF11D47CF9F5C9348D708142708AC93CB9575005D8556BFE498DB7E58839618C73C9666B0987E146DC5A55673AE1035865T4L" TargetMode="External"/><Relationship Id="rId97" Type="http://schemas.openxmlformats.org/officeDocument/2006/relationships/hyperlink" Target="consultantplus://offline/ref=91DC1336ADFEE1C2EF11D47CF9F5C9348D708142708AC93CB9575005D8556BFE498DB7E5883B64887EC9666B0987E146DC5A55673AE1035865T4L" TargetMode="External"/><Relationship Id="rId104" Type="http://schemas.openxmlformats.org/officeDocument/2006/relationships/hyperlink" Target="consultantplus://offline/ref=91DC1336ADFEE1C2EF11D47CF9F5C9348D708142708AC93CB9575005D8556BFE498DB7E5883D628B70C9666B0987E146DC5A55673AE1035865T4L" TargetMode="External"/><Relationship Id="rId120" Type="http://schemas.openxmlformats.org/officeDocument/2006/relationships/hyperlink" Target="consultantplus://offline/ref=91DC1336ADFEE1C2EF11D47CF9F5C9348D708142708AC93CB9575005D8556BFE498DB7E5883C658F75C9666B0987E146DC5A55673AE1035865T4L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0506E891677E78F9F7F9857AED0B4B38B2BA699BAB4035715733C047B426DB71678D1412FE5EFDF0058F144C3B6C773D378F41ED5FD60946BCF2DB5FTDL" TargetMode="External"/><Relationship Id="rId71" Type="http://schemas.openxmlformats.org/officeDocument/2006/relationships/hyperlink" Target="consultantplus://offline/ref=91DC1336ADFEE1C2EF11CA71EF99973E887BD94C738DC76AE2080B588F5C61A90EC2EEA7CC34608976C2363A4686BD008F4957623AE300475F173066TAL" TargetMode="External"/><Relationship Id="rId92" Type="http://schemas.openxmlformats.org/officeDocument/2006/relationships/hyperlink" Target="consultantplus://offline/ref=91DC1336ADFEE1C2EF11D47CF9F5C9348D708142708AC93CB9575005D8556BFE498DB7E5883C678C7EC9666B0987E146DC5A55673AE1035865T4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506E891677E78F9F7F9857AED0B4B38B2BA699BAB4033775633C047B426DB71678D1412FE5EFDF0058E104B3B6C773D378F41ED5FD60946BCF2DB5FTDL" TargetMode="External"/><Relationship Id="rId24" Type="http://schemas.openxmlformats.org/officeDocument/2006/relationships/hyperlink" Target="consultantplus://offline/ref=0506E891677E78F9F7F9857AED0B4B38B2BA699BAB4734785633C047B426DB71678D1400FE06F1F20391144A2E3A267856TBL" TargetMode="External"/><Relationship Id="rId40" Type="http://schemas.openxmlformats.org/officeDocument/2006/relationships/hyperlink" Target="consultantplus://offline/ref=0506E891677E78F9F7F9857AED0B4B38B2BA699BAB4033775633C047B426DB71678D1412FE5EFDF0058E124A3B6C773D378F41ED5FD60946BCF2DB5FTDL" TargetMode="External"/><Relationship Id="rId45" Type="http://schemas.openxmlformats.org/officeDocument/2006/relationships/hyperlink" Target="consultantplus://offline/ref=0506E891677E78F9F7F9857AED0B4B38B2BA699BAB4035715733C047B426DB71678D1412FE5EFDF0058F164A3B6C773D378F41ED5FD60946BCF2DB5FTDL" TargetMode="External"/><Relationship Id="rId66" Type="http://schemas.openxmlformats.org/officeDocument/2006/relationships/hyperlink" Target="consultantplus://offline/ref=91DC1336ADFEE1C2EF11CA71EF99973E887BD94C738DC16CE3080B588F5C61A90EC2EEA7CC34608976C0333C4686BD008F4957623AE300475F173066TAL" TargetMode="External"/><Relationship Id="rId87" Type="http://schemas.openxmlformats.org/officeDocument/2006/relationships/hyperlink" Target="consultantplus://offline/ref=91DC1336ADFEE1C2EF11D47CF9F5C9348D708142708AC93CB9575005D8556BFE498DB7E5883865887EC9666B0987E146DC5A55673AE1035865T4L" TargetMode="External"/><Relationship Id="rId110" Type="http://schemas.openxmlformats.org/officeDocument/2006/relationships/hyperlink" Target="consultantplus://offline/ref=91DC1336ADFEE1C2EF11D47CF9F5C9348D708142708AC93CB9575005D8556BFE498DB7E5883D658075C9666B0987E146DC5A55673AE1035865T4L" TargetMode="External"/><Relationship Id="rId115" Type="http://schemas.openxmlformats.org/officeDocument/2006/relationships/hyperlink" Target="consultantplus://offline/ref=91DC1336ADFEE1C2EF11D47CF9F5C9348D708142708AC93CB9575005D8556BFE498DB7E5883C628A75C9666B0987E146DC5A55673AE1035865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14435</Words>
  <Characters>82280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Ольга Александровна</dc:creator>
  <cp:lastModifiedBy>Лапшина Ольга Александровна</cp:lastModifiedBy>
  <cp:revision>1</cp:revision>
  <dcterms:created xsi:type="dcterms:W3CDTF">2019-03-26T11:19:00Z</dcterms:created>
  <dcterms:modified xsi:type="dcterms:W3CDTF">2019-03-26T11:21:00Z</dcterms:modified>
</cp:coreProperties>
</file>