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г.У</w:t>
      </w:r>
      <w:r w:rsidR="00FE624C">
        <w:rPr>
          <w:sz w:val="18"/>
          <w:szCs w:val="18"/>
        </w:rPr>
        <w:t>льяновск</w:t>
      </w:r>
      <w:proofErr w:type="spellEnd"/>
      <w:r w:rsidR="00FE624C">
        <w:rPr>
          <w:sz w:val="18"/>
          <w:szCs w:val="18"/>
        </w:rPr>
        <w:t>, 432017  тел.: (8422) 24</w:t>
      </w:r>
      <w:r w:rsidR="004F44D2" w:rsidRPr="0095720E">
        <w:rPr>
          <w:sz w:val="18"/>
          <w:szCs w:val="18"/>
        </w:rPr>
        <w:t>-</w:t>
      </w:r>
      <w:r w:rsidR="00FE624C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FE624C">
        <w:rPr>
          <w:sz w:val="18"/>
          <w:szCs w:val="18"/>
        </w:rPr>
        <w:t>1</w:t>
      </w:r>
      <w:r w:rsidR="004F44D2" w:rsidRPr="0095720E">
        <w:rPr>
          <w:sz w:val="18"/>
          <w:szCs w:val="18"/>
        </w:rPr>
        <w:t xml:space="preserve">4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2D00A1" w:rsidRPr="001956FB" w:rsidRDefault="00463CA1" w:rsidP="00391249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8B5CB3">
        <w:rPr>
          <w:b/>
          <w:sz w:val="28"/>
          <w:szCs w:val="28"/>
        </w:rPr>
        <w:t>п</w:t>
      </w:r>
      <w:r w:rsidR="008B5CB3" w:rsidRPr="008B5CB3">
        <w:rPr>
          <w:b/>
          <w:sz w:val="28"/>
          <w:szCs w:val="28"/>
        </w:rPr>
        <w:t>риказ</w:t>
      </w:r>
      <w:r w:rsidR="008B5CB3">
        <w:rPr>
          <w:b/>
          <w:sz w:val="28"/>
          <w:szCs w:val="28"/>
        </w:rPr>
        <w:t>а</w:t>
      </w:r>
      <w:r w:rsidR="008B5CB3" w:rsidRPr="008B5CB3">
        <w:rPr>
          <w:b/>
          <w:sz w:val="28"/>
          <w:szCs w:val="28"/>
        </w:rPr>
        <w:t xml:space="preserve"> Министерства промышленности, строительства, жилищно-коммунального комплекса и транспорта Ульяновской области «Об утверждении изменений в территориальную схему обращения с отходами, в том числе с твёрдыми коммунальными отходами на территории Ульяновской области»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9F3715">
      <w:pPr>
        <w:ind w:firstLine="720"/>
        <w:jc w:val="both"/>
        <w:rPr>
          <w:sz w:val="28"/>
          <w:szCs w:val="28"/>
        </w:rPr>
      </w:pPr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F26777">
        <w:rPr>
          <w:sz w:val="28"/>
          <w:szCs w:val="28"/>
        </w:rPr>
        <w:t xml:space="preserve">проект </w:t>
      </w:r>
      <w:r w:rsidR="008B5CB3" w:rsidRPr="008B5CB3">
        <w:rPr>
          <w:sz w:val="28"/>
          <w:szCs w:val="28"/>
        </w:rPr>
        <w:t>приказа Министерства промышленности, строительства, жилищно-коммунального комплекса и транспорта Ульяновской области «Об утверждении изменений в территориальную схему обращения с отходами, в том числе с твёрдыми коммунальными отходами на территории Ульяновской области»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>
        <w:rPr>
          <w:sz w:val="28"/>
          <w:szCs w:val="28"/>
        </w:rPr>
        <w:t>Министерством</w:t>
      </w:r>
      <w:r w:rsidR="00F26777" w:rsidRPr="00F26777">
        <w:rPr>
          <w:sz w:val="28"/>
          <w:szCs w:val="28"/>
        </w:rPr>
        <w:t xml:space="preserve"> </w:t>
      </w:r>
      <w:r w:rsidR="00391249" w:rsidRPr="00391249">
        <w:rPr>
          <w:sz w:val="28"/>
          <w:szCs w:val="28"/>
        </w:rPr>
        <w:t>промышленности, строительства, жилищно-коммунального комплекса и транспорта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391249" w:rsidRPr="008140AD" w:rsidRDefault="00391249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011D0D" w:rsidRDefault="00E42976" w:rsidP="00286F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акта</w:t>
      </w:r>
      <w:r w:rsidR="001B2007">
        <w:rPr>
          <w:sz w:val="28"/>
          <w:szCs w:val="28"/>
        </w:rPr>
        <w:t xml:space="preserve"> разработан</w:t>
      </w:r>
      <w:r w:rsidR="001B2007" w:rsidRPr="001B2007">
        <w:rPr>
          <w:sz w:val="28"/>
          <w:szCs w:val="28"/>
        </w:rPr>
        <w:t xml:space="preserve"> </w:t>
      </w:r>
      <w:r w:rsidR="008B5CB3">
        <w:rPr>
          <w:sz w:val="28"/>
          <w:szCs w:val="28"/>
        </w:rPr>
        <w:t xml:space="preserve">в соответствии </w:t>
      </w:r>
      <w:r w:rsidR="008B5CB3" w:rsidRPr="008B5CB3">
        <w:rPr>
          <w:sz w:val="28"/>
          <w:szCs w:val="28"/>
        </w:rPr>
        <w:t>со статьёй 6 и 13.3 Федерального закона от 24.06.1998 № 89-ФЗ «Об отходах производства и потребления»</w:t>
      </w:r>
      <w:r w:rsidR="008B5CB3">
        <w:rPr>
          <w:sz w:val="28"/>
          <w:szCs w:val="28"/>
        </w:rPr>
        <w:t xml:space="preserve"> и</w:t>
      </w:r>
      <w:r w:rsidR="008B5CB3" w:rsidRPr="008B5CB3">
        <w:rPr>
          <w:sz w:val="28"/>
          <w:szCs w:val="28"/>
        </w:rPr>
        <w:t xml:space="preserve"> </w:t>
      </w:r>
      <w:r w:rsidR="008B5CB3" w:rsidRPr="008B5CB3">
        <w:rPr>
          <w:sz w:val="28"/>
          <w:szCs w:val="28"/>
        </w:rPr>
        <w:lastRenderedPageBreak/>
        <w:t>решением Ульяновского областного суда от 16.01.2017 по делу № 3а-2/2017</w:t>
      </w:r>
      <w:r w:rsidR="008B5CB3">
        <w:rPr>
          <w:sz w:val="28"/>
          <w:szCs w:val="28"/>
        </w:rPr>
        <w:t xml:space="preserve"> и направлен на совершенствование </w:t>
      </w:r>
      <w:r w:rsidR="008B5CB3" w:rsidRPr="008B5CB3">
        <w:rPr>
          <w:sz w:val="28"/>
          <w:szCs w:val="28"/>
        </w:rPr>
        <w:t>системы обращения с отходами</w:t>
      </w:r>
      <w:r w:rsidR="008B5CB3">
        <w:rPr>
          <w:sz w:val="28"/>
          <w:szCs w:val="28"/>
        </w:rPr>
        <w:t xml:space="preserve"> на территории Ульяновской области.</w:t>
      </w:r>
    </w:p>
    <w:p w:rsidR="008B5CB3" w:rsidRDefault="000840F2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акта </w:t>
      </w:r>
      <w:r w:rsidR="008B5CB3">
        <w:rPr>
          <w:sz w:val="28"/>
          <w:szCs w:val="28"/>
        </w:rPr>
        <w:t>вносятся следующие изменения:</w:t>
      </w:r>
    </w:p>
    <w:p w:rsidR="008B5CB3" w:rsidRDefault="008B5CB3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0029">
        <w:rPr>
          <w:sz w:val="28"/>
          <w:szCs w:val="28"/>
        </w:rPr>
        <w:t>корректируется</w:t>
      </w:r>
      <w:r>
        <w:rPr>
          <w:sz w:val="28"/>
          <w:szCs w:val="28"/>
        </w:rPr>
        <w:t xml:space="preserve"> </w:t>
      </w:r>
      <w:r w:rsidRPr="008B5CB3">
        <w:rPr>
          <w:sz w:val="28"/>
          <w:szCs w:val="28"/>
        </w:rPr>
        <w:t>общее расчетное количество контейнеров и бункеров для сбора крупно-габаритного мусора (</w:t>
      </w:r>
      <w:r>
        <w:rPr>
          <w:sz w:val="28"/>
          <w:szCs w:val="28"/>
        </w:rPr>
        <w:t xml:space="preserve">далее - </w:t>
      </w:r>
      <w:r w:rsidRPr="008B5CB3">
        <w:rPr>
          <w:sz w:val="28"/>
          <w:szCs w:val="28"/>
        </w:rPr>
        <w:t>КГМ) для сбора твердых коммунальных отходов в муниципальных образованиях</w:t>
      </w:r>
      <w:r>
        <w:rPr>
          <w:sz w:val="28"/>
          <w:szCs w:val="28"/>
        </w:rPr>
        <w:t xml:space="preserve"> региона</w:t>
      </w:r>
      <w:r w:rsidRPr="008B5CB3">
        <w:rPr>
          <w:sz w:val="28"/>
          <w:szCs w:val="28"/>
        </w:rPr>
        <w:t>, исходя из нормативных требований по их вывозу</w:t>
      </w:r>
      <w:r>
        <w:rPr>
          <w:sz w:val="28"/>
          <w:szCs w:val="28"/>
        </w:rPr>
        <w:t>;</w:t>
      </w:r>
    </w:p>
    <w:p w:rsidR="008B5CB3" w:rsidRDefault="008B5CB3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0029">
        <w:rPr>
          <w:sz w:val="28"/>
          <w:szCs w:val="28"/>
        </w:rPr>
        <w:t>уточняются п</w:t>
      </w:r>
      <w:r w:rsidR="00A20029" w:rsidRPr="00A20029">
        <w:rPr>
          <w:sz w:val="28"/>
          <w:szCs w:val="28"/>
        </w:rPr>
        <w:t>ерспективные объекты по обработке и размещению отходов</w:t>
      </w:r>
      <w:r w:rsidR="00A20029">
        <w:rPr>
          <w:sz w:val="28"/>
          <w:szCs w:val="28"/>
        </w:rPr>
        <w:t>;</w:t>
      </w:r>
    </w:p>
    <w:p w:rsidR="00A20029" w:rsidRDefault="00A20029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уточняются с</w:t>
      </w:r>
      <w:r w:rsidRPr="00A20029">
        <w:rPr>
          <w:sz w:val="28"/>
          <w:szCs w:val="28"/>
        </w:rPr>
        <w:t>хем</w:t>
      </w:r>
      <w:r>
        <w:rPr>
          <w:sz w:val="28"/>
          <w:szCs w:val="28"/>
        </w:rPr>
        <w:t>ы</w:t>
      </w:r>
      <w:r w:rsidRPr="00A20029">
        <w:rPr>
          <w:sz w:val="28"/>
          <w:szCs w:val="28"/>
        </w:rPr>
        <w:t xml:space="preserve"> движения твердых коммунальных отходов</w:t>
      </w:r>
      <w:r>
        <w:rPr>
          <w:sz w:val="28"/>
          <w:szCs w:val="28"/>
        </w:rPr>
        <w:t>;</w:t>
      </w:r>
    </w:p>
    <w:p w:rsidR="00A20029" w:rsidRDefault="00A20029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корректируются з</w:t>
      </w:r>
      <w:r w:rsidRPr="00A20029">
        <w:rPr>
          <w:sz w:val="28"/>
          <w:szCs w:val="28"/>
        </w:rPr>
        <w:t>оны деятельности региональных операторов по обращению с твердыми коммунальными отходами</w:t>
      </w:r>
      <w:r>
        <w:rPr>
          <w:sz w:val="28"/>
          <w:szCs w:val="28"/>
        </w:rPr>
        <w:t>.</w:t>
      </w:r>
    </w:p>
    <w:p w:rsidR="00A20029" w:rsidRDefault="00A20029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проектом акта вносятся изменения технического характера.</w:t>
      </w:r>
    </w:p>
    <w:p w:rsidR="00A20029" w:rsidRDefault="00A20029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2A517F">
        <w:rPr>
          <w:sz w:val="28"/>
          <w:szCs w:val="28"/>
        </w:rPr>
        <w:t>принятие проекта акта будет способствовать в</w:t>
      </w:r>
      <w:r w:rsidR="002A517F" w:rsidRPr="002A517F">
        <w:rPr>
          <w:sz w:val="28"/>
          <w:szCs w:val="28"/>
        </w:rPr>
        <w:t>ыстраивани</w:t>
      </w:r>
      <w:r w:rsidR="002A517F">
        <w:rPr>
          <w:sz w:val="28"/>
          <w:szCs w:val="28"/>
        </w:rPr>
        <w:t>ю</w:t>
      </w:r>
      <w:r w:rsidR="002A517F" w:rsidRPr="002A517F">
        <w:rPr>
          <w:sz w:val="28"/>
          <w:szCs w:val="28"/>
        </w:rPr>
        <w:t xml:space="preserve"> эффективной системы обращения с отходами, в том числе своевременной уборки общественных пространств и вывоза отходов</w:t>
      </w:r>
      <w:r w:rsidR="002A517F">
        <w:rPr>
          <w:sz w:val="28"/>
          <w:szCs w:val="28"/>
        </w:rPr>
        <w:t xml:space="preserve"> на территории Ульяновской области.</w:t>
      </w:r>
    </w:p>
    <w:p w:rsidR="00C70AEC" w:rsidRDefault="00C70AEC" w:rsidP="00085355">
      <w:pPr>
        <w:ind w:firstLine="720"/>
        <w:jc w:val="both"/>
        <w:rPr>
          <w:b/>
          <w:sz w:val="28"/>
          <w:szCs w:val="28"/>
        </w:rPr>
      </w:pPr>
    </w:p>
    <w:p w:rsidR="00463CA1" w:rsidRPr="000B25F7" w:rsidRDefault="00463CA1" w:rsidP="00085355">
      <w:pPr>
        <w:ind w:firstLine="720"/>
        <w:jc w:val="both"/>
        <w:rPr>
          <w:b/>
          <w:sz w:val="28"/>
          <w:szCs w:val="28"/>
        </w:rPr>
      </w:pPr>
      <w:r w:rsidRPr="000B25F7">
        <w:rPr>
          <w:b/>
          <w:sz w:val="28"/>
          <w:szCs w:val="28"/>
        </w:rPr>
        <w:t>2</w:t>
      </w:r>
      <w:r w:rsidRPr="000B25F7">
        <w:rPr>
          <w:b/>
        </w:rPr>
        <w:t>.</w:t>
      </w:r>
      <w:r w:rsidRPr="000B25F7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D12BAB" w:rsidRPr="00D12BAB" w:rsidRDefault="00D12BAB" w:rsidP="00D12B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D12BAB">
        <w:rPr>
          <w:sz w:val="28"/>
          <w:szCs w:val="28"/>
        </w:rPr>
        <w:t>1 января 2015 года вступили в силу поправки в Федеральный закон от 24.06.1998 № 89-ФЗ «Об отходах производства и потребления»</w:t>
      </w:r>
      <w:r>
        <w:rPr>
          <w:sz w:val="28"/>
          <w:szCs w:val="28"/>
        </w:rPr>
        <w:t xml:space="preserve">, внесённые </w:t>
      </w:r>
      <w:r w:rsidRPr="00D12BAB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D12BA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29.12.2014</w:t>
      </w:r>
      <w:r w:rsidRPr="00D12BAB">
        <w:rPr>
          <w:sz w:val="28"/>
          <w:szCs w:val="28"/>
        </w:rPr>
        <w:t xml:space="preserve"> № 458-ФЗ </w:t>
      </w:r>
      <w:r>
        <w:rPr>
          <w:sz w:val="28"/>
          <w:szCs w:val="28"/>
        </w:rPr>
        <w:t>«</w:t>
      </w:r>
      <w:r w:rsidRPr="00D12BAB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Федеральный закон «</w:t>
      </w:r>
      <w:r w:rsidRPr="00D12BAB">
        <w:rPr>
          <w:sz w:val="28"/>
          <w:szCs w:val="28"/>
        </w:rPr>
        <w:t>Об отх</w:t>
      </w:r>
      <w:r>
        <w:rPr>
          <w:sz w:val="28"/>
          <w:szCs w:val="28"/>
        </w:rPr>
        <w:t>одах производства и потребления»</w:t>
      </w:r>
      <w:r w:rsidRPr="00D12BAB">
        <w:rPr>
          <w:sz w:val="28"/>
          <w:szCs w:val="28"/>
        </w:rPr>
        <w:t>, отдельные законодательные акты Российской Федерации и признании утратившими силу отдельных законодательных актов (положений законодатель</w:t>
      </w:r>
      <w:r>
        <w:rPr>
          <w:sz w:val="28"/>
          <w:szCs w:val="28"/>
        </w:rPr>
        <w:t>ных актов) Российской Федерации»</w:t>
      </w:r>
      <w:r w:rsidRPr="00D12BAB">
        <w:rPr>
          <w:sz w:val="28"/>
          <w:szCs w:val="28"/>
        </w:rPr>
        <w:t>.</w:t>
      </w:r>
    </w:p>
    <w:p w:rsidR="00D12BAB" w:rsidRDefault="00D12BAB" w:rsidP="00D12B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2BAB">
        <w:rPr>
          <w:sz w:val="28"/>
          <w:szCs w:val="28"/>
        </w:rPr>
        <w:t xml:space="preserve">сновными целями </w:t>
      </w:r>
      <w:r>
        <w:rPr>
          <w:sz w:val="28"/>
          <w:szCs w:val="28"/>
        </w:rPr>
        <w:t xml:space="preserve">вышеназванного Федерального </w:t>
      </w:r>
      <w:r w:rsidRPr="00D12BAB">
        <w:rPr>
          <w:sz w:val="28"/>
          <w:szCs w:val="28"/>
        </w:rPr>
        <w:t xml:space="preserve">закона являются: </w:t>
      </w:r>
    </w:p>
    <w:p w:rsidR="00D12BAB" w:rsidRDefault="00D12BAB" w:rsidP="00D12B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2BAB">
        <w:rPr>
          <w:sz w:val="28"/>
          <w:szCs w:val="28"/>
        </w:rPr>
        <w:t>совершенствование системы регулирования в области обращения с отходами</w:t>
      </w:r>
      <w:r>
        <w:rPr>
          <w:sz w:val="28"/>
          <w:szCs w:val="28"/>
        </w:rPr>
        <w:t>;</w:t>
      </w:r>
    </w:p>
    <w:p w:rsidR="00D12BAB" w:rsidRDefault="00D12BAB" w:rsidP="00D12B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2BAB">
        <w:rPr>
          <w:sz w:val="28"/>
          <w:szCs w:val="28"/>
        </w:rPr>
        <w:t xml:space="preserve"> повышение уровня экологической безопасности</w:t>
      </w:r>
      <w:r>
        <w:rPr>
          <w:sz w:val="28"/>
          <w:szCs w:val="28"/>
        </w:rPr>
        <w:t>;</w:t>
      </w:r>
    </w:p>
    <w:p w:rsidR="00D12BAB" w:rsidRDefault="00D12BAB" w:rsidP="00D12B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2BAB">
        <w:rPr>
          <w:sz w:val="28"/>
          <w:szCs w:val="28"/>
        </w:rPr>
        <w:t xml:space="preserve"> развитие экономических механизмов, направленных на сокращение захоронения отходов и вовлечение их в хозяйственный оборот</w:t>
      </w:r>
      <w:r>
        <w:rPr>
          <w:sz w:val="28"/>
          <w:szCs w:val="28"/>
        </w:rPr>
        <w:t>;</w:t>
      </w:r>
    </w:p>
    <w:p w:rsidR="00D12BAB" w:rsidRDefault="00D12BAB" w:rsidP="00D12B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2BAB">
        <w:rPr>
          <w:sz w:val="28"/>
          <w:szCs w:val="28"/>
        </w:rPr>
        <w:t xml:space="preserve"> совершенствование жилищно</w:t>
      </w:r>
      <w:r>
        <w:rPr>
          <w:sz w:val="28"/>
          <w:szCs w:val="28"/>
        </w:rPr>
        <w:t>-коммунального законодательства;</w:t>
      </w:r>
    </w:p>
    <w:p w:rsidR="00D12BAB" w:rsidRPr="00D12BAB" w:rsidRDefault="00D12BAB" w:rsidP="00D12B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2BAB">
        <w:rPr>
          <w:sz w:val="28"/>
          <w:szCs w:val="28"/>
        </w:rPr>
        <w:t xml:space="preserve"> гармонизация национального законодательства с решениями и рекомендациями Организации экономического сотрудничества и развития. </w:t>
      </w:r>
    </w:p>
    <w:p w:rsidR="00D12BAB" w:rsidRPr="00D12BAB" w:rsidRDefault="00D12BAB" w:rsidP="00D12B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2BAB">
        <w:rPr>
          <w:sz w:val="28"/>
          <w:szCs w:val="28"/>
        </w:rPr>
        <w:t xml:space="preserve">С 1 января 2017 года </w:t>
      </w:r>
      <w:r>
        <w:rPr>
          <w:sz w:val="28"/>
          <w:szCs w:val="28"/>
        </w:rPr>
        <w:t xml:space="preserve">на территории </w:t>
      </w:r>
      <w:r w:rsidRPr="00D12BAB">
        <w:rPr>
          <w:sz w:val="28"/>
          <w:szCs w:val="28"/>
        </w:rPr>
        <w:t>Росси</w:t>
      </w:r>
      <w:r>
        <w:rPr>
          <w:sz w:val="28"/>
          <w:szCs w:val="28"/>
        </w:rPr>
        <w:t>йской Федерации</w:t>
      </w:r>
      <w:r w:rsidRPr="00D12BAB">
        <w:rPr>
          <w:sz w:val="28"/>
          <w:szCs w:val="28"/>
        </w:rPr>
        <w:t xml:space="preserve"> поэтапно запускается новая система обращения с отходами.</w:t>
      </w:r>
    </w:p>
    <w:p w:rsidR="00D12BAB" w:rsidRPr="00D12BAB" w:rsidRDefault="00D12BAB" w:rsidP="00D12B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2BAB">
        <w:rPr>
          <w:sz w:val="28"/>
          <w:szCs w:val="28"/>
        </w:rPr>
        <w:t>Законодательством вводится новый хозяйствующий субъект - региональный оператор по обращению с твердыми коммунальными отходами. Уполномоченным органом исполнительной власти субъектов Российской федерации должен будет проводиться конкурсный отбор региональных операторов по обращению с отходами.</w:t>
      </w:r>
    </w:p>
    <w:p w:rsidR="00D12BAB" w:rsidRDefault="00C5490F" w:rsidP="00D12B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информации разработчика акта, в</w:t>
      </w:r>
      <w:r w:rsidR="00D12BAB" w:rsidRPr="00D12BAB">
        <w:rPr>
          <w:sz w:val="28"/>
          <w:szCs w:val="28"/>
        </w:rPr>
        <w:t xml:space="preserve"> целях обеспечения своевременного отбора региональных операторов по обращению с твёрдыми коммунальными отходами </w:t>
      </w:r>
      <w:r>
        <w:rPr>
          <w:sz w:val="28"/>
          <w:szCs w:val="28"/>
        </w:rPr>
        <w:t xml:space="preserve">на территории Ульяновской области необходимо разработать и утвердить </w:t>
      </w:r>
      <w:r w:rsidR="00D12BAB" w:rsidRPr="00D12BAB">
        <w:rPr>
          <w:sz w:val="28"/>
          <w:szCs w:val="28"/>
        </w:rPr>
        <w:t>территориальн</w:t>
      </w:r>
      <w:r>
        <w:rPr>
          <w:sz w:val="28"/>
          <w:szCs w:val="28"/>
        </w:rPr>
        <w:t>ую</w:t>
      </w:r>
      <w:r w:rsidR="00D12BAB" w:rsidRPr="00D12BAB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="00D12BAB" w:rsidRPr="00D12BAB">
        <w:rPr>
          <w:sz w:val="28"/>
          <w:szCs w:val="28"/>
        </w:rPr>
        <w:t xml:space="preserve"> обращения с отходами, в том числе с твёрдыми коммунальными отходами.</w:t>
      </w:r>
    </w:p>
    <w:p w:rsidR="00C5490F" w:rsidRDefault="00C5490F" w:rsidP="00D12B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в настоящее время действующая редакция территориальной</w:t>
      </w:r>
      <w:r w:rsidRPr="00C5490F">
        <w:rPr>
          <w:sz w:val="28"/>
          <w:szCs w:val="28"/>
        </w:rPr>
        <w:t xml:space="preserve"> схем</w:t>
      </w:r>
      <w:r>
        <w:rPr>
          <w:sz w:val="28"/>
          <w:szCs w:val="28"/>
        </w:rPr>
        <w:t>ы</w:t>
      </w:r>
      <w:r w:rsidRPr="00C5490F">
        <w:rPr>
          <w:sz w:val="28"/>
          <w:szCs w:val="28"/>
        </w:rPr>
        <w:t xml:space="preserve"> обращения с отходами, в том числе с твёрдыми коммунальными отходами на территории Ульяновской области</w:t>
      </w:r>
      <w:r>
        <w:rPr>
          <w:sz w:val="28"/>
          <w:szCs w:val="28"/>
        </w:rPr>
        <w:t xml:space="preserve"> нуждается в определённой корректировке, </w:t>
      </w:r>
      <w:r w:rsidR="00CF70A8">
        <w:rPr>
          <w:sz w:val="28"/>
          <w:szCs w:val="28"/>
        </w:rPr>
        <w:t>а также приведения</w:t>
      </w:r>
      <w:r>
        <w:rPr>
          <w:sz w:val="28"/>
          <w:szCs w:val="28"/>
        </w:rPr>
        <w:t xml:space="preserve"> в соответстви</w:t>
      </w:r>
      <w:r w:rsidR="00CF70A8">
        <w:rPr>
          <w:sz w:val="28"/>
          <w:szCs w:val="28"/>
        </w:rPr>
        <w:t>е</w:t>
      </w:r>
      <w:r>
        <w:rPr>
          <w:sz w:val="28"/>
          <w:szCs w:val="28"/>
        </w:rPr>
        <w:t xml:space="preserve"> с решением </w:t>
      </w:r>
      <w:r w:rsidRPr="008B5CB3">
        <w:rPr>
          <w:sz w:val="28"/>
          <w:szCs w:val="28"/>
        </w:rPr>
        <w:t>Ульяновского областного суда</w:t>
      </w:r>
      <w:r>
        <w:rPr>
          <w:sz w:val="28"/>
          <w:szCs w:val="28"/>
        </w:rPr>
        <w:t>.</w:t>
      </w:r>
    </w:p>
    <w:p w:rsidR="00D12BAB" w:rsidRDefault="00D12BAB" w:rsidP="001232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F731A">
        <w:rPr>
          <w:b/>
          <w:sz w:val="28"/>
          <w:szCs w:val="28"/>
        </w:rPr>
        <w:t>3. Обоснование целей предлагаемого регулирования.</w:t>
      </w:r>
    </w:p>
    <w:p w:rsidR="00D15849" w:rsidRDefault="000B6369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По мнению разработчика</w:t>
      </w:r>
      <w:r w:rsidR="00441027">
        <w:rPr>
          <w:sz w:val="28"/>
        </w:rPr>
        <w:t xml:space="preserve">, принятие проекта </w:t>
      </w:r>
      <w:r>
        <w:rPr>
          <w:sz w:val="28"/>
        </w:rPr>
        <w:t>акта</w:t>
      </w:r>
      <w:r w:rsidR="00441027">
        <w:rPr>
          <w:sz w:val="28"/>
        </w:rPr>
        <w:t xml:space="preserve"> направлено на </w:t>
      </w:r>
      <w:r w:rsidR="00D15849">
        <w:rPr>
          <w:sz w:val="28"/>
        </w:rPr>
        <w:t>и</w:t>
      </w:r>
      <w:r w:rsidR="00D15849" w:rsidRPr="00D15849">
        <w:rPr>
          <w:sz w:val="28"/>
        </w:rPr>
        <w:t>зменение направления движения твердых коммунальных отходов для более рационального использования мест размещения отходов.</w:t>
      </w:r>
    </w:p>
    <w:p w:rsidR="005C5E56" w:rsidRDefault="00D10290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15849">
        <w:rPr>
          <w:sz w:val="28"/>
        </w:rPr>
        <w:t>Основная ц</w:t>
      </w:r>
      <w:r w:rsidR="005C5E56" w:rsidRPr="00D15849">
        <w:rPr>
          <w:sz w:val="28"/>
        </w:rPr>
        <w:t>ел</w:t>
      </w:r>
      <w:r w:rsidRPr="00D15849">
        <w:rPr>
          <w:sz w:val="28"/>
        </w:rPr>
        <w:t>ь</w:t>
      </w:r>
      <w:r w:rsidR="005C5E56" w:rsidRPr="00D15849">
        <w:rPr>
          <w:sz w:val="28"/>
        </w:rPr>
        <w:t xml:space="preserve"> рассматриваемого регулирования представлен</w:t>
      </w:r>
      <w:r w:rsidRPr="00D15849">
        <w:rPr>
          <w:sz w:val="28"/>
        </w:rPr>
        <w:t>а</w:t>
      </w:r>
      <w:r w:rsidR="005C5E56" w:rsidRPr="00D15849">
        <w:rPr>
          <w:sz w:val="28"/>
        </w:rPr>
        <w:t xml:space="preserve"> в таблице ниже:</w:t>
      </w:r>
    </w:p>
    <w:p w:rsidR="005C5E56" w:rsidRPr="00AE4594" w:rsidRDefault="00AE4594" w:rsidP="00AE4594">
      <w:pPr>
        <w:autoSpaceDE w:val="0"/>
        <w:autoSpaceDN w:val="0"/>
        <w:adjustRightInd w:val="0"/>
        <w:ind w:firstLine="709"/>
        <w:jc w:val="right"/>
        <w:rPr>
          <w:b/>
          <w:sz w:val="28"/>
        </w:rPr>
      </w:pPr>
      <w:r w:rsidRPr="00AE4594">
        <w:rPr>
          <w:b/>
          <w:sz w:val="28"/>
        </w:rPr>
        <w:t>Таблица 1</w:t>
      </w:r>
    </w:p>
    <w:p w:rsidR="00AE4594" w:rsidRDefault="00AE4594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3402"/>
      </w:tblGrid>
      <w:tr w:rsidR="005C5E56" w:rsidRPr="005C5E56" w:rsidTr="007C40AB">
        <w:tc>
          <w:tcPr>
            <w:tcW w:w="3369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4.2. Описание целей предлагаемого регулирования, их соотношение с проблемой</w:t>
            </w:r>
          </w:p>
        </w:tc>
        <w:tc>
          <w:tcPr>
            <w:tcW w:w="2976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4.3. Сроки достижения целей предлагаемого регулирования</w:t>
            </w:r>
          </w:p>
        </w:tc>
        <w:tc>
          <w:tcPr>
            <w:tcW w:w="3402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4.4. 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5269FF" w:rsidRPr="00A83504" w:rsidTr="007C40AB">
        <w:tc>
          <w:tcPr>
            <w:tcW w:w="3369" w:type="dxa"/>
          </w:tcPr>
          <w:p w:rsidR="005269FF" w:rsidRPr="00286C41" w:rsidRDefault="00D15849" w:rsidP="00486803">
            <w:pPr>
              <w:jc w:val="both"/>
              <w:rPr>
                <w:sz w:val="22"/>
                <w:szCs w:val="22"/>
              </w:rPr>
            </w:pPr>
            <w:r w:rsidRPr="00D15849">
              <w:rPr>
                <w:sz w:val="22"/>
                <w:szCs w:val="22"/>
              </w:rPr>
              <w:t>Стратегическое планирование деятельности по обращению с отходами, образующимися в Ульяновской области, в том числе с твёрдыми коммунальными отходами, определение целевых показателей перспективного развития отрасли обращения с отходами на период до 2026 года.</w:t>
            </w:r>
          </w:p>
        </w:tc>
        <w:tc>
          <w:tcPr>
            <w:tcW w:w="2976" w:type="dxa"/>
          </w:tcPr>
          <w:p w:rsidR="005269FF" w:rsidRPr="00EF6897" w:rsidRDefault="00D15849" w:rsidP="00642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r w:rsidR="00642F8A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2017 года</w:t>
            </w:r>
          </w:p>
        </w:tc>
        <w:tc>
          <w:tcPr>
            <w:tcW w:w="3402" w:type="dxa"/>
          </w:tcPr>
          <w:p w:rsidR="005269FF" w:rsidRPr="00EF6897" w:rsidRDefault="00D15849" w:rsidP="00D158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65B17" w:rsidRDefault="00A65B1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F658A" w:rsidRDefault="001A00BA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Кроме того, </w:t>
      </w:r>
      <w:r w:rsidR="00D15849">
        <w:rPr>
          <w:sz w:val="28"/>
        </w:rPr>
        <w:t>по информации разработчика акта, в</w:t>
      </w:r>
      <w:r w:rsidR="00D15849" w:rsidRPr="00D15849">
        <w:rPr>
          <w:sz w:val="28"/>
        </w:rPr>
        <w:t xml:space="preserve"> течение 2017 года все регионы Российской Федерации должны завершить работу по разработке и установлению нормативов накопления твердых коммунальных отходов, утверждению региональных программ в области обращения с отходами, в том числе твердыми коммунальными отходами, корректировке территориальных схем обращения с отходами, в том числе твердыми коммунальными отходами, подготовке документации об отборе региональных операторов и проектов соглашений об организации деятельности по обращению с твердыми коммунальными отходами.</w:t>
      </w:r>
    </w:p>
    <w:p w:rsidR="00D15849" w:rsidRDefault="0044102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D7246">
        <w:rPr>
          <w:sz w:val="28"/>
        </w:rPr>
        <w:t>Таким</w:t>
      </w:r>
      <w:r w:rsidR="001C6071" w:rsidRPr="000D7246">
        <w:rPr>
          <w:sz w:val="28"/>
        </w:rPr>
        <w:t xml:space="preserve"> образом, проект акта</w:t>
      </w:r>
      <w:r w:rsidR="005E01FF" w:rsidRPr="000D7246">
        <w:rPr>
          <w:sz w:val="28"/>
        </w:rPr>
        <w:t xml:space="preserve"> </w:t>
      </w:r>
      <w:r w:rsidR="00D15849" w:rsidRPr="000D7246">
        <w:rPr>
          <w:sz w:val="28"/>
        </w:rPr>
        <w:t xml:space="preserve">способствует формированию </w:t>
      </w:r>
      <w:r w:rsidR="000D7246">
        <w:rPr>
          <w:sz w:val="28"/>
        </w:rPr>
        <w:t>эффективной территориальной</w:t>
      </w:r>
      <w:r w:rsidR="000D7246" w:rsidRPr="00D15849">
        <w:rPr>
          <w:sz w:val="28"/>
        </w:rPr>
        <w:t xml:space="preserve"> схем</w:t>
      </w:r>
      <w:r w:rsidR="000D7246">
        <w:rPr>
          <w:sz w:val="28"/>
        </w:rPr>
        <w:t>ы</w:t>
      </w:r>
      <w:r w:rsidR="000D7246" w:rsidRPr="00D15849">
        <w:rPr>
          <w:sz w:val="28"/>
        </w:rPr>
        <w:t xml:space="preserve"> обращения с отходами, в том числе твердыми коммунальными отходами</w:t>
      </w:r>
      <w:r w:rsidR="000D7246">
        <w:rPr>
          <w:sz w:val="28"/>
        </w:rPr>
        <w:t xml:space="preserve"> на территории Ульяновской области.</w:t>
      </w:r>
    </w:p>
    <w:p w:rsidR="007D7310" w:rsidRPr="00C21C22" w:rsidRDefault="007D7310" w:rsidP="007D7310">
      <w:pPr>
        <w:ind w:firstLine="708"/>
        <w:jc w:val="both"/>
        <w:rPr>
          <w:sz w:val="28"/>
          <w:szCs w:val="28"/>
        </w:rPr>
      </w:pPr>
      <w:r w:rsidRPr="00D60F27">
        <w:rPr>
          <w:b/>
          <w:sz w:val="28"/>
          <w:szCs w:val="28"/>
        </w:rPr>
        <w:lastRenderedPageBreak/>
        <w:t>4. Анализ международного опыта, опыта субъектов Российской Федерации в соответствующей сфере</w:t>
      </w:r>
      <w:r w:rsidRPr="00D60F27">
        <w:rPr>
          <w:sz w:val="28"/>
          <w:szCs w:val="28"/>
        </w:rPr>
        <w:t>.</w:t>
      </w:r>
    </w:p>
    <w:p w:rsidR="000D7246" w:rsidRDefault="00D60F27" w:rsidP="00D8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DED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0D7246">
        <w:rPr>
          <w:sz w:val="28"/>
          <w:szCs w:val="28"/>
        </w:rPr>
        <w:t xml:space="preserve">регулирования </w:t>
      </w:r>
      <w:r w:rsidR="000D7246" w:rsidRPr="008B5CB3">
        <w:rPr>
          <w:sz w:val="28"/>
          <w:szCs w:val="28"/>
        </w:rPr>
        <w:t>системы обращения с отходами</w:t>
      </w:r>
      <w:r w:rsidR="000D7246">
        <w:rPr>
          <w:sz w:val="28"/>
          <w:szCs w:val="28"/>
        </w:rPr>
        <w:t>, в том числе с твёрдыми коммунальными отходами на территории субъекта Российской Федерации установлено, что схожие нормативные правовые акты действуют во всех регионах России. Так, например:</w:t>
      </w:r>
    </w:p>
    <w:p w:rsidR="000D7246" w:rsidRDefault="000D7246" w:rsidP="00D8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D7246">
        <w:rPr>
          <w:sz w:val="28"/>
          <w:szCs w:val="28"/>
        </w:rPr>
        <w:t xml:space="preserve">остановление Правительства Хабаровского края от 20.12.2016 </w:t>
      </w:r>
      <w:r>
        <w:rPr>
          <w:sz w:val="28"/>
          <w:szCs w:val="28"/>
        </w:rPr>
        <w:t>№</w:t>
      </w:r>
      <w:r w:rsidRPr="000D7246">
        <w:rPr>
          <w:sz w:val="28"/>
          <w:szCs w:val="28"/>
        </w:rPr>
        <w:t xml:space="preserve">477-пр </w:t>
      </w:r>
      <w:r>
        <w:rPr>
          <w:sz w:val="28"/>
          <w:szCs w:val="28"/>
        </w:rPr>
        <w:t>«</w:t>
      </w:r>
      <w:r w:rsidRPr="000D7246">
        <w:rPr>
          <w:sz w:val="28"/>
          <w:szCs w:val="28"/>
        </w:rPr>
        <w:t>Об утверждении территориальной схемы обращения с отходами, в том числе с твердыми коммунальн</w:t>
      </w:r>
      <w:r>
        <w:rPr>
          <w:sz w:val="28"/>
          <w:szCs w:val="28"/>
        </w:rPr>
        <w:t>ыми отходами, Хабаровского края»;</w:t>
      </w:r>
    </w:p>
    <w:p w:rsidR="000D7246" w:rsidRDefault="000D7246" w:rsidP="00D8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D7246">
        <w:rPr>
          <w:sz w:val="28"/>
          <w:szCs w:val="28"/>
        </w:rPr>
        <w:t>риказ Министерства строительства и жилищно-коммунального хозяйства Калужской обл</w:t>
      </w:r>
      <w:r>
        <w:rPr>
          <w:sz w:val="28"/>
          <w:szCs w:val="28"/>
        </w:rPr>
        <w:t>асти</w:t>
      </w:r>
      <w:r w:rsidRPr="000D7246">
        <w:rPr>
          <w:sz w:val="28"/>
          <w:szCs w:val="28"/>
        </w:rPr>
        <w:t xml:space="preserve"> от 22.09.2016 </w:t>
      </w:r>
      <w:r>
        <w:rPr>
          <w:sz w:val="28"/>
          <w:szCs w:val="28"/>
        </w:rPr>
        <w:t>№</w:t>
      </w:r>
      <w:r w:rsidRPr="000D7246">
        <w:rPr>
          <w:sz w:val="28"/>
          <w:szCs w:val="28"/>
        </w:rPr>
        <w:t xml:space="preserve"> 496 </w:t>
      </w:r>
      <w:r>
        <w:rPr>
          <w:sz w:val="28"/>
          <w:szCs w:val="28"/>
        </w:rPr>
        <w:t>«</w:t>
      </w:r>
      <w:r w:rsidRPr="000D7246">
        <w:rPr>
          <w:sz w:val="28"/>
          <w:szCs w:val="28"/>
        </w:rPr>
        <w:t>Об утверждении территориальной схемы обращения с отходами, в том числе с твердыми коммунальным</w:t>
      </w:r>
      <w:r>
        <w:rPr>
          <w:sz w:val="28"/>
          <w:szCs w:val="28"/>
        </w:rPr>
        <w:t>и отходами, в Калужской области»;</w:t>
      </w:r>
    </w:p>
    <w:p w:rsidR="000D7246" w:rsidRDefault="000D7246" w:rsidP="00D8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D7246">
        <w:rPr>
          <w:sz w:val="28"/>
          <w:szCs w:val="28"/>
        </w:rPr>
        <w:t xml:space="preserve">остановление Совета министров Республики Крым от 12.01.2017 </w:t>
      </w:r>
      <w:r>
        <w:rPr>
          <w:sz w:val="28"/>
          <w:szCs w:val="28"/>
        </w:rPr>
        <w:t>№</w:t>
      </w:r>
      <w:r w:rsidRPr="000D7246">
        <w:rPr>
          <w:sz w:val="28"/>
          <w:szCs w:val="28"/>
        </w:rPr>
        <w:t xml:space="preserve"> 1 </w:t>
      </w:r>
      <w:r>
        <w:rPr>
          <w:sz w:val="28"/>
          <w:szCs w:val="28"/>
        </w:rPr>
        <w:t>«</w:t>
      </w:r>
      <w:r w:rsidRPr="000D7246">
        <w:rPr>
          <w:sz w:val="28"/>
          <w:szCs w:val="28"/>
        </w:rPr>
        <w:t>Об утверждении территориальной схемы обращения с отходами, в том числе с твердыми коммунал</w:t>
      </w:r>
      <w:r>
        <w:rPr>
          <w:sz w:val="28"/>
          <w:szCs w:val="28"/>
        </w:rPr>
        <w:t>ьными отходами, Республики Крым».</w:t>
      </w:r>
    </w:p>
    <w:p w:rsidR="000D7246" w:rsidRDefault="000D7246" w:rsidP="00D85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9F722B">
        <w:rPr>
          <w:sz w:val="28"/>
          <w:szCs w:val="28"/>
        </w:rPr>
        <w:t>с учётом регионального опыта можно сделать вывод об определённой степени эффективности рассматриваемого регулирования.</w:t>
      </w:r>
    </w:p>
    <w:p w:rsidR="00FF32E9" w:rsidRDefault="00FF32E9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050053" w:rsidRDefault="008911F8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50053">
        <w:rPr>
          <w:b/>
          <w:sz w:val="28"/>
          <w:szCs w:val="28"/>
        </w:rPr>
        <w:t>5. Анализ предлагаемого регулирования и иных возможных способов решения проблемы</w:t>
      </w:r>
      <w:r w:rsidR="008B1C54" w:rsidRPr="00050053">
        <w:rPr>
          <w:b/>
          <w:sz w:val="28"/>
          <w:szCs w:val="28"/>
        </w:rPr>
        <w:t>.</w:t>
      </w:r>
    </w:p>
    <w:p w:rsidR="00516FE8" w:rsidRDefault="002544E9" w:rsidP="00516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4E9">
        <w:rPr>
          <w:sz w:val="28"/>
          <w:szCs w:val="28"/>
        </w:rPr>
        <w:t>Территориальная схема обращения с отходами, в том числе с твёрдыми коммунальными отходами</w:t>
      </w:r>
      <w:r>
        <w:rPr>
          <w:sz w:val="28"/>
          <w:szCs w:val="28"/>
        </w:rPr>
        <w:t>,</w:t>
      </w:r>
      <w:r w:rsidRPr="002544E9">
        <w:rPr>
          <w:sz w:val="28"/>
          <w:szCs w:val="28"/>
        </w:rPr>
        <w:t xml:space="preserve"> является одним из основных правовых актов Ульяновской области в сфере обращения с твёрдыми коммунальными отходами на основе которого осуществляется деятельность региональных операторов по обращению с твёрдыми коммунальными отходами и других операторов по обращению с твёрдыми коммунальными отходами. В целях организации деятельности указанных операторов определяются места нахождения источников образования отходов, объекты сбора, накопления, утилизации, обработки, обезвреживания отходов</w:t>
      </w:r>
      <w:r>
        <w:rPr>
          <w:sz w:val="28"/>
          <w:szCs w:val="28"/>
        </w:rPr>
        <w:t>.</w:t>
      </w:r>
    </w:p>
    <w:p w:rsidR="002544E9" w:rsidRDefault="002544E9" w:rsidP="00516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4E9">
        <w:rPr>
          <w:sz w:val="28"/>
          <w:szCs w:val="28"/>
        </w:rPr>
        <w:t>Проектом акта предусматривается оптимизация направления движения твердых коммунальных отходов для более рационального использования мест размещения отходов</w:t>
      </w:r>
      <w:r>
        <w:rPr>
          <w:sz w:val="28"/>
          <w:szCs w:val="28"/>
        </w:rPr>
        <w:t xml:space="preserve"> за счёт увеличения количества и разграничения территории Ульяновской области на 4 з</w:t>
      </w:r>
      <w:r w:rsidRPr="002544E9">
        <w:rPr>
          <w:sz w:val="28"/>
          <w:szCs w:val="28"/>
        </w:rPr>
        <w:t>он</w:t>
      </w:r>
      <w:r>
        <w:rPr>
          <w:sz w:val="28"/>
          <w:szCs w:val="28"/>
        </w:rPr>
        <w:t>ы</w:t>
      </w:r>
      <w:r w:rsidRPr="002544E9">
        <w:rPr>
          <w:sz w:val="28"/>
          <w:szCs w:val="28"/>
        </w:rPr>
        <w:t xml:space="preserve"> деятельности регионального оператора по обращению с твердыми коммунальными отходами</w:t>
      </w:r>
      <w:r>
        <w:rPr>
          <w:sz w:val="28"/>
          <w:szCs w:val="28"/>
        </w:rPr>
        <w:t>. В настоящее время действующая редакция приказа о</w:t>
      </w:r>
      <w:r w:rsidRPr="002544E9">
        <w:rPr>
          <w:sz w:val="28"/>
          <w:szCs w:val="28"/>
        </w:rPr>
        <w:t>б утверждении территориальн</w:t>
      </w:r>
      <w:r>
        <w:rPr>
          <w:sz w:val="28"/>
          <w:szCs w:val="28"/>
        </w:rPr>
        <w:t>ой</w:t>
      </w:r>
      <w:r w:rsidRPr="002544E9">
        <w:rPr>
          <w:sz w:val="28"/>
          <w:szCs w:val="28"/>
        </w:rPr>
        <w:t xml:space="preserve"> схем</w:t>
      </w:r>
      <w:r>
        <w:rPr>
          <w:sz w:val="28"/>
          <w:szCs w:val="28"/>
        </w:rPr>
        <w:t>ы</w:t>
      </w:r>
      <w:r w:rsidRPr="002544E9">
        <w:rPr>
          <w:sz w:val="28"/>
          <w:szCs w:val="28"/>
        </w:rPr>
        <w:t xml:space="preserve"> обращения с отходами, в том числе с твёрдыми коммунальными отходами</w:t>
      </w:r>
      <w:r>
        <w:rPr>
          <w:sz w:val="28"/>
          <w:szCs w:val="28"/>
        </w:rPr>
        <w:t xml:space="preserve"> на территории Ульяновской области, предусматривает 3 таких зоны.</w:t>
      </w:r>
    </w:p>
    <w:p w:rsidR="002544E9" w:rsidRDefault="002544E9" w:rsidP="00516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</w:t>
      </w:r>
      <w:r w:rsidRPr="002544E9">
        <w:rPr>
          <w:sz w:val="28"/>
          <w:szCs w:val="28"/>
        </w:rPr>
        <w:t>приказ Министерства промышленности, строительства, жилищно-коммунального комплекса и транспорта Ульяновской области от 26.09.2016 № 28-од «Об утверждении территориальной схемы обращения с отходами, в том числе с твердыми коммунальными отходами на территории Ульяновской области»</w:t>
      </w:r>
      <w:r>
        <w:rPr>
          <w:sz w:val="28"/>
          <w:szCs w:val="28"/>
        </w:rPr>
        <w:t xml:space="preserve">, а также внесённые в него позднее изменения не проходил при его разработке процедуру оценки регулирующего </w:t>
      </w:r>
      <w:r>
        <w:rPr>
          <w:sz w:val="28"/>
          <w:szCs w:val="28"/>
        </w:rPr>
        <w:lastRenderedPageBreak/>
        <w:t>воздействия. Вследствие чего многие замечания субъектов предпринимательской деятельности, являющихся непосредственными адресатами регулирован</w:t>
      </w:r>
      <w:r w:rsidR="00357882">
        <w:rPr>
          <w:sz w:val="28"/>
          <w:szCs w:val="28"/>
        </w:rPr>
        <w:t>ия, не были учтены разработчико</w:t>
      </w:r>
      <w:r>
        <w:rPr>
          <w:sz w:val="28"/>
          <w:szCs w:val="28"/>
        </w:rPr>
        <w:t>м акта.</w:t>
      </w:r>
    </w:p>
    <w:p w:rsidR="002544E9" w:rsidRDefault="002544E9" w:rsidP="00516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решением Областного суда Ульяновской области от 02.06.2017 действующая редакция приказа </w:t>
      </w:r>
      <w:r w:rsidRPr="002544E9">
        <w:rPr>
          <w:sz w:val="28"/>
          <w:szCs w:val="28"/>
        </w:rPr>
        <w:t>Министерства промышленности, строительства, жилищно-коммунального комплекса и транспорта Ульяновской области от 26.09.2016 № 28-од «Об утверждении территориальной схемы обращения с отходами, в том числе с твердыми коммунальными отходами на территории Ульяновской области»</w:t>
      </w:r>
      <w:r>
        <w:rPr>
          <w:sz w:val="28"/>
          <w:szCs w:val="28"/>
        </w:rPr>
        <w:t xml:space="preserve"> признана недействующей.</w:t>
      </w:r>
    </w:p>
    <w:p w:rsidR="002544E9" w:rsidRDefault="002544E9" w:rsidP="00516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решение областного суда обусловлено отсутствием включения в территориальную</w:t>
      </w:r>
      <w:r w:rsidRPr="002544E9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2544E9">
        <w:rPr>
          <w:sz w:val="28"/>
          <w:szCs w:val="28"/>
        </w:rPr>
        <w:t xml:space="preserve"> обращения с отходами</w:t>
      </w:r>
      <w:r>
        <w:rPr>
          <w:sz w:val="28"/>
          <w:szCs w:val="28"/>
        </w:rPr>
        <w:t xml:space="preserve"> межмуниципального о</w:t>
      </w:r>
      <w:r w:rsidRPr="002544E9">
        <w:rPr>
          <w:sz w:val="28"/>
          <w:szCs w:val="28"/>
        </w:rPr>
        <w:t>бъекта размещения отходов и первичной сортировки в Новоспасском районе Ульяновской области</w:t>
      </w:r>
      <w:r>
        <w:rPr>
          <w:sz w:val="28"/>
          <w:szCs w:val="28"/>
        </w:rPr>
        <w:t xml:space="preserve">, что создаёт определённые ограничения для осуществления предпринимательской деятельности в сфере обращения с отходами. Кроме того, в территориальную схему включён </w:t>
      </w:r>
      <w:r w:rsidR="001E7183">
        <w:rPr>
          <w:sz w:val="28"/>
          <w:szCs w:val="28"/>
        </w:rPr>
        <w:t>полигон твёрдых коммунальных отходов, расположенны</w:t>
      </w:r>
      <w:r w:rsidR="00357882">
        <w:rPr>
          <w:sz w:val="28"/>
          <w:szCs w:val="28"/>
        </w:rPr>
        <w:t>й</w:t>
      </w:r>
      <w:r w:rsidR="001E7183">
        <w:rPr>
          <w:sz w:val="28"/>
          <w:szCs w:val="28"/>
        </w:rPr>
        <w:t xml:space="preserve"> на землях населённых пунктов, что противоречит статье 12 Федерального</w:t>
      </w:r>
      <w:r w:rsidR="001E7183" w:rsidRPr="001E7183">
        <w:rPr>
          <w:sz w:val="28"/>
          <w:szCs w:val="28"/>
        </w:rPr>
        <w:t xml:space="preserve"> закон</w:t>
      </w:r>
      <w:r w:rsidR="001E7183">
        <w:rPr>
          <w:sz w:val="28"/>
          <w:szCs w:val="28"/>
        </w:rPr>
        <w:t>а</w:t>
      </w:r>
      <w:r w:rsidR="001E7183" w:rsidRPr="001E7183">
        <w:rPr>
          <w:sz w:val="28"/>
          <w:szCs w:val="28"/>
        </w:rPr>
        <w:t xml:space="preserve"> от 24.06.1998 </w:t>
      </w:r>
      <w:r w:rsidR="001E7183">
        <w:rPr>
          <w:sz w:val="28"/>
          <w:szCs w:val="28"/>
        </w:rPr>
        <w:t>№</w:t>
      </w:r>
      <w:r w:rsidR="001E7183" w:rsidRPr="001E7183">
        <w:rPr>
          <w:sz w:val="28"/>
          <w:szCs w:val="28"/>
        </w:rPr>
        <w:t xml:space="preserve"> 89-ФЗ </w:t>
      </w:r>
      <w:r w:rsidR="001E7183">
        <w:rPr>
          <w:sz w:val="28"/>
          <w:szCs w:val="28"/>
        </w:rPr>
        <w:br/>
        <w:t>«</w:t>
      </w:r>
      <w:r w:rsidR="001E7183" w:rsidRPr="001E7183">
        <w:rPr>
          <w:sz w:val="28"/>
          <w:szCs w:val="28"/>
        </w:rPr>
        <w:t>Об отходах производства и потребления</w:t>
      </w:r>
      <w:r w:rsidR="001E7183">
        <w:rPr>
          <w:sz w:val="28"/>
          <w:szCs w:val="28"/>
        </w:rPr>
        <w:t>».</w:t>
      </w:r>
    </w:p>
    <w:p w:rsidR="001E7183" w:rsidRDefault="001E7183" w:rsidP="00516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Альтернативным вариантом решения проблемы является приостановка принятия проекта акта, до момента принятия судом окончательного решения, а также необходимость рассмотрения замечаний, поступивших от заинтересованных лиц в процессе проведения публичных обсуждений текста проекта акта.</w:t>
      </w:r>
    </w:p>
    <w:p w:rsidR="001E7183" w:rsidRPr="002544E9" w:rsidRDefault="001E7183" w:rsidP="00516F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 учётом вышесказанного наиболее оптимальным вариантом решения проблемы является использование альтернативного варианта, т.е. приостановка дальнейшей разработки проекта акта.</w:t>
      </w:r>
    </w:p>
    <w:p w:rsidR="001C68F9" w:rsidRDefault="001C68F9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37D" w:rsidRPr="00F62C95" w:rsidRDefault="00A4237D" w:rsidP="00A423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56A1B">
        <w:rPr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A4237D" w:rsidRDefault="0058376C" w:rsidP="00A4237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</w:t>
      </w:r>
      <w:r w:rsidR="006E2DC1">
        <w:rPr>
          <w:sz w:val="28"/>
          <w:szCs w:val="28"/>
        </w:rPr>
        <w:t>акта,</w:t>
      </w:r>
      <w:r>
        <w:rPr>
          <w:sz w:val="28"/>
          <w:szCs w:val="28"/>
        </w:rPr>
        <w:t xml:space="preserve"> о</w:t>
      </w:r>
      <w:r w:rsidR="00A4237D">
        <w:rPr>
          <w:sz w:val="28"/>
          <w:szCs w:val="28"/>
        </w:rPr>
        <w:t>сновными группами участников общественных отношений, интересы которых будут затронуты рассматриваемым правовым регулированием</w:t>
      </w:r>
      <w:r w:rsidR="00C247DC">
        <w:rPr>
          <w:sz w:val="28"/>
          <w:szCs w:val="28"/>
        </w:rPr>
        <w:t>,</w:t>
      </w:r>
      <w:r w:rsidR="00A4237D">
        <w:rPr>
          <w:sz w:val="28"/>
          <w:szCs w:val="28"/>
        </w:rPr>
        <w:t xml:space="preserve"> являются </w:t>
      </w:r>
      <w:r w:rsidR="009F722B">
        <w:rPr>
          <w:sz w:val="28"/>
          <w:szCs w:val="28"/>
        </w:rPr>
        <w:t>р</w:t>
      </w:r>
      <w:r w:rsidR="009F722B" w:rsidRPr="009F722B">
        <w:rPr>
          <w:sz w:val="28"/>
          <w:szCs w:val="28"/>
        </w:rPr>
        <w:t>егиональные операторы</w:t>
      </w:r>
      <w:r w:rsidR="009F722B">
        <w:rPr>
          <w:sz w:val="28"/>
          <w:szCs w:val="28"/>
        </w:rPr>
        <w:t xml:space="preserve">, осуществляющие деятельность на территории </w:t>
      </w:r>
      <w:r w:rsidR="00C90A4B">
        <w:rPr>
          <w:sz w:val="28"/>
          <w:szCs w:val="28"/>
        </w:rPr>
        <w:t>У</w:t>
      </w:r>
      <w:r w:rsidR="009F722B">
        <w:rPr>
          <w:sz w:val="28"/>
          <w:szCs w:val="28"/>
        </w:rPr>
        <w:t>льяновской области</w:t>
      </w:r>
      <w:r w:rsidR="00C90A4B">
        <w:rPr>
          <w:sz w:val="28"/>
          <w:szCs w:val="28"/>
        </w:rPr>
        <w:t>.</w:t>
      </w:r>
    </w:p>
    <w:p w:rsidR="00A4237D" w:rsidRDefault="00A4237D" w:rsidP="00A4237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A4237D" w:rsidRPr="00431DFA" w:rsidRDefault="00431DFA" w:rsidP="00431DFA">
      <w:pPr>
        <w:tabs>
          <w:tab w:val="left" w:pos="993"/>
        </w:tabs>
        <w:suppressAutoHyphens/>
        <w:ind w:firstLine="709"/>
        <w:jc w:val="right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Таблица </w:t>
      </w:r>
      <w:r w:rsidR="00AF73C9">
        <w:rPr>
          <w:rFonts w:eastAsia="Calibri"/>
          <w:b/>
          <w:color w:val="000000"/>
          <w:sz w:val="28"/>
          <w:szCs w:val="28"/>
        </w:rPr>
        <w:t>2</w:t>
      </w:r>
    </w:p>
    <w:p w:rsidR="00431DFA" w:rsidRDefault="00431DFA" w:rsidP="00A4237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2393"/>
        <w:gridCol w:w="3321"/>
      </w:tblGrid>
      <w:tr w:rsidR="00A4237D" w:rsidRPr="00A4237D" w:rsidTr="00F915F6">
        <w:tc>
          <w:tcPr>
            <w:tcW w:w="3857" w:type="dxa"/>
          </w:tcPr>
          <w:p w:rsidR="00A4237D" w:rsidRPr="00A4237D" w:rsidRDefault="00A4237D" w:rsidP="00F915F6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3" w:type="dxa"/>
          </w:tcPr>
          <w:p w:rsidR="00A4237D" w:rsidRPr="00A4237D" w:rsidRDefault="00A4237D" w:rsidP="00F915F6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3321" w:type="dxa"/>
          </w:tcPr>
          <w:p w:rsidR="00A4237D" w:rsidRPr="00A4237D" w:rsidRDefault="00A4237D" w:rsidP="00F915F6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A4237D" w:rsidRPr="002E2D75" w:rsidTr="00F915F6">
        <w:tc>
          <w:tcPr>
            <w:tcW w:w="3857" w:type="dxa"/>
          </w:tcPr>
          <w:p w:rsidR="00A4237D" w:rsidRPr="009F722B" w:rsidRDefault="009F722B" w:rsidP="00F915F6">
            <w:pPr>
              <w:jc w:val="both"/>
              <w:rPr>
                <w:sz w:val="22"/>
                <w:szCs w:val="22"/>
              </w:rPr>
            </w:pPr>
            <w:r w:rsidRPr="009F722B">
              <w:rPr>
                <w:sz w:val="26"/>
                <w:szCs w:val="26"/>
              </w:rPr>
              <w:t>Региональные операторы</w:t>
            </w:r>
          </w:p>
        </w:tc>
        <w:tc>
          <w:tcPr>
            <w:tcW w:w="2393" w:type="dxa"/>
          </w:tcPr>
          <w:p w:rsidR="00A4237D" w:rsidRPr="002E2D75" w:rsidRDefault="009F722B" w:rsidP="00431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21" w:type="dxa"/>
          </w:tcPr>
          <w:p w:rsidR="00431DFA" w:rsidRPr="002E2D75" w:rsidRDefault="00333610" w:rsidP="009F72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среднесрочном периоде увеличени</w:t>
            </w:r>
            <w:r w:rsidR="009F722B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количеств</w:t>
            </w:r>
            <w:r w:rsidR="009F722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адресатов регулирования не прогнозируется</w:t>
            </w:r>
          </w:p>
        </w:tc>
      </w:tr>
    </w:tbl>
    <w:p w:rsidR="00A4237D" w:rsidRDefault="00A4237D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58376C" w:rsidRDefault="00A4237D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8376C">
        <w:rPr>
          <w:b/>
          <w:sz w:val="28"/>
          <w:szCs w:val="28"/>
        </w:rPr>
        <w:lastRenderedPageBreak/>
        <w:t>7</w:t>
      </w:r>
      <w:r w:rsidR="008911F8" w:rsidRPr="0058376C">
        <w:rPr>
          <w:b/>
          <w:sz w:val="28"/>
          <w:szCs w:val="28"/>
        </w:rPr>
        <w:t>. Сведения о проведении публичных обсуждений.</w:t>
      </w:r>
    </w:p>
    <w:p w:rsidR="007F54DC" w:rsidRPr="0058376C" w:rsidRDefault="007F54DC" w:rsidP="0067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76C">
        <w:rPr>
          <w:sz w:val="28"/>
          <w:szCs w:val="28"/>
        </w:rPr>
        <w:t xml:space="preserve">В рамках </w:t>
      </w:r>
      <w:r w:rsidR="0064451B">
        <w:rPr>
          <w:sz w:val="28"/>
          <w:szCs w:val="28"/>
        </w:rPr>
        <w:t xml:space="preserve">проведения </w:t>
      </w:r>
      <w:r w:rsidRPr="0058376C">
        <w:rPr>
          <w:sz w:val="28"/>
          <w:szCs w:val="28"/>
        </w:rPr>
        <w:t>публичных обсуждений</w:t>
      </w:r>
      <w:r w:rsidR="0064451B">
        <w:rPr>
          <w:sz w:val="28"/>
          <w:szCs w:val="28"/>
        </w:rPr>
        <w:t>, после прохождения этапа обсуждения концепции регулирования (с 11.04.2017 по 25.04.2017),</w:t>
      </w:r>
      <w:r w:rsidRPr="0058376C">
        <w:rPr>
          <w:sz w:val="28"/>
          <w:szCs w:val="28"/>
        </w:rPr>
        <w:t xml:space="preserve"> разработчиком акта проект акта и </w:t>
      </w:r>
      <w:r w:rsidR="00755900" w:rsidRPr="0058376C">
        <w:rPr>
          <w:sz w:val="28"/>
          <w:szCs w:val="28"/>
        </w:rPr>
        <w:t>с</w:t>
      </w:r>
      <w:r w:rsidR="009428DB" w:rsidRPr="0058376C">
        <w:rPr>
          <w:sz w:val="28"/>
          <w:szCs w:val="28"/>
        </w:rPr>
        <w:t xml:space="preserve">водный отчёт были размещены с </w:t>
      </w:r>
      <w:r w:rsidR="0064451B">
        <w:rPr>
          <w:sz w:val="28"/>
          <w:szCs w:val="28"/>
        </w:rPr>
        <w:t>11</w:t>
      </w:r>
      <w:r w:rsidRPr="0058376C">
        <w:rPr>
          <w:sz w:val="28"/>
          <w:szCs w:val="28"/>
        </w:rPr>
        <w:t>.</w:t>
      </w:r>
      <w:r w:rsidR="00F760AD">
        <w:rPr>
          <w:sz w:val="28"/>
          <w:szCs w:val="28"/>
        </w:rPr>
        <w:t>0</w:t>
      </w:r>
      <w:r w:rsidR="0064451B">
        <w:rPr>
          <w:sz w:val="28"/>
          <w:szCs w:val="28"/>
        </w:rPr>
        <w:t>5</w:t>
      </w:r>
      <w:r w:rsidRPr="0058376C">
        <w:rPr>
          <w:sz w:val="28"/>
          <w:szCs w:val="28"/>
        </w:rPr>
        <w:t>.201</w:t>
      </w:r>
      <w:r w:rsidR="00F760AD">
        <w:rPr>
          <w:sz w:val="28"/>
          <w:szCs w:val="28"/>
        </w:rPr>
        <w:t>7</w:t>
      </w:r>
      <w:r w:rsidRPr="0058376C">
        <w:rPr>
          <w:sz w:val="28"/>
          <w:szCs w:val="28"/>
        </w:rPr>
        <w:t xml:space="preserve"> по </w:t>
      </w:r>
      <w:r w:rsidR="0064451B">
        <w:rPr>
          <w:sz w:val="28"/>
          <w:szCs w:val="28"/>
        </w:rPr>
        <w:t>30</w:t>
      </w:r>
      <w:r w:rsidRPr="0058376C">
        <w:rPr>
          <w:sz w:val="28"/>
          <w:szCs w:val="28"/>
        </w:rPr>
        <w:t>.</w:t>
      </w:r>
      <w:r w:rsidR="00751B20">
        <w:rPr>
          <w:sz w:val="28"/>
          <w:szCs w:val="28"/>
        </w:rPr>
        <w:t>0</w:t>
      </w:r>
      <w:r w:rsidR="0064451B">
        <w:rPr>
          <w:sz w:val="28"/>
          <w:szCs w:val="28"/>
        </w:rPr>
        <w:t>5</w:t>
      </w:r>
      <w:r w:rsidRPr="0058376C">
        <w:rPr>
          <w:sz w:val="28"/>
          <w:szCs w:val="28"/>
        </w:rPr>
        <w:t>.201</w:t>
      </w:r>
      <w:r w:rsidR="00751B20">
        <w:rPr>
          <w:sz w:val="28"/>
          <w:szCs w:val="28"/>
        </w:rPr>
        <w:t>7</w:t>
      </w:r>
      <w:r w:rsidRPr="0058376C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58376C">
          <w:rPr>
            <w:rStyle w:val="ae"/>
            <w:sz w:val="28"/>
            <w:szCs w:val="28"/>
          </w:rPr>
          <w:t>http://regulation.ulgov.ru</w:t>
        </w:r>
      </w:hyperlink>
      <w:r w:rsidRPr="0058376C">
        <w:rPr>
          <w:sz w:val="28"/>
          <w:szCs w:val="28"/>
        </w:rPr>
        <w:t>.</w:t>
      </w:r>
    </w:p>
    <w:p w:rsidR="001131EE" w:rsidRDefault="00671F05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76C">
        <w:rPr>
          <w:sz w:val="28"/>
          <w:szCs w:val="28"/>
        </w:rPr>
        <w:t>Материалы для публичных обсуждений одновременно были направлены в Торгово-промышленную палату Ульяновской области,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</w:t>
      </w:r>
      <w:r w:rsidR="001131EE" w:rsidRPr="0058376C">
        <w:rPr>
          <w:sz w:val="28"/>
          <w:szCs w:val="28"/>
        </w:rPr>
        <w:t>нимателей в Ульяновской области,</w:t>
      </w:r>
      <w:r w:rsidRPr="0058376C">
        <w:rPr>
          <w:sz w:val="28"/>
          <w:szCs w:val="28"/>
        </w:rPr>
        <w:t xml:space="preserve"> муниципальные </w:t>
      </w:r>
      <w:r w:rsidR="009428DB" w:rsidRPr="0058376C">
        <w:rPr>
          <w:sz w:val="28"/>
          <w:szCs w:val="28"/>
        </w:rPr>
        <w:t>образования Ульяновской области</w:t>
      </w:r>
      <w:r w:rsidR="001131EE" w:rsidRPr="0058376C">
        <w:rPr>
          <w:sz w:val="28"/>
          <w:szCs w:val="28"/>
        </w:rPr>
        <w:t>.</w:t>
      </w:r>
    </w:p>
    <w:p w:rsidR="00003EE3" w:rsidRDefault="00003EE3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рамках проведения публичных обсуждений проект акта направлялся на рассмотрение непосредственным адресатам регулирования – организациям, осуществляющим деятельность в сфере </w:t>
      </w:r>
      <w:r w:rsidRPr="008B5CB3">
        <w:rPr>
          <w:sz w:val="28"/>
          <w:szCs w:val="28"/>
        </w:rPr>
        <w:t>обращения с отходами</w:t>
      </w:r>
      <w:r>
        <w:rPr>
          <w:sz w:val="28"/>
          <w:szCs w:val="28"/>
        </w:rPr>
        <w:t>, в том числе с твёрдыми коммунальными отходами, на территории Ульяновской области.</w:t>
      </w:r>
    </w:p>
    <w:p w:rsidR="00003EE3" w:rsidRDefault="00003EE3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003EE3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003EE3">
        <w:rPr>
          <w:sz w:val="28"/>
          <w:szCs w:val="28"/>
        </w:rPr>
        <w:t>Центр экологических технологий</w:t>
      </w:r>
      <w:r>
        <w:rPr>
          <w:sz w:val="28"/>
          <w:szCs w:val="28"/>
        </w:rPr>
        <w:t>» получена позиция о необходимости корректировки З</w:t>
      </w:r>
      <w:r w:rsidRPr="00003EE3">
        <w:rPr>
          <w:sz w:val="28"/>
          <w:szCs w:val="28"/>
        </w:rPr>
        <w:t>он</w:t>
      </w:r>
      <w:r>
        <w:rPr>
          <w:sz w:val="28"/>
          <w:szCs w:val="28"/>
        </w:rPr>
        <w:t>ы</w:t>
      </w:r>
      <w:r w:rsidRPr="00003EE3">
        <w:rPr>
          <w:sz w:val="28"/>
          <w:szCs w:val="28"/>
        </w:rPr>
        <w:t xml:space="preserve"> деятельности регионального оператора по обращению с твердыми коммунальными отходами № 1</w:t>
      </w:r>
      <w:r>
        <w:rPr>
          <w:sz w:val="28"/>
          <w:szCs w:val="28"/>
        </w:rPr>
        <w:t xml:space="preserve">, в части уточнения по </w:t>
      </w:r>
      <w:proofErr w:type="spellStart"/>
      <w:r>
        <w:rPr>
          <w:sz w:val="28"/>
          <w:szCs w:val="28"/>
        </w:rPr>
        <w:t>Засвияжскому</w:t>
      </w:r>
      <w:proofErr w:type="spellEnd"/>
      <w:r>
        <w:rPr>
          <w:sz w:val="28"/>
          <w:szCs w:val="28"/>
        </w:rPr>
        <w:t xml:space="preserve"> ра</w:t>
      </w:r>
      <w:r w:rsidR="00783545">
        <w:rPr>
          <w:sz w:val="28"/>
          <w:szCs w:val="28"/>
        </w:rPr>
        <w:t>й</w:t>
      </w:r>
      <w:r>
        <w:rPr>
          <w:sz w:val="28"/>
          <w:szCs w:val="28"/>
        </w:rPr>
        <w:t>ону города Ульяновска:</w:t>
      </w:r>
    </w:p>
    <w:p w:rsidR="00003EE3" w:rsidRDefault="00003EE3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3EE3">
        <w:rPr>
          <w:sz w:val="28"/>
          <w:szCs w:val="28"/>
        </w:rPr>
        <w:t xml:space="preserve">переулок Степной (Дачный), </w:t>
      </w:r>
      <w:proofErr w:type="spellStart"/>
      <w:r w:rsidRPr="00003EE3">
        <w:rPr>
          <w:sz w:val="28"/>
          <w:szCs w:val="28"/>
        </w:rPr>
        <w:t>Карлинская</w:t>
      </w:r>
      <w:proofErr w:type="spellEnd"/>
      <w:r w:rsidRPr="00003EE3">
        <w:rPr>
          <w:sz w:val="28"/>
          <w:szCs w:val="28"/>
        </w:rPr>
        <w:t xml:space="preserve"> улица (Дачный);</w:t>
      </w:r>
    </w:p>
    <w:p w:rsidR="00003EE3" w:rsidRDefault="00003EE3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3545">
        <w:rPr>
          <w:sz w:val="28"/>
          <w:szCs w:val="28"/>
        </w:rPr>
        <w:t xml:space="preserve"> улица Весенняя;</w:t>
      </w:r>
    </w:p>
    <w:p w:rsidR="00003EE3" w:rsidRDefault="00003EE3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3545">
        <w:rPr>
          <w:sz w:val="28"/>
          <w:szCs w:val="28"/>
        </w:rPr>
        <w:t>улица Герасимова;</w:t>
      </w:r>
    </w:p>
    <w:p w:rsidR="00003EE3" w:rsidRDefault="00003EE3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3545">
        <w:rPr>
          <w:sz w:val="28"/>
          <w:szCs w:val="28"/>
        </w:rPr>
        <w:t>переулок Пожарского;</w:t>
      </w:r>
    </w:p>
    <w:p w:rsidR="00003EE3" w:rsidRDefault="00003EE3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3545">
        <w:rPr>
          <w:sz w:val="28"/>
          <w:szCs w:val="28"/>
        </w:rPr>
        <w:t xml:space="preserve">переулок </w:t>
      </w:r>
      <w:proofErr w:type="spellStart"/>
      <w:r w:rsidR="00783545">
        <w:rPr>
          <w:sz w:val="28"/>
          <w:szCs w:val="28"/>
        </w:rPr>
        <w:t>Смолнеский</w:t>
      </w:r>
      <w:proofErr w:type="spellEnd"/>
      <w:r w:rsidR="00783545">
        <w:rPr>
          <w:sz w:val="28"/>
          <w:szCs w:val="28"/>
        </w:rPr>
        <w:t>;</w:t>
      </w:r>
    </w:p>
    <w:p w:rsidR="00003EE3" w:rsidRDefault="00003EE3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3EE3">
        <w:rPr>
          <w:sz w:val="28"/>
          <w:szCs w:val="28"/>
        </w:rPr>
        <w:t xml:space="preserve">улица Целинная, переулок </w:t>
      </w:r>
      <w:proofErr w:type="spellStart"/>
      <w:r w:rsidRPr="00003EE3">
        <w:rPr>
          <w:sz w:val="28"/>
          <w:szCs w:val="28"/>
        </w:rPr>
        <w:t>Тагайский</w:t>
      </w:r>
      <w:proofErr w:type="spellEnd"/>
      <w:r>
        <w:rPr>
          <w:sz w:val="28"/>
          <w:szCs w:val="28"/>
        </w:rPr>
        <w:t>;</w:t>
      </w:r>
    </w:p>
    <w:p w:rsidR="00003EE3" w:rsidRDefault="00003EE3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3EE3">
        <w:rPr>
          <w:sz w:val="28"/>
          <w:szCs w:val="28"/>
        </w:rPr>
        <w:t>улица Ефремова (от пересечения с ул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Доватора</w:t>
      </w:r>
      <w:proofErr w:type="spellEnd"/>
      <w:r>
        <w:rPr>
          <w:sz w:val="28"/>
          <w:szCs w:val="28"/>
        </w:rPr>
        <w:t xml:space="preserve"> до пересечения с </w:t>
      </w:r>
      <w:proofErr w:type="spellStart"/>
      <w:r>
        <w:rPr>
          <w:sz w:val="28"/>
          <w:szCs w:val="28"/>
        </w:rPr>
        <w:t>ул.</w:t>
      </w:r>
      <w:r w:rsidRPr="00003EE3">
        <w:rPr>
          <w:sz w:val="28"/>
          <w:szCs w:val="28"/>
        </w:rPr>
        <w:t>Станкостроителей</w:t>
      </w:r>
      <w:proofErr w:type="spellEnd"/>
      <w:r w:rsidRPr="00003EE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003EE3" w:rsidRDefault="00003EE3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E53C2">
        <w:rPr>
          <w:sz w:val="28"/>
          <w:szCs w:val="28"/>
        </w:rPr>
        <w:t>ООО «Симбирская экологическая компания» поступил ряд замечаний, а именно:</w:t>
      </w:r>
    </w:p>
    <w:p w:rsidR="004E53C2" w:rsidRDefault="004E53C2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целях оптимизации системы обращения с отходами на стадии их сбора и предварительной подготовки к дальнейшей переработке и утилизации необходимо предусмотреть в территориальной схеме о</w:t>
      </w:r>
      <w:r w:rsidRPr="004E53C2">
        <w:rPr>
          <w:sz w:val="28"/>
          <w:szCs w:val="28"/>
        </w:rPr>
        <w:t>бращения с отходами, в том числе с твёрдыми коммунальными отходами</w:t>
      </w:r>
      <w:r>
        <w:rPr>
          <w:sz w:val="28"/>
          <w:szCs w:val="28"/>
        </w:rPr>
        <w:t>, строительство мусороперегрузочных станций в ряде муниципальных образований Ульяновской области, а именно: Кузоватовский район, Барышский район, Павловский район, Старокулаткинский район, Радищевский район, Николаевский район;</w:t>
      </w:r>
    </w:p>
    <w:p w:rsidR="004E53C2" w:rsidRDefault="004E53C2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59A8">
        <w:rPr>
          <w:sz w:val="28"/>
          <w:szCs w:val="28"/>
        </w:rPr>
        <w:t>н</w:t>
      </w:r>
      <w:r w:rsidR="00EA370F">
        <w:rPr>
          <w:sz w:val="28"/>
          <w:szCs w:val="28"/>
        </w:rPr>
        <w:t xml:space="preserve">еобходимо предусмотреть введение новой зоны </w:t>
      </w:r>
      <w:r w:rsidR="00EA370F" w:rsidRPr="00003EE3">
        <w:rPr>
          <w:sz w:val="28"/>
          <w:szCs w:val="28"/>
        </w:rPr>
        <w:t>деятельности регионального оператора по обращению с твердыми коммунальными отходами</w:t>
      </w:r>
      <w:r w:rsidR="00EA370F">
        <w:rPr>
          <w:sz w:val="28"/>
          <w:szCs w:val="28"/>
        </w:rPr>
        <w:t xml:space="preserve"> в связи со строительством «Объекта размещения отходов и первичной </w:t>
      </w:r>
      <w:r w:rsidR="00EA370F">
        <w:rPr>
          <w:sz w:val="28"/>
          <w:szCs w:val="28"/>
        </w:rPr>
        <w:lastRenderedPageBreak/>
        <w:t>сортировки в Новоспасском районе Ульяновской области»</w:t>
      </w:r>
      <w:r w:rsidR="008F59A8">
        <w:rPr>
          <w:sz w:val="28"/>
          <w:szCs w:val="28"/>
        </w:rPr>
        <w:t>, предусмотренного распоряжением Правительства Российской Федерации от 02.06.2016 №1082-р, включив в неё следующие муниципальные образования: Новоспасский район, Кузоватовский район, Барышский район, Павловский район, Старокулаткинский район, Радищевский район, Николаевский район;</w:t>
      </w:r>
    </w:p>
    <w:p w:rsidR="008F59A8" w:rsidRPr="0058376C" w:rsidRDefault="008F59A8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3F4B">
        <w:rPr>
          <w:sz w:val="28"/>
          <w:szCs w:val="28"/>
        </w:rPr>
        <w:t xml:space="preserve">отсутствие целесообразности внесения изменения в приказ </w:t>
      </w:r>
      <w:r w:rsidR="0076616E" w:rsidRPr="0076616E">
        <w:rPr>
          <w:sz w:val="28"/>
          <w:szCs w:val="28"/>
        </w:rPr>
        <w:t xml:space="preserve">Министерства промышленности, строительства, жилищно-коммунального комплекса и транспорта Ульяновской области от 26.09.2016 </w:t>
      </w:r>
      <w:r w:rsidR="0076616E">
        <w:rPr>
          <w:sz w:val="28"/>
          <w:szCs w:val="28"/>
        </w:rPr>
        <w:t>№</w:t>
      </w:r>
      <w:r w:rsidR="0076616E" w:rsidRPr="0076616E">
        <w:rPr>
          <w:sz w:val="28"/>
          <w:szCs w:val="28"/>
        </w:rPr>
        <w:t xml:space="preserve"> 28-од </w:t>
      </w:r>
      <w:r w:rsidR="0076616E">
        <w:rPr>
          <w:sz w:val="28"/>
          <w:szCs w:val="28"/>
        </w:rPr>
        <w:t>«</w:t>
      </w:r>
      <w:r w:rsidR="0076616E" w:rsidRPr="0076616E">
        <w:rPr>
          <w:sz w:val="28"/>
          <w:szCs w:val="28"/>
        </w:rPr>
        <w:t>Об утверждении территориальной схемы обращения с отходами, в том числе с твердыми коммунальными отходами на территории Ульяновской облас</w:t>
      </w:r>
      <w:r w:rsidR="0076616E">
        <w:rPr>
          <w:sz w:val="28"/>
          <w:szCs w:val="28"/>
        </w:rPr>
        <w:t xml:space="preserve">ти» в связи с решением Ульяновского областного суда от 02.06.2017 </w:t>
      </w:r>
      <w:r w:rsidR="0076616E">
        <w:rPr>
          <w:sz w:val="28"/>
          <w:szCs w:val="28"/>
        </w:rPr>
        <w:br/>
        <w:t>(дело №3а-22/2017) о признании его недействующим.</w:t>
      </w:r>
    </w:p>
    <w:p w:rsidR="001131EE" w:rsidRDefault="001131EE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73E0" w:rsidRPr="000902C5" w:rsidRDefault="008A0126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0902C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F760AD" w:rsidRPr="007648BA" w:rsidRDefault="00F760AD" w:rsidP="00F760AD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90B6A">
        <w:rPr>
          <w:color w:val="000000"/>
          <w:sz w:val="28"/>
          <w:szCs w:val="28"/>
        </w:rPr>
        <w:t xml:space="preserve">По итогам оценки регулирующего воздействия считаем, что проект акта содержит </w:t>
      </w:r>
      <w:r w:rsidR="00290B6A" w:rsidRPr="00290B6A">
        <w:rPr>
          <w:color w:val="000000"/>
          <w:sz w:val="28"/>
          <w:szCs w:val="28"/>
        </w:rPr>
        <w:t xml:space="preserve">ряд </w:t>
      </w:r>
      <w:r w:rsidRPr="00290B6A">
        <w:rPr>
          <w:color w:val="000000"/>
          <w:sz w:val="28"/>
          <w:szCs w:val="28"/>
        </w:rPr>
        <w:t xml:space="preserve">положений, </w:t>
      </w:r>
      <w:r w:rsidR="00290B6A" w:rsidRPr="00290B6A">
        <w:rPr>
          <w:color w:val="000000"/>
          <w:sz w:val="28"/>
          <w:szCs w:val="28"/>
        </w:rPr>
        <w:t xml:space="preserve">способствующих </w:t>
      </w:r>
      <w:r w:rsidRPr="00290B6A">
        <w:rPr>
          <w:color w:val="000000"/>
          <w:sz w:val="28"/>
          <w:szCs w:val="28"/>
        </w:rPr>
        <w:t>вв</w:t>
      </w:r>
      <w:r w:rsidR="00290B6A" w:rsidRPr="00290B6A">
        <w:rPr>
          <w:color w:val="000000"/>
          <w:sz w:val="28"/>
          <w:szCs w:val="28"/>
        </w:rPr>
        <w:t>е</w:t>
      </w:r>
      <w:r w:rsidRPr="00290B6A">
        <w:rPr>
          <w:color w:val="000000"/>
          <w:sz w:val="28"/>
          <w:szCs w:val="28"/>
        </w:rPr>
        <w:t>д</w:t>
      </w:r>
      <w:r w:rsidR="00290B6A" w:rsidRPr="00290B6A">
        <w:rPr>
          <w:color w:val="000000"/>
          <w:sz w:val="28"/>
          <w:szCs w:val="28"/>
        </w:rPr>
        <w:t>ению</w:t>
      </w:r>
      <w:r w:rsidRPr="00290B6A">
        <w:rPr>
          <w:color w:val="000000"/>
          <w:sz w:val="28"/>
          <w:szCs w:val="28"/>
        </w:rPr>
        <w:t xml:space="preserve"> избыточны</w:t>
      </w:r>
      <w:r w:rsidR="00290B6A" w:rsidRPr="00290B6A">
        <w:rPr>
          <w:color w:val="000000"/>
          <w:sz w:val="28"/>
          <w:szCs w:val="28"/>
        </w:rPr>
        <w:t>х</w:t>
      </w:r>
      <w:r w:rsidRPr="00290B6A">
        <w:rPr>
          <w:color w:val="000000"/>
          <w:sz w:val="28"/>
          <w:szCs w:val="28"/>
        </w:rPr>
        <w:t xml:space="preserve"> запрет</w:t>
      </w:r>
      <w:r w:rsidR="00290B6A" w:rsidRPr="00290B6A">
        <w:rPr>
          <w:color w:val="000000"/>
          <w:sz w:val="28"/>
          <w:szCs w:val="28"/>
        </w:rPr>
        <w:t>ов</w:t>
      </w:r>
      <w:r w:rsidRPr="00290B6A">
        <w:rPr>
          <w:color w:val="000000"/>
          <w:sz w:val="28"/>
          <w:szCs w:val="28"/>
        </w:rPr>
        <w:t xml:space="preserve"> и ограничени</w:t>
      </w:r>
      <w:r w:rsidR="00290B6A" w:rsidRPr="00290B6A">
        <w:rPr>
          <w:color w:val="000000"/>
          <w:sz w:val="28"/>
          <w:szCs w:val="28"/>
        </w:rPr>
        <w:t>й</w:t>
      </w:r>
      <w:r w:rsidRPr="00290B6A">
        <w:rPr>
          <w:color w:val="000000"/>
          <w:sz w:val="28"/>
          <w:szCs w:val="28"/>
        </w:rPr>
        <w:t xml:space="preserve"> для субъектов предпринимательской деятельности.</w:t>
      </w:r>
    </w:p>
    <w:p w:rsidR="0030715B" w:rsidRDefault="0030715B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68F9" w:rsidRPr="007648BA" w:rsidRDefault="001C68F9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763F" w:rsidRPr="007648BA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0636F0" w:rsidP="004F4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</w:t>
      </w:r>
      <w:r w:rsidR="00FB22B4" w:rsidRPr="007648BA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                                                    </w:t>
      </w:r>
      <w:r w:rsidR="00BB1AE0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</w:t>
      </w:r>
      <w:r w:rsidR="00AE53AC">
        <w:rPr>
          <w:sz w:val="28"/>
          <w:szCs w:val="28"/>
        </w:rPr>
        <w:t xml:space="preserve">       </w:t>
      </w:r>
      <w:r w:rsidR="00F0794E">
        <w:rPr>
          <w:sz w:val="28"/>
          <w:szCs w:val="28"/>
        </w:rPr>
        <w:t xml:space="preserve">    </w:t>
      </w:r>
      <w:proofErr w:type="spellStart"/>
      <w:r w:rsidR="00AE53AC">
        <w:rPr>
          <w:sz w:val="28"/>
          <w:szCs w:val="28"/>
        </w:rPr>
        <w:t>А.Х.Хакимов</w:t>
      </w:r>
      <w:proofErr w:type="spellEnd"/>
    </w:p>
    <w:p w:rsidR="005E7F1A" w:rsidRDefault="005E7F1A" w:rsidP="004F44D2">
      <w:pPr>
        <w:jc w:val="both"/>
        <w:rPr>
          <w:sz w:val="22"/>
          <w:szCs w:val="22"/>
        </w:rPr>
      </w:pPr>
    </w:p>
    <w:p w:rsidR="005E7F1A" w:rsidRDefault="005E7F1A" w:rsidP="004F44D2">
      <w:pPr>
        <w:jc w:val="both"/>
        <w:rPr>
          <w:sz w:val="22"/>
          <w:szCs w:val="22"/>
        </w:rPr>
      </w:pPr>
    </w:p>
    <w:p w:rsidR="001C68F9" w:rsidRDefault="001C68F9" w:rsidP="004F44D2">
      <w:pPr>
        <w:jc w:val="both"/>
        <w:rPr>
          <w:sz w:val="22"/>
          <w:szCs w:val="22"/>
        </w:rPr>
      </w:pPr>
    </w:p>
    <w:p w:rsidR="001E7183" w:rsidRDefault="001E7183" w:rsidP="004F44D2">
      <w:pPr>
        <w:jc w:val="both"/>
        <w:rPr>
          <w:sz w:val="22"/>
          <w:szCs w:val="22"/>
        </w:rPr>
      </w:pPr>
    </w:p>
    <w:p w:rsidR="001E7183" w:rsidRDefault="001E7183" w:rsidP="004F44D2">
      <w:pPr>
        <w:jc w:val="both"/>
        <w:rPr>
          <w:sz w:val="22"/>
          <w:szCs w:val="22"/>
        </w:rPr>
      </w:pPr>
    </w:p>
    <w:p w:rsidR="001E7183" w:rsidRDefault="001E7183" w:rsidP="004F44D2">
      <w:pPr>
        <w:jc w:val="both"/>
        <w:rPr>
          <w:sz w:val="22"/>
          <w:szCs w:val="22"/>
        </w:rPr>
      </w:pPr>
    </w:p>
    <w:p w:rsidR="001E7183" w:rsidRDefault="001E7183" w:rsidP="004F44D2">
      <w:pPr>
        <w:jc w:val="both"/>
        <w:rPr>
          <w:sz w:val="22"/>
          <w:szCs w:val="22"/>
        </w:rPr>
      </w:pPr>
    </w:p>
    <w:p w:rsidR="001E7183" w:rsidRDefault="001E7183" w:rsidP="004F44D2">
      <w:pPr>
        <w:jc w:val="both"/>
        <w:rPr>
          <w:sz w:val="22"/>
          <w:szCs w:val="22"/>
        </w:rPr>
      </w:pPr>
    </w:p>
    <w:p w:rsidR="001E7183" w:rsidRDefault="001E7183" w:rsidP="004F44D2">
      <w:pPr>
        <w:jc w:val="both"/>
        <w:rPr>
          <w:sz w:val="22"/>
          <w:szCs w:val="22"/>
        </w:rPr>
      </w:pPr>
    </w:p>
    <w:p w:rsidR="001E7183" w:rsidRDefault="001E7183" w:rsidP="004F44D2">
      <w:pPr>
        <w:jc w:val="both"/>
        <w:rPr>
          <w:sz w:val="22"/>
          <w:szCs w:val="22"/>
        </w:rPr>
      </w:pPr>
    </w:p>
    <w:p w:rsidR="001E7183" w:rsidRDefault="001E7183" w:rsidP="004F44D2">
      <w:pPr>
        <w:jc w:val="both"/>
        <w:rPr>
          <w:sz w:val="22"/>
          <w:szCs w:val="22"/>
        </w:rPr>
      </w:pPr>
    </w:p>
    <w:p w:rsidR="001E7183" w:rsidRDefault="001E7183" w:rsidP="004F44D2">
      <w:pPr>
        <w:jc w:val="both"/>
        <w:rPr>
          <w:sz w:val="22"/>
          <w:szCs w:val="22"/>
        </w:rPr>
      </w:pPr>
    </w:p>
    <w:p w:rsidR="001E7183" w:rsidRDefault="001E7183" w:rsidP="004F44D2">
      <w:pPr>
        <w:jc w:val="both"/>
        <w:rPr>
          <w:sz w:val="22"/>
          <w:szCs w:val="22"/>
        </w:rPr>
      </w:pPr>
    </w:p>
    <w:p w:rsidR="001E7183" w:rsidRDefault="001E7183" w:rsidP="004F44D2">
      <w:pPr>
        <w:jc w:val="both"/>
        <w:rPr>
          <w:sz w:val="22"/>
          <w:szCs w:val="22"/>
        </w:rPr>
      </w:pPr>
    </w:p>
    <w:p w:rsidR="001E7183" w:rsidRDefault="001E7183" w:rsidP="004F44D2">
      <w:pPr>
        <w:jc w:val="both"/>
        <w:rPr>
          <w:sz w:val="22"/>
          <w:szCs w:val="22"/>
        </w:rPr>
      </w:pPr>
    </w:p>
    <w:p w:rsidR="001E7183" w:rsidRDefault="001E7183" w:rsidP="004F44D2">
      <w:pPr>
        <w:jc w:val="both"/>
        <w:rPr>
          <w:sz w:val="22"/>
          <w:szCs w:val="22"/>
        </w:rPr>
      </w:pPr>
    </w:p>
    <w:p w:rsidR="001E7183" w:rsidRDefault="001E7183" w:rsidP="004F44D2">
      <w:pPr>
        <w:jc w:val="both"/>
        <w:rPr>
          <w:sz w:val="22"/>
          <w:szCs w:val="22"/>
        </w:rPr>
      </w:pPr>
    </w:p>
    <w:p w:rsidR="001E7183" w:rsidRDefault="001E7183" w:rsidP="004F44D2">
      <w:pPr>
        <w:jc w:val="both"/>
        <w:rPr>
          <w:sz w:val="22"/>
          <w:szCs w:val="22"/>
        </w:rPr>
      </w:pPr>
    </w:p>
    <w:p w:rsidR="001E7183" w:rsidRDefault="001E7183" w:rsidP="004F44D2">
      <w:pPr>
        <w:jc w:val="both"/>
        <w:rPr>
          <w:sz w:val="22"/>
          <w:szCs w:val="22"/>
        </w:rPr>
      </w:pPr>
    </w:p>
    <w:p w:rsidR="001E7183" w:rsidRDefault="001E7183" w:rsidP="004F44D2">
      <w:pPr>
        <w:jc w:val="both"/>
        <w:rPr>
          <w:sz w:val="22"/>
          <w:szCs w:val="22"/>
        </w:rPr>
      </w:pPr>
    </w:p>
    <w:p w:rsidR="001E7183" w:rsidRDefault="001E7183" w:rsidP="004F44D2">
      <w:pPr>
        <w:jc w:val="both"/>
        <w:rPr>
          <w:sz w:val="22"/>
          <w:szCs w:val="22"/>
        </w:rPr>
      </w:pPr>
    </w:p>
    <w:p w:rsidR="001E7183" w:rsidRDefault="001E7183" w:rsidP="004F44D2">
      <w:pPr>
        <w:jc w:val="both"/>
        <w:rPr>
          <w:sz w:val="22"/>
          <w:szCs w:val="22"/>
        </w:rPr>
      </w:pPr>
    </w:p>
    <w:p w:rsidR="001E7183" w:rsidRDefault="001E7183" w:rsidP="004F44D2">
      <w:pPr>
        <w:jc w:val="both"/>
        <w:rPr>
          <w:sz w:val="22"/>
          <w:szCs w:val="22"/>
        </w:rPr>
      </w:pPr>
    </w:p>
    <w:p w:rsidR="001E7183" w:rsidRDefault="001E7183" w:rsidP="004F44D2">
      <w:pPr>
        <w:jc w:val="both"/>
        <w:rPr>
          <w:sz w:val="22"/>
          <w:szCs w:val="22"/>
        </w:rPr>
      </w:pPr>
    </w:p>
    <w:p w:rsidR="001E7183" w:rsidRDefault="001E7183" w:rsidP="004F44D2">
      <w:pPr>
        <w:jc w:val="both"/>
        <w:rPr>
          <w:sz w:val="22"/>
          <w:szCs w:val="22"/>
        </w:rPr>
      </w:pPr>
    </w:p>
    <w:p w:rsidR="001E7183" w:rsidRDefault="001E7183" w:rsidP="004F44D2">
      <w:pPr>
        <w:jc w:val="both"/>
        <w:rPr>
          <w:sz w:val="22"/>
          <w:szCs w:val="22"/>
        </w:rPr>
      </w:pPr>
    </w:p>
    <w:p w:rsidR="001E7183" w:rsidRDefault="001E7183" w:rsidP="004F44D2">
      <w:pPr>
        <w:jc w:val="both"/>
        <w:rPr>
          <w:sz w:val="22"/>
          <w:szCs w:val="22"/>
        </w:rPr>
      </w:pPr>
    </w:p>
    <w:p w:rsidR="009E0BAB" w:rsidRPr="007648BA" w:rsidRDefault="00BF7361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Егоров Александр Алексеевич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BF7361">
        <w:rPr>
          <w:sz w:val="22"/>
          <w:szCs w:val="22"/>
        </w:rPr>
        <w:t>8</w:t>
      </w:r>
    </w:p>
    <w:sectPr w:rsidR="005216D2" w:rsidSect="00BB1C93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EF" w:rsidRDefault="00602CEF">
      <w:r>
        <w:separator/>
      </w:r>
    </w:p>
  </w:endnote>
  <w:endnote w:type="continuationSeparator" w:id="0">
    <w:p w:rsidR="00602CEF" w:rsidRDefault="0060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EF" w:rsidRDefault="00602CEF">
      <w:r>
        <w:separator/>
      </w:r>
    </w:p>
  </w:footnote>
  <w:footnote w:type="continuationSeparator" w:id="0">
    <w:p w:rsidR="00602CEF" w:rsidRDefault="00602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7665">
      <w:rPr>
        <w:rStyle w:val="a7"/>
        <w:noProof/>
      </w:rPr>
      <w:t>7</w: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3EE3"/>
    <w:rsid w:val="00004146"/>
    <w:rsid w:val="000043A1"/>
    <w:rsid w:val="000045DA"/>
    <w:rsid w:val="00005287"/>
    <w:rsid w:val="00007C7D"/>
    <w:rsid w:val="000113F5"/>
    <w:rsid w:val="00011A9D"/>
    <w:rsid w:val="00011D0D"/>
    <w:rsid w:val="00012CB6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704F6"/>
    <w:rsid w:val="00070A38"/>
    <w:rsid w:val="00072E07"/>
    <w:rsid w:val="000731F4"/>
    <w:rsid w:val="000760D5"/>
    <w:rsid w:val="000775DF"/>
    <w:rsid w:val="00082F79"/>
    <w:rsid w:val="00083248"/>
    <w:rsid w:val="000840F2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D7246"/>
    <w:rsid w:val="000E1D4E"/>
    <w:rsid w:val="000E5356"/>
    <w:rsid w:val="000E58AA"/>
    <w:rsid w:val="000E6571"/>
    <w:rsid w:val="000F088A"/>
    <w:rsid w:val="000F404A"/>
    <w:rsid w:val="000F5440"/>
    <w:rsid w:val="000F6114"/>
    <w:rsid w:val="000F658A"/>
    <w:rsid w:val="000F7404"/>
    <w:rsid w:val="00100A43"/>
    <w:rsid w:val="001015E9"/>
    <w:rsid w:val="0010183E"/>
    <w:rsid w:val="00101BD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46C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751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00BA"/>
    <w:rsid w:val="001A1091"/>
    <w:rsid w:val="001A1A56"/>
    <w:rsid w:val="001A2533"/>
    <w:rsid w:val="001A3418"/>
    <w:rsid w:val="001A3B16"/>
    <w:rsid w:val="001A3B19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071"/>
    <w:rsid w:val="001C68F9"/>
    <w:rsid w:val="001D0F76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183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C86"/>
    <w:rsid w:val="002544E9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6F79"/>
    <w:rsid w:val="0028719A"/>
    <w:rsid w:val="00287428"/>
    <w:rsid w:val="00290B56"/>
    <w:rsid w:val="00290B6A"/>
    <w:rsid w:val="00292502"/>
    <w:rsid w:val="00292B7D"/>
    <w:rsid w:val="00293786"/>
    <w:rsid w:val="00293A6A"/>
    <w:rsid w:val="002944E7"/>
    <w:rsid w:val="00294709"/>
    <w:rsid w:val="00294911"/>
    <w:rsid w:val="002953A8"/>
    <w:rsid w:val="002968B5"/>
    <w:rsid w:val="00297C0D"/>
    <w:rsid w:val="002A08A2"/>
    <w:rsid w:val="002A2001"/>
    <w:rsid w:val="002A359C"/>
    <w:rsid w:val="002A3903"/>
    <w:rsid w:val="002A3F40"/>
    <w:rsid w:val="002A517F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D7D8E"/>
    <w:rsid w:val="002E0301"/>
    <w:rsid w:val="002E2658"/>
    <w:rsid w:val="002E5D15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1E2"/>
    <w:rsid w:val="003326C2"/>
    <w:rsid w:val="003328D3"/>
    <w:rsid w:val="00332BC3"/>
    <w:rsid w:val="00333610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882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249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4224"/>
    <w:rsid w:val="00404D3D"/>
    <w:rsid w:val="004067BC"/>
    <w:rsid w:val="00407847"/>
    <w:rsid w:val="00407997"/>
    <w:rsid w:val="00407C29"/>
    <w:rsid w:val="004104D2"/>
    <w:rsid w:val="00412899"/>
    <w:rsid w:val="004128EE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53C2"/>
    <w:rsid w:val="004E67F5"/>
    <w:rsid w:val="004F04BE"/>
    <w:rsid w:val="004F0ADD"/>
    <w:rsid w:val="004F10A0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183D"/>
    <w:rsid w:val="00512DAE"/>
    <w:rsid w:val="00514746"/>
    <w:rsid w:val="00515713"/>
    <w:rsid w:val="00516D4C"/>
    <w:rsid w:val="00516FE8"/>
    <w:rsid w:val="005216D2"/>
    <w:rsid w:val="00523EB2"/>
    <w:rsid w:val="005242A5"/>
    <w:rsid w:val="0052553C"/>
    <w:rsid w:val="00526995"/>
    <w:rsid w:val="005269FF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1FF"/>
    <w:rsid w:val="005E0494"/>
    <w:rsid w:val="005E076A"/>
    <w:rsid w:val="005E2640"/>
    <w:rsid w:val="005E2862"/>
    <w:rsid w:val="005E3209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2CEF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709E"/>
    <w:rsid w:val="00641E0A"/>
    <w:rsid w:val="0064210F"/>
    <w:rsid w:val="00642F8A"/>
    <w:rsid w:val="00643E80"/>
    <w:rsid w:val="00643F1E"/>
    <w:rsid w:val="00643FCD"/>
    <w:rsid w:val="0064451B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4E7C"/>
    <w:rsid w:val="006A5158"/>
    <w:rsid w:val="006A5A5F"/>
    <w:rsid w:val="006A6EB5"/>
    <w:rsid w:val="006A7E99"/>
    <w:rsid w:val="006B1153"/>
    <w:rsid w:val="006B2685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604"/>
    <w:rsid w:val="007512AA"/>
    <w:rsid w:val="00751B20"/>
    <w:rsid w:val="00753174"/>
    <w:rsid w:val="00754764"/>
    <w:rsid w:val="007555BF"/>
    <w:rsid w:val="00755900"/>
    <w:rsid w:val="00762448"/>
    <w:rsid w:val="0076276D"/>
    <w:rsid w:val="007643D9"/>
    <w:rsid w:val="007648BA"/>
    <w:rsid w:val="007648F9"/>
    <w:rsid w:val="0076616E"/>
    <w:rsid w:val="00767F8D"/>
    <w:rsid w:val="007706B5"/>
    <w:rsid w:val="007712A9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545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C1BE3"/>
    <w:rsid w:val="007C2C84"/>
    <w:rsid w:val="007C3C92"/>
    <w:rsid w:val="007C3D2A"/>
    <w:rsid w:val="007C3F67"/>
    <w:rsid w:val="007C40AB"/>
    <w:rsid w:val="007C4C03"/>
    <w:rsid w:val="007C52CF"/>
    <w:rsid w:val="007C6135"/>
    <w:rsid w:val="007C70BD"/>
    <w:rsid w:val="007C7FD2"/>
    <w:rsid w:val="007D087A"/>
    <w:rsid w:val="007D0914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724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1B30"/>
    <w:rsid w:val="00873A5A"/>
    <w:rsid w:val="008766B2"/>
    <w:rsid w:val="008766EF"/>
    <w:rsid w:val="00876A65"/>
    <w:rsid w:val="00876C38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126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CB3"/>
    <w:rsid w:val="008B5D46"/>
    <w:rsid w:val="008B5E2F"/>
    <w:rsid w:val="008B6929"/>
    <w:rsid w:val="008B7868"/>
    <w:rsid w:val="008C08FA"/>
    <w:rsid w:val="008C22D3"/>
    <w:rsid w:val="008C268A"/>
    <w:rsid w:val="008C4168"/>
    <w:rsid w:val="008C7456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59A8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345"/>
    <w:rsid w:val="00916F34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3FD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9F722B"/>
    <w:rsid w:val="00A0029E"/>
    <w:rsid w:val="00A00525"/>
    <w:rsid w:val="00A00EE3"/>
    <w:rsid w:val="00A02E2A"/>
    <w:rsid w:val="00A039DA"/>
    <w:rsid w:val="00A049EF"/>
    <w:rsid w:val="00A10B97"/>
    <w:rsid w:val="00A11416"/>
    <w:rsid w:val="00A12560"/>
    <w:rsid w:val="00A12884"/>
    <w:rsid w:val="00A14C1F"/>
    <w:rsid w:val="00A1567F"/>
    <w:rsid w:val="00A1771D"/>
    <w:rsid w:val="00A20029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4B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F89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EC7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5893"/>
    <w:rsid w:val="00AC5F6C"/>
    <w:rsid w:val="00AC783A"/>
    <w:rsid w:val="00AD0CDE"/>
    <w:rsid w:val="00AD187A"/>
    <w:rsid w:val="00AD2B62"/>
    <w:rsid w:val="00AD3145"/>
    <w:rsid w:val="00AD37F0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675"/>
    <w:rsid w:val="00B379F9"/>
    <w:rsid w:val="00B4016F"/>
    <w:rsid w:val="00B4125A"/>
    <w:rsid w:val="00B44B94"/>
    <w:rsid w:val="00B44E1A"/>
    <w:rsid w:val="00B4528C"/>
    <w:rsid w:val="00B45E03"/>
    <w:rsid w:val="00B4612B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498B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5275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48B"/>
    <w:rsid w:val="00BF7361"/>
    <w:rsid w:val="00C018ED"/>
    <w:rsid w:val="00C02293"/>
    <w:rsid w:val="00C0397A"/>
    <w:rsid w:val="00C041F7"/>
    <w:rsid w:val="00C0624C"/>
    <w:rsid w:val="00C069A3"/>
    <w:rsid w:val="00C0749A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22B98"/>
    <w:rsid w:val="00C247DC"/>
    <w:rsid w:val="00C266F2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B1F"/>
    <w:rsid w:val="00C4441C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490F"/>
    <w:rsid w:val="00C5633A"/>
    <w:rsid w:val="00C57151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A4B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1"/>
    <w:rsid w:val="00CB64BC"/>
    <w:rsid w:val="00CC4616"/>
    <w:rsid w:val="00CC6841"/>
    <w:rsid w:val="00CC6B68"/>
    <w:rsid w:val="00CD1123"/>
    <w:rsid w:val="00CD3495"/>
    <w:rsid w:val="00CD3D73"/>
    <w:rsid w:val="00CD479F"/>
    <w:rsid w:val="00CD49C3"/>
    <w:rsid w:val="00CD4C1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E7F64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0A8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290"/>
    <w:rsid w:val="00D10F7B"/>
    <w:rsid w:val="00D11055"/>
    <w:rsid w:val="00D12BAB"/>
    <w:rsid w:val="00D152CD"/>
    <w:rsid w:val="00D15849"/>
    <w:rsid w:val="00D15A9B"/>
    <w:rsid w:val="00D173F5"/>
    <w:rsid w:val="00D17F74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69E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1D4D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BCD"/>
    <w:rsid w:val="00D7671E"/>
    <w:rsid w:val="00D76725"/>
    <w:rsid w:val="00D8162F"/>
    <w:rsid w:val="00D8203F"/>
    <w:rsid w:val="00D823CD"/>
    <w:rsid w:val="00D823EB"/>
    <w:rsid w:val="00D85321"/>
    <w:rsid w:val="00D855CF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1B1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B6C"/>
    <w:rsid w:val="00DE4706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EBA"/>
    <w:rsid w:val="00E51F65"/>
    <w:rsid w:val="00E5217E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410D"/>
    <w:rsid w:val="00E94A87"/>
    <w:rsid w:val="00E94C12"/>
    <w:rsid w:val="00E9602A"/>
    <w:rsid w:val="00E979EF"/>
    <w:rsid w:val="00EA2BC0"/>
    <w:rsid w:val="00EA317F"/>
    <w:rsid w:val="00EA370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2FD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222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27665"/>
    <w:rsid w:val="00F34681"/>
    <w:rsid w:val="00F35BD6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2652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60AD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24C"/>
    <w:rsid w:val="00FE67DB"/>
    <w:rsid w:val="00FE6BAE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64234-9047-4EB0-895D-037EAD91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16032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2017-06-15T11:10:00Z</cp:lastPrinted>
  <dcterms:created xsi:type="dcterms:W3CDTF">2017-10-12T12:22:00Z</dcterms:created>
  <dcterms:modified xsi:type="dcterms:W3CDTF">2017-10-12T12:22:00Z</dcterms:modified>
</cp:coreProperties>
</file>