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r w:rsidRPr="0095720E">
        <w:rPr>
          <w:b/>
          <w:sz w:val="28"/>
          <w:szCs w:val="28"/>
          <w:u w:val="single"/>
        </w:rPr>
        <w:t xml:space="preserve">МИНИСТЕРСТВО </w:t>
      </w:r>
      <w:r w:rsidR="008A0572">
        <w:rPr>
          <w:b/>
          <w:sz w:val="28"/>
          <w:szCs w:val="28"/>
          <w:u w:val="single"/>
        </w:rPr>
        <w:t>РАЗВИТИЯ</w:t>
      </w:r>
      <w:r w:rsidRPr="0095720E">
        <w:rPr>
          <w:b/>
          <w:sz w:val="28"/>
          <w:szCs w:val="28"/>
          <w:u w:val="single"/>
        </w:rPr>
        <w:t xml:space="preserve"> </w:t>
      </w:r>
      <w:r w:rsidR="001956FB">
        <w:rPr>
          <w:b/>
          <w:sz w:val="28"/>
          <w:szCs w:val="28"/>
          <w:u w:val="single"/>
        </w:rPr>
        <w:t xml:space="preserve">КОНКУРЕНЦИИ И ЭКОНОМИКИ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4F44D2" w:rsidRPr="0095720E">
        <w:rPr>
          <w:sz w:val="18"/>
          <w:szCs w:val="18"/>
        </w:rPr>
        <w:t>льяновск</w:t>
      </w:r>
      <w:proofErr w:type="spellEnd"/>
      <w:r w:rsidR="004F44D2" w:rsidRPr="0095720E">
        <w:rPr>
          <w:sz w:val="18"/>
          <w:szCs w:val="18"/>
        </w:rPr>
        <w:t xml:space="preserve">, 432017  тел.: (8422) 41-40-24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7E011A" w:rsidRDefault="007E011A" w:rsidP="004F44D2">
      <w:pPr>
        <w:jc w:val="center"/>
        <w:rPr>
          <w:b/>
          <w:sz w:val="28"/>
          <w:szCs w:val="28"/>
        </w:rPr>
      </w:pPr>
    </w:p>
    <w:p w:rsidR="004F44D2" w:rsidRPr="00D526EA" w:rsidRDefault="004F44D2" w:rsidP="002D00A1">
      <w:pPr>
        <w:jc w:val="center"/>
        <w:rPr>
          <w:b/>
          <w:caps/>
          <w:sz w:val="28"/>
          <w:szCs w:val="28"/>
        </w:rPr>
      </w:pPr>
      <w:r w:rsidRPr="00D526EA">
        <w:rPr>
          <w:b/>
          <w:caps/>
          <w:sz w:val="28"/>
          <w:szCs w:val="28"/>
        </w:rPr>
        <w:t>Заключение</w:t>
      </w:r>
    </w:p>
    <w:p w:rsidR="007E011A" w:rsidRPr="006C5476" w:rsidRDefault="007E011A" w:rsidP="002D00A1">
      <w:pPr>
        <w:jc w:val="center"/>
        <w:rPr>
          <w:b/>
          <w:sz w:val="28"/>
          <w:szCs w:val="28"/>
        </w:rPr>
      </w:pPr>
    </w:p>
    <w:p w:rsidR="002D00A1" w:rsidRPr="001956FB" w:rsidRDefault="00463CA1" w:rsidP="001846DC">
      <w:pPr>
        <w:jc w:val="center"/>
        <w:rPr>
          <w:b/>
          <w:sz w:val="28"/>
          <w:szCs w:val="28"/>
        </w:rPr>
      </w:pPr>
      <w:r w:rsidRPr="001956FB">
        <w:rPr>
          <w:b/>
          <w:sz w:val="28"/>
          <w:szCs w:val="28"/>
        </w:rPr>
        <w:t xml:space="preserve">об оценке регулирующего воздействия проекта </w:t>
      </w:r>
      <w:r w:rsidR="00237D0B">
        <w:rPr>
          <w:b/>
          <w:sz w:val="28"/>
          <w:szCs w:val="28"/>
        </w:rPr>
        <w:t>Закона</w:t>
      </w:r>
      <w:r w:rsidR="0012399C" w:rsidRPr="0012399C">
        <w:rPr>
          <w:b/>
          <w:sz w:val="28"/>
          <w:szCs w:val="28"/>
        </w:rPr>
        <w:t xml:space="preserve"> Ульяновской области «</w:t>
      </w:r>
      <w:r w:rsidR="001846DC" w:rsidRPr="001846DC">
        <w:rPr>
          <w:b/>
          <w:sz w:val="28"/>
          <w:szCs w:val="28"/>
        </w:rPr>
        <w:t>Об обеспечении плодородия земель сельскохозяйственного назначения в Ульяновской области</w:t>
      </w:r>
      <w:r w:rsidR="0012399C" w:rsidRPr="0012399C">
        <w:rPr>
          <w:b/>
          <w:sz w:val="28"/>
          <w:szCs w:val="28"/>
        </w:rPr>
        <w:t>»</w:t>
      </w:r>
    </w:p>
    <w:p w:rsidR="007E011A" w:rsidRDefault="007E011A" w:rsidP="00463CA1">
      <w:pPr>
        <w:jc w:val="center"/>
        <w:rPr>
          <w:b/>
          <w:sz w:val="28"/>
          <w:szCs w:val="28"/>
        </w:rPr>
      </w:pPr>
    </w:p>
    <w:p w:rsidR="007D0914" w:rsidRPr="006240F6" w:rsidRDefault="007D0914" w:rsidP="00463CA1">
      <w:pPr>
        <w:jc w:val="center"/>
        <w:rPr>
          <w:b/>
          <w:sz w:val="28"/>
          <w:szCs w:val="28"/>
        </w:rPr>
      </w:pPr>
    </w:p>
    <w:p w:rsidR="00596E4D" w:rsidRPr="008140AD" w:rsidRDefault="00596E4D" w:rsidP="001846DC">
      <w:pPr>
        <w:ind w:firstLine="720"/>
        <w:jc w:val="both"/>
        <w:rPr>
          <w:sz w:val="28"/>
          <w:szCs w:val="28"/>
        </w:rPr>
      </w:pPr>
      <w:proofErr w:type="gramStart"/>
      <w:r w:rsidRPr="008140AD">
        <w:rPr>
          <w:sz w:val="28"/>
          <w:szCs w:val="28"/>
        </w:rPr>
        <w:t xml:space="preserve">Министерство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>
        <w:rPr>
          <w:sz w:val="28"/>
          <w:szCs w:val="28"/>
        </w:rPr>
        <w:br/>
      </w:r>
      <w:r w:rsidRPr="008140AD">
        <w:rPr>
          <w:sz w:val="28"/>
          <w:szCs w:val="28"/>
        </w:rPr>
        <w:t>№ 201-ЗО «</w:t>
      </w:r>
      <w:r w:rsidR="001956FB" w:rsidRPr="001956FB">
        <w:rPr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="001956FB" w:rsidRPr="001956FB">
        <w:rPr>
          <w:sz w:val="28"/>
          <w:szCs w:val="28"/>
        </w:rPr>
        <w:t xml:space="preserve">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140AD">
        <w:rPr>
          <w:sz w:val="28"/>
          <w:szCs w:val="28"/>
        </w:rPr>
        <w:t xml:space="preserve">», пунктом 4.2. </w:t>
      </w:r>
      <w:proofErr w:type="gramStart"/>
      <w:r w:rsidR="001956FB" w:rsidRPr="001956FB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8140AD">
        <w:rPr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>
        <w:rPr>
          <w:sz w:val="28"/>
          <w:szCs w:val="28"/>
        </w:rPr>
        <w:t>,</w:t>
      </w:r>
      <w:r w:rsidRPr="008140AD">
        <w:rPr>
          <w:sz w:val="28"/>
          <w:szCs w:val="28"/>
        </w:rPr>
        <w:t xml:space="preserve"> и Положением о Министерстве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Pr="008140AD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F26777">
        <w:rPr>
          <w:sz w:val="28"/>
          <w:szCs w:val="28"/>
        </w:rPr>
        <w:t xml:space="preserve">проект </w:t>
      </w:r>
      <w:r w:rsidR="00237D0B">
        <w:rPr>
          <w:sz w:val="28"/>
          <w:szCs w:val="28"/>
        </w:rPr>
        <w:t>Закона</w:t>
      </w:r>
      <w:r w:rsidR="000C1E65" w:rsidRPr="000C1E65">
        <w:rPr>
          <w:sz w:val="28"/>
          <w:szCs w:val="28"/>
        </w:rPr>
        <w:t xml:space="preserve"> Ульяновской области </w:t>
      </w:r>
      <w:r w:rsidR="0012399C" w:rsidRPr="0012399C">
        <w:rPr>
          <w:sz w:val="28"/>
          <w:szCs w:val="28"/>
        </w:rPr>
        <w:t>«</w:t>
      </w:r>
      <w:r w:rsidR="001846DC" w:rsidRPr="001846DC">
        <w:rPr>
          <w:sz w:val="28"/>
          <w:szCs w:val="28"/>
        </w:rPr>
        <w:t>Об обеспечении плодородия земель</w:t>
      </w:r>
      <w:proofErr w:type="gramEnd"/>
      <w:r w:rsidR="001846DC" w:rsidRPr="001846DC">
        <w:rPr>
          <w:sz w:val="28"/>
          <w:szCs w:val="28"/>
        </w:rPr>
        <w:t xml:space="preserve"> сельскохозяйственного назначения в Ульяновской области</w:t>
      </w:r>
      <w:r w:rsidR="0012399C" w:rsidRPr="0012399C">
        <w:rPr>
          <w:sz w:val="28"/>
          <w:szCs w:val="28"/>
        </w:rPr>
        <w:t>»</w:t>
      </w:r>
      <w:r w:rsidR="009F3715">
        <w:rPr>
          <w:sz w:val="28"/>
          <w:szCs w:val="28"/>
        </w:rPr>
        <w:t xml:space="preserve"> </w:t>
      </w:r>
      <w:r w:rsidR="009F3715" w:rsidRPr="008140AD">
        <w:rPr>
          <w:sz w:val="28"/>
          <w:szCs w:val="28"/>
        </w:rPr>
        <w:t>(далее – проект акта)</w:t>
      </w:r>
      <w:r w:rsidRPr="008140AD">
        <w:rPr>
          <w:sz w:val="28"/>
          <w:szCs w:val="28"/>
        </w:rPr>
        <w:t xml:space="preserve">, подготовленный и направленный для подготовки настоящего заключения </w:t>
      </w:r>
      <w:r w:rsidR="00F26777">
        <w:rPr>
          <w:sz w:val="28"/>
          <w:szCs w:val="28"/>
        </w:rPr>
        <w:t>Министерством</w:t>
      </w:r>
      <w:r w:rsidR="00F26777" w:rsidRPr="00F26777">
        <w:rPr>
          <w:sz w:val="28"/>
          <w:szCs w:val="28"/>
        </w:rPr>
        <w:t xml:space="preserve"> сельского, лесного хозяйства и природных ресурсов Ульяновской области</w:t>
      </w:r>
      <w:r w:rsidRPr="008140AD">
        <w:rPr>
          <w:sz w:val="28"/>
          <w:szCs w:val="28"/>
        </w:rPr>
        <w:t xml:space="preserve"> (далее – разработчик акта), и сообщает следующее.</w:t>
      </w:r>
    </w:p>
    <w:p w:rsidR="007603ED" w:rsidRDefault="007603ED" w:rsidP="00463CA1">
      <w:pPr>
        <w:ind w:firstLine="708"/>
        <w:jc w:val="both"/>
        <w:rPr>
          <w:b/>
          <w:sz w:val="28"/>
          <w:szCs w:val="28"/>
          <w:highlight w:val="yellow"/>
        </w:rPr>
      </w:pPr>
    </w:p>
    <w:p w:rsidR="00463CA1" w:rsidRPr="008140AD" w:rsidRDefault="00463CA1" w:rsidP="00463CA1">
      <w:pPr>
        <w:ind w:firstLine="708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1. Описание предлагаемого регулирования.</w:t>
      </w:r>
    </w:p>
    <w:p w:rsidR="00237D0B" w:rsidRDefault="007603ED" w:rsidP="00237D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акта разработан в соответствии с </w:t>
      </w:r>
      <w:r w:rsidR="00237D0B" w:rsidRPr="00237D0B">
        <w:rPr>
          <w:sz w:val="28"/>
          <w:szCs w:val="28"/>
        </w:rPr>
        <w:t>Федеральны</w:t>
      </w:r>
      <w:r w:rsidR="00237D0B">
        <w:rPr>
          <w:sz w:val="28"/>
          <w:szCs w:val="28"/>
        </w:rPr>
        <w:t>м</w:t>
      </w:r>
      <w:r w:rsidR="00237D0B" w:rsidRPr="00237D0B">
        <w:rPr>
          <w:sz w:val="28"/>
          <w:szCs w:val="28"/>
        </w:rPr>
        <w:t xml:space="preserve"> закон</w:t>
      </w:r>
      <w:r w:rsidR="00237D0B">
        <w:rPr>
          <w:sz w:val="28"/>
          <w:szCs w:val="28"/>
        </w:rPr>
        <w:t>ом от 16.07.1998 №101-ФЗ</w:t>
      </w:r>
      <w:r w:rsidR="00237D0B" w:rsidRPr="00237D0B">
        <w:rPr>
          <w:sz w:val="28"/>
          <w:szCs w:val="28"/>
        </w:rPr>
        <w:t xml:space="preserve"> «О государственном регулировании обеспечения плодородия земель сельскохозяйственного назначения»</w:t>
      </w:r>
      <w:r w:rsidR="00237D0B">
        <w:rPr>
          <w:sz w:val="28"/>
          <w:szCs w:val="28"/>
        </w:rPr>
        <w:t xml:space="preserve"> и направлен на </w:t>
      </w:r>
      <w:r w:rsidR="00237D0B" w:rsidRPr="00237D0B">
        <w:rPr>
          <w:sz w:val="28"/>
          <w:szCs w:val="28"/>
        </w:rPr>
        <w:t>регулир</w:t>
      </w:r>
      <w:r w:rsidR="00237D0B">
        <w:rPr>
          <w:sz w:val="28"/>
          <w:szCs w:val="28"/>
        </w:rPr>
        <w:t>ование</w:t>
      </w:r>
      <w:r w:rsidR="00237D0B" w:rsidRPr="00237D0B">
        <w:rPr>
          <w:sz w:val="28"/>
          <w:szCs w:val="28"/>
        </w:rPr>
        <w:t xml:space="preserve"> </w:t>
      </w:r>
      <w:r w:rsidR="00237D0B">
        <w:rPr>
          <w:sz w:val="28"/>
          <w:szCs w:val="28"/>
        </w:rPr>
        <w:t>правоот</w:t>
      </w:r>
      <w:r w:rsidR="00237D0B" w:rsidRPr="00237D0B">
        <w:rPr>
          <w:sz w:val="28"/>
          <w:szCs w:val="28"/>
        </w:rPr>
        <w:t>ношени</w:t>
      </w:r>
      <w:r w:rsidR="00237D0B">
        <w:rPr>
          <w:sz w:val="28"/>
          <w:szCs w:val="28"/>
        </w:rPr>
        <w:t>й</w:t>
      </w:r>
      <w:r w:rsidR="00237D0B" w:rsidRPr="00237D0B">
        <w:rPr>
          <w:sz w:val="28"/>
          <w:szCs w:val="28"/>
        </w:rPr>
        <w:t>, связанны</w:t>
      </w:r>
      <w:r w:rsidR="00237D0B">
        <w:rPr>
          <w:sz w:val="28"/>
          <w:szCs w:val="28"/>
        </w:rPr>
        <w:t>х</w:t>
      </w:r>
      <w:r w:rsidR="00237D0B" w:rsidRPr="00237D0B">
        <w:rPr>
          <w:sz w:val="28"/>
          <w:szCs w:val="28"/>
        </w:rPr>
        <w:t xml:space="preserve"> с обеспечением плодородия земель сельскохозяйственного назначения на территории Ульяновской области</w:t>
      </w:r>
      <w:r w:rsidR="00237D0B">
        <w:rPr>
          <w:sz w:val="28"/>
          <w:szCs w:val="28"/>
        </w:rPr>
        <w:t>.</w:t>
      </w:r>
    </w:p>
    <w:p w:rsidR="0095237B" w:rsidRPr="001846DC" w:rsidRDefault="0095237B" w:rsidP="0095237B">
      <w:pPr>
        <w:ind w:firstLine="720"/>
        <w:jc w:val="both"/>
        <w:rPr>
          <w:sz w:val="28"/>
          <w:szCs w:val="28"/>
        </w:rPr>
      </w:pPr>
      <w:r w:rsidRPr="001846DC">
        <w:rPr>
          <w:sz w:val="28"/>
          <w:szCs w:val="28"/>
        </w:rPr>
        <w:t xml:space="preserve">Проектом акта </w:t>
      </w:r>
      <w:r w:rsidR="00237D0B" w:rsidRPr="001846DC">
        <w:rPr>
          <w:sz w:val="28"/>
          <w:szCs w:val="28"/>
        </w:rPr>
        <w:t>определяются</w:t>
      </w:r>
      <w:r w:rsidRPr="001846DC">
        <w:rPr>
          <w:sz w:val="28"/>
          <w:szCs w:val="28"/>
        </w:rPr>
        <w:t>:</w:t>
      </w:r>
    </w:p>
    <w:p w:rsidR="00237D0B" w:rsidRPr="001846DC" w:rsidRDefault="00237D0B" w:rsidP="0095237B">
      <w:pPr>
        <w:ind w:firstLine="720"/>
        <w:jc w:val="both"/>
        <w:rPr>
          <w:sz w:val="28"/>
          <w:szCs w:val="28"/>
        </w:rPr>
      </w:pPr>
      <w:r w:rsidRPr="001846DC">
        <w:rPr>
          <w:sz w:val="28"/>
          <w:szCs w:val="28"/>
        </w:rPr>
        <w:lastRenderedPageBreak/>
        <w:t>1) полномочия исполнительных органов государственной власти Ульяновской области в сфере обеспечения плодородия земель сельскохозяйственного назначения;</w:t>
      </w:r>
    </w:p>
    <w:p w:rsidR="00237D0B" w:rsidRPr="001846DC" w:rsidRDefault="00237D0B" w:rsidP="0095237B">
      <w:pPr>
        <w:ind w:firstLine="720"/>
        <w:jc w:val="both"/>
        <w:rPr>
          <w:sz w:val="28"/>
          <w:szCs w:val="28"/>
        </w:rPr>
      </w:pPr>
      <w:r w:rsidRPr="001846DC">
        <w:rPr>
          <w:sz w:val="28"/>
          <w:szCs w:val="28"/>
        </w:rPr>
        <w:t>2) меры финансовой поддержки сельскохозяйственных товаропроизводителей;</w:t>
      </w:r>
    </w:p>
    <w:p w:rsidR="00237D0B" w:rsidRDefault="00237D0B" w:rsidP="0095237B">
      <w:pPr>
        <w:ind w:firstLine="720"/>
        <w:jc w:val="both"/>
        <w:rPr>
          <w:sz w:val="28"/>
          <w:szCs w:val="28"/>
        </w:rPr>
      </w:pPr>
      <w:r w:rsidRPr="001846DC">
        <w:rPr>
          <w:sz w:val="28"/>
          <w:szCs w:val="28"/>
        </w:rPr>
        <w:t>3) условия обеспечения плодородия земель сельскохозяйственного назначения</w:t>
      </w:r>
      <w:r w:rsidR="001846DC">
        <w:rPr>
          <w:sz w:val="28"/>
          <w:szCs w:val="28"/>
        </w:rPr>
        <w:t>.</w:t>
      </w:r>
    </w:p>
    <w:p w:rsidR="001846DC" w:rsidRDefault="001846DC" w:rsidP="009523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действие проекта акта </w:t>
      </w:r>
      <w:r w:rsidRPr="001846DC">
        <w:rPr>
          <w:sz w:val="28"/>
          <w:szCs w:val="28"/>
        </w:rPr>
        <w:t>не распространяется на земельные участки, предоставленные гражданам для ведения личного подсобного хозяйства, садоводства и огородничества</w:t>
      </w:r>
      <w:r>
        <w:rPr>
          <w:sz w:val="28"/>
          <w:szCs w:val="28"/>
        </w:rPr>
        <w:t>.</w:t>
      </w:r>
    </w:p>
    <w:p w:rsidR="001846DC" w:rsidRDefault="001846DC" w:rsidP="0095237B">
      <w:pPr>
        <w:ind w:firstLine="720"/>
        <w:jc w:val="both"/>
        <w:rPr>
          <w:sz w:val="28"/>
          <w:szCs w:val="28"/>
        </w:rPr>
      </w:pPr>
      <w:r w:rsidRPr="001846DC">
        <w:rPr>
          <w:sz w:val="28"/>
          <w:szCs w:val="28"/>
        </w:rPr>
        <w:t xml:space="preserve">Закон вступает в силу через десять дней после дня его официального опубликования, за исключением пункта 2 части 1 статьи 3 </w:t>
      </w:r>
      <w:r w:rsidR="00434324">
        <w:rPr>
          <w:sz w:val="28"/>
          <w:szCs w:val="28"/>
        </w:rPr>
        <w:t>Закона</w:t>
      </w:r>
      <w:r w:rsidRPr="001846DC">
        <w:rPr>
          <w:sz w:val="28"/>
          <w:szCs w:val="28"/>
        </w:rPr>
        <w:t>, который вступает в силу с 1 января 2019 года</w:t>
      </w:r>
      <w:r w:rsidR="00434324">
        <w:rPr>
          <w:sz w:val="28"/>
          <w:szCs w:val="28"/>
        </w:rPr>
        <w:t>.</w:t>
      </w:r>
    </w:p>
    <w:p w:rsidR="00307B24" w:rsidRDefault="006B3BEF" w:rsidP="007603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целом</w:t>
      </w:r>
      <w:r w:rsidR="00307B24">
        <w:rPr>
          <w:sz w:val="28"/>
          <w:szCs w:val="28"/>
        </w:rPr>
        <w:t xml:space="preserve">, проектом акта формируется </w:t>
      </w:r>
      <w:r>
        <w:rPr>
          <w:sz w:val="28"/>
          <w:szCs w:val="28"/>
        </w:rPr>
        <w:t>законодательная</w:t>
      </w:r>
      <w:r w:rsidR="00307B24">
        <w:rPr>
          <w:sz w:val="28"/>
          <w:szCs w:val="28"/>
        </w:rPr>
        <w:t xml:space="preserve"> база для обеспечения реализации государственной </w:t>
      </w:r>
      <w:proofErr w:type="gramStart"/>
      <w:r w:rsidR="00307B24">
        <w:rPr>
          <w:sz w:val="28"/>
          <w:szCs w:val="28"/>
        </w:rPr>
        <w:t>политики в сфере сохранения плодородия земель сельскохозяйственного назначения</w:t>
      </w:r>
      <w:proofErr w:type="gramEnd"/>
      <w:r w:rsidR="00307B24">
        <w:rPr>
          <w:sz w:val="28"/>
          <w:szCs w:val="28"/>
        </w:rPr>
        <w:t xml:space="preserve"> на территории Ульяновской области.</w:t>
      </w:r>
    </w:p>
    <w:p w:rsidR="001846DC" w:rsidRDefault="001846DC" w:rsidP="007603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рассматриваемый</w:t>
      </w:r>
      <w:r w:rsidRPr="001846DC">
        <w:rPr>
          <w:sz w:val="28"/>
          <w:szCs w:val="28"/>
        </w:rPr>
        <w:t xml:space="preserve"> проект акта является доработанным по итогам рассмотрения ранее направленного отрицательного заключения по результатам проведения оценки регулирующего воздействия.</w:t>
      </w:r>
      <w:r>
        <w:rPr>
          <w:sz w:val="28"/>
          <w:szCs w:val="28"/>
        </w:rPr>
        <w:t xml:space="preserve"> Указанные замечания разработчиком акта устранены.</w:t>
      </w:r>
    </w:p>
    <w:p w:rsidR="00C70AEC" w:rsidRDefault="00C70AEC" w:rsidP="00085355">
      <w:pPr>
        <w:ind w:firstLine="720"/>
        <w:jc w:val="both"/>
        <w:rPr>
          <w:b/>
          <w:sz w:val="28"/>
          <w:szCs w:val="28"/>
        </w:rPr>
      </w:pPr>
    </w:p>
    <w:p w:rsidR="00463CA1" w:rsidRPr="000B25F7" w:rsidRDefault="00463CA1" w:rsidP="00085355">
      <w:pPr>
        <w:ind w:firstLine="720"/>
        <w:jc w:val="both"/>
        <w:rPr>
          <w:b/>
          <w:sz w:val="28"/>
          <w:szCs w:val="28"/>
        </w:rPr>
      </w:pPr>
      <w:r w:rsidRPr="000B25F7">
        <w:rPr>
          <w:b/>
          <w:sz w:val="28"/>
          <w:szCs w:val="28"/>
        </w:rPr>
        <w:t>2</w:t>
      </w:r>
      <w:r w:rsidRPr="000B25F7">
        <w:rPr>
          <w:b/>
        </w:rPr>
        <w:t>.</w:t>
      </w:r>
      <w:r w:rsidRPr="000B25F7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40150F" w:rsidRPr="0040150F" w:rsidRDefault="0040150F" w:rsidP="004015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мнению разработчика акта, почвенное плодородие, является</w:t>
      </w:r>
      <w:r w:rsidRPr="0040150F">
        <w:rPr>
          <w:sz w:val="28"/>
          <w:szCs w:val="28"/>
        </w:rPr>
        <w:t xml:space="preserve"> естественным условием интенсификации земледелия, способствует росту урожайности сельскохозяйственных культур, влияет на эффективность производства сельскохозяйственной продукц</w:t>
      </w:r>
      <w:proofErr w:type="gramStart"/>
      <w:r w:rsidRPr="0040150F">
        <w:rPr>
          <w:sz w:val="28"/>
          <w:szCs w:val="28"/>
        </w:rPr>
        <w:t>ии и е</w:t>
      </w:r>
      <w:r w:rsidR="006B3BEF">
        <w:rPr>
          <w:sz w:val="28"/>
          <w:szCs w:val="28"/>
        </w:rPr>
        <w:t>ё</w:t>
      </w:r>
      <w:proofErr w:type="gramEnd"/>
      <w:r w:rsidRPr="0040150F">
        <w:rPr>
          <w:sz w:val="28"/>
          <w:szCs w:val="28"/>
        </w:rPr>
        <w:t xml:space="preserve"> себестоимость. При этом увеличивается ценность земель сельскохозяйственного назначения не только как объектов производственной деятельности, но и как компонентов биосферы. Состояние почвенного плодородия определяет продовольственную безопасность страны. Расширенное воспроизводство плодородия земель сельскохозяйственного назначения является основным условием стабильного развития агропромышленного комплекса в регионе и важнейшим источником расширения сельскохозяйственного производства.</w:t>
      </w:r>
    </w:p>
    <w:p w:rsidR="0040150F" w:rsidRPr="0040150F" w:rsidRDefault="0040150F" w:rsidP="004015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150F">
        <w:rPr>
          <w:sz w:val="28"/>
          <w:szCs w:val="28"/>
        </w:rPr>
        <w:t xml:space="preserve">Проблемами Ульяновской области являются </w:t>
      </w:r>
      <w:r w:rsidRPr="0040150F">
        <w:rPr>
          <w:b/>
          <w:sz w:val="28"/>
          <w:szCs w:val="28"/>
        </w:rPr>
        <w:t>высокая подверженность почв эрозии</w:t>
      </w:r>
      <w:r w:rsidRPr="0040150F">
        <w:rPr>
          <w:sz w:val="28"/>
          <w:szCs w:val="28"/>
        </w:rPr>
        <w:t xml:space="preserve">, наличие </w:t>
      </w:r>
      <w:r w:rsidRPr="0040150F">
        <w:rPr>
          <w:b/>
          <w:sz w:val="28"/>
          <w:szCs w:val="28"/>
        </w:rPr>
        <w:t>кислых почв и тенденция</w:t>
      </w:r>
      <w:r w:rsidR="006B3BEF">
        <w:rPr>
          <w:b/>
          <w:sz w:val="28"/>
          <w:szCs w:val="28"/>
        </w:rPr>
        <w:t xml:space="preserve"> к</w:t>
      </w:r>
      <w:r w:rsidRPr="0040150F">
        <w:rPr>
          <w:b/>
          <w:sz w:val="28"/>
          <w:szCs w:val="28"/>
        </w:rPr>
        <w:t xml:space="preserve"> их увеличени</w:t>
      </w:r>
      <w:r w:rsidR="006B3BEF">
        <w:rPr>
          <w:b/>
          <w:sz w:val="28"/>
          <w:szCs w:val="28"/>
        </w:rPr>
        <w:t>ю</w:t>
      </w:r>
      <w:r w:rsidRPr="0040150F">
        <w:rPr>
          <w:sz w:val="28"/>
          <w:szCs w:val="28"/>
        </w:rPr>
        <w:t>, значительный ущерб, наносимый объектами нефтедобычи, строительства, дорожного хозяйства, энергоснабжения. Вс</w:t>
      </w:r>
      <w:r w:rsidR="006B3BEF">
        <w:rPr>
          <w:sz w:val="28"/>
          <w:szCs w:val="28"/>
        </w:rPr>
        <w:t>ё</w:t>
      </w:r>
      <w:r w:rsidRPr="0040150F">
        <w:rPr>
          <w:sz w:val="28"/>
          <w:szCs w:val="28"/>
        </w:rPr>
        <w:t xml:space="preserve"> это приводит к снижению </w:t>
      </w:r>
      <w:r w:rsidR="006B3BEF">
        <w:rPr>
          <w:sz w:val="28"/>
          <w:szCs w:val="28"/>
        </w:rPr>
        <w:t xml:space="preserve">её </w:t>
      </w:r>
      <w:r w:rsidRPr="0040150F">
        <w:rPr>
          <w:sz w:val="28"/>
          <w:szCs w:val="28"/>
        </w:rPr>
        <w:t xml:space="preserve">плодородия. </w:t>
      </w:r>
      <w:r w:rsidR="006B3BEF">
        <w:rPr>
          <w:sz w:val="28"/>
          <w:szCs w:val="28"/>
        </w:rPr>
        <w:t>Также н</w:t>
      </w:r>
      <w:r w:rsidRPr="0040150F">
        <w:rPr>
          <w:sz w:val="28"/>
          <w:szCs w:val="28"/>
        </w:rPr>
        <w:t>егативно влияет на состояние почвы недостаточность агротехнических, лесомелиоративных, гидротехнических, организационных мероприятий.</w:t>
      </w:r>
    </w:p>
    <w:p w:rsidR="0040150F" w:rsidRPr="0040150F" w:rsidRDefault="000E75BE" w:rsidP="004015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</w:t>
      </w:r>
      <w:r w:rsidR="0040150F" w:rsidRPr="0040150F">
        <w:rPr>
          <w:sz w:val="28"/>
          <w:szCs w:val="28"/>
        </w:rPr>
        <w:t xml:space="preserve"> Ульяновской области в 2009 и 2010 годах складывались аномальные агрометеорологические условия, обусловленные острым </w:t>
      </w:r>
      <w:r w:rsidR="0040150F" w:rsidRPr="0040150F">
        <w:rPr>
          <w:sz w:val="28"/>
          <w:szCs w:val="28"/>
        </w:rPr>
        <w:lastRenderedPageBreak/>
        <w:t>дефицитом осадков, повышенными значениями среднесуточных температур воздуха и суховейными явлениями.</w:t>
      </w:r>
    </w:p>
    <w:p w:rsidR="0040150F" w:rsidRPr="0040150F" w:rsidRDefault="0040150F" w:rsidP="004015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150F">
        <w:rPr>
          <w:sz w:val="28"/>
          <w:szCs w:val="28"/>
        </w:rPr>
        <w:t xml:space="preserve">Общая площадь земель, на которых находились погибшие сельскохозяйственные культуры в 2010 году, составила 413 тыс. гектаров или </w:t>
      </w:r>
      <w:r w:rsidRPr="0040150F">
        <w:rPr>
          <w:b/>
          <w:sz w:val="28"/>
          <w:szCs w:val="28"/>
        </w:rPr>
        <w:t>около 50 процентов всей посевной площади</w:t>
      </w:r>
      <w:r w:rsidRPr="0040150F">
        <w:rPr>
          <w:sz w:val="28"/>
          <w:szCs w:val="28"/>
        </w:rPr>
        <w:t xml:space="preserve"> в Ульяновской области. Пострадавшими </w:t>
      </w:r>
      <w:proofErr w:type="gramStart"/>
      <w:r w:rsidRPr="0040150F">
        <w:rPr>
          <w:sz w:val="28"/>
          <w:szCs w:val="28"/>
        </w:rPr>
        <w:t>признаны</w:t>
      </w:r>
      <w:proofErr w:type="gramEnd"/>
      <w:r w:rsidRPr="0040150F">
        <w:rPr>
          <w:sz w:val="28"/>
          <w:szCs w:val="28"/>
        </w:rPr>
        <w:t xml:space="preserve"> 564 сельскохозяйственных товаропроизводителя.</w:t>
      </w:r>
    </w:p>
    <w:p w:rsidR="0040150F" w:rsidRPr="0040150F" w:rsidRDefault="0040150F" w:rsidP="004015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150F">
        <w:rPr>
          <w:sz w:val="28"/>
          <w:szCs w:val="28"/>
        </w:rPr>
        <w:t xml:space="preserve">Материальный ущерб сельскохозяйственных товаропроизводителей в результате гибели сельскохозяйственных культур </w:t>
      </w:r>
      <w:r w:rsidRPr="0040150F">
        <w:rPr>
          <w:b/>
          <w:sz w:val="28"/>
          <w:szCs w:val="28"/>
        </w:rPr>
        <w:t>составил 3,2 млрд. рублей</w:t>
      </w:r>
      <w:r w:rsidRPr="0040150F">
        <w:rPr>
          <w:sz w:val="28"/>
          <w:szCs w:val="28"/>
        </w:rPr>
        <w:t>, фактические прямые затраты - 1,4 млрд. рублей.</w:t>
      </w:r>
    </w:p>
    <w:p w:rsidR="0040150F" w:rsidRPr="0040150F" w:rsidRDefault="0040150F" w:rsidP="004015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150F">
        <w:rPr>
          <w:sz w:val="28"/>
          <w:szCs w:val="28"/>
        </w:rPr>
        <w:t xml:space="preserve">В 2011 году общая площадь земель, на которых погибли сельскохозяйственные культуры, составила 122,9 тыс. гектаров. Пострадавшими </w:t>
      </w:r>
      <w:proofErr w:type="gramStart"/>
      <w:r w:rsidRPr="0040150F">
        <w:rPr>
          <w:sz w:val="28"/>
          <w:szCs w:val="28"/>
        </w:rPr>
        <w:t>признаны</w:t>
      </w:r>
      <w:proofErr w:type="gramEnd"/>
      <w:r w:rsidRPr="0040150F">
        <w:rPr>
          <w:sz w:val="28"/>
          <w:szCs w:val="28"/>
        </w:rPr>
        <w:t xml:space="preserve"> 187 сельскохозяйственных товаропроизводителей.</w:t>
      </w:r>
    </w:p>
    <w:p w:rsidR="0040150F" w:rsidRDefault="0040150F" w:rsidP="004015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150F">
        <w:rPr>
          <w:sz w:val="28"/>
          <w:szCs w:val="28"/>
        </w:rPr>
        <w:t>Материальный ущерб сельскохозяйственных товаропроизводителей в результате гибели сельскохозяйственных культур составил 988,8 млн. рублей, фактические прямые затраты - 358,08 млн. рублей.</w:t>
      </w:r>
    </w:p>
    <w:p w:rsidR="000E75BE" w:rsidRDefault="000E75BE" w:rsidP="004015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75BE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указанных проблем</w:t>
      </w:r>
      <w:r w:rsidRPr="000E75BE">
        <w:rPr>
          <w:sz w:val="28"/>
          <w:szCs w:val="28"/>
        </w:rPr>
        <w:t xml:space="preserve"> возможно посредством совершенствования зональных и адаптивно-ландшафтных систем земледелия, внедрения почвозащитных технологий возделывания культурных растений, основанных на современных принципах систем управления плодородием почв, использованием ресурсосберегающих и экологически безопасных технологий на мелиорируемых и эродированных почвах, применением комплекса мероприятий по повышению плодородия </w:t>
      </w:r>
      <w:proofErr w:type="spellStart"/>
      <w:r w:rsidRPr="000E75BE">
        <w:rPr>
          <w:sz w:val="28"/>
          <w:szCs w:val="28"/>
        </w:rPr>
        <w:t>антропогенно</w:t>
      </w:r>
      <w:proofErr w:type="spellEnd"/>
      <w:r w:rsidRPr="000E75BE">
        <w:rPr>
          <w:sz w:val="28"/>
          <w:szCs w:val="28"/>
        </w:rPr>
        <w:t xml:space="preserve"> деградированных малопродуктивных почв.</w:t>
      </w:r>
    </w:p>
    <w:p w:rsidR="0040150F" w:rsidRDefault="0040150F" w:rsidP="004015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проект акта направлен на решение проблемы нерационального и неэффективного использования земель сельскохозяйственного назначение, а также </w:t>
      </w:r>
      <w:r w:rsidRPr="0040150F">
        <w:rPr>
          <w:sz w:val="28"/>
          <w:szCs w:val="28"/>
        </w:rPr>
        <w:t>сохранени</w:t>
      </w:r>
      <w:r>
        <w:rPr>
          <w:sz w:val="28"/>
          <w:szCs w:val="28"/>
        </w:rPr>
        <w:t>е</w:t>
      </w:r>
      <w:r w:rsidRPr="0040150F">
        <w:rPr>
          <w:sz w:val="28"/>
          <w:szCs w:val="28"/>
        </w:rPr>
        <w:t xml:space="preserve"> и повышени</w:t>
      </w:r>
      <w:r>
        <w:rPr>
          <w:sz w:val="28"/>
          <w:szCs w:val="28"/>
        </w:rPr>
        <w:t>е</w:t>
      </w:r>
      <w:r w:rsidR="000E75BE">
        <w:rPr>
          <w:sz w:val="28"/>
          <w:szCs w:val="28"/>
        </w:rPr>
        <w:t xml:space="preserve"> плодородия почв на территории Ульяновской области.</w:t>
      </w:r>
    </w:p>
    <w:p w:rsidR="00407CFC" w:rsidRDefault="00407CFC" w:rsidP="00F449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73E0" w:rsidRPr="00843FB3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FF731A">
        <w:rPr>
          <w:b/>
          <w:sz w:val="28"/>
          <w:szCs w:val="28"/>
        </w:rPr>
        <w:t>3. Обоснование целей предлагаемого регулирования.</w:t>
      </w:r>
    </w:p>
    <w:p w:rsidR="005C5E56" w:rsidRDefault="00924BEF" w:rsidP="005C5E56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По мнению разработчика </w:t>
      </w:r>
      <w:r w:rsidR="00CA718E">
        <w:rPr>
          <w:sz w:val="28"/>
        </w:rPr>
        <w:t>акта,</w:t>
      </w:r>
      <w:r>
        <w:rPr>
          <w:sz w:val="28"/>
        </w:rPr>
        <w:t xml:space="preserve"> ц</w:t>
      </w:r>
      <w:r w:rsidR="005C5E56">
        <w:rPr>
          <w:sz w:val="28"/>
        </w:rPr>
        <w:t>ел</w:t>
      </w:r>
      <w:r>
        <w:rPr>
          <w:sz w:val="28"/>
        </w:rPr>
        <w:t>ями</w:t>
      </w:r>
      <w:r w:rsidR="005C5E56">
        <w:rPr>
          <w:sz w:val="28"/>
        </w:rPr>
        <w:t xml:space="preserve"> рассматриваемого регулирования </w:t>
      </w:r>
      <w:r>
        <w:rPr>
          <w:sz w:val="28"/>
        </w:rPr>
        <w:t>являются следующие</w:t>
      </w:r>
      <w:r w:rsidR="005C5E56">
        <w:rPr>
          <w:sz w:val="28"/>
        </w:rPr>
        <w:t>:</w:t>
      </w:r>
    </w:p>
    <w:p w:rsidR="00681E4E" w:rsidRDefault="00681E4E" w:rsidP="005C5E56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5C5E56" w:rsidRPr="00AE4594" w:rsidRDefault="00AE4594" w:rsidP="00AE4594">
      <w:pPr>
        <w:autoSpaceDE w:val="0"/>
        <w:autoSpaceDN w:val="0"/>
        <w:adjustRightInd w:val="0"/>
        <w:ind w:firstLine="709"/>
        <w:jc w:val="right"/>
        <w:rPr>
          <w:b/>
          <w:sz w:val="28"/>
        </w:rPr>
      </w:pPr>
      <w:r w:rsidRPr="00AE4594">
        <w:rPr>
          <w:b/>
          <w:sz w:val="28"/>
        </w:rPr>
        <w:t>Таблица 1</w:t>
      </w:r>
    </w:p>
    <w:p w:rsidR="00AE4594" w:rsidRDefault="00AE4594" w:rsidP="005C5E56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126"/>
        <w:gridCol w:w="3226"/>
      </w:tblGrid>
      <w:tr w:rsidR="005C5E56" w:rsidRPr="005C5E56" w:rsidTr="005C5E56">
        <w:tc>
          <w:tcPr>
            <w:tcW w:w="4219" w:type="dxa"/>
          </w:tcPr>
          <w:p w:rsidR="005C5E56" w:rsidRPr="005C5E56" w:rsidRDefault="005C5E56" w:rsidP="005C5E56">
            <w:pPr>
              <w:jc w:val="center"/>
              <w:rPr>
                <w:b/>
                <w:sz w:val="22"/>
                <w:szCs w:val="22"/>
              </w:rPr>
            </w:pPr>
            <w:r w:rsidRPr="005C5E56">
              <w:rPr>
                <w:b/>
                <w:sz w:val="22"/>
                <w:szCs w:val="2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126" w:type="dxa"/>
          </w:tcPr>
          <w:p w:rsidR="005C5E56" w:rsidRPr="005C5E56" w:rsidRDefault="005C5E56" w:rsidP="005C5E56">
            <w:pPr>
              <w:jc w:val="center"/>
              <w:rPr>
                <w:b/>
                <w:sz w:val="22"/>
                <w:szCs w:val="22"/>
              </w:rPr>
            </w:pPr>
            <w:r w:rsidRPr="005C5E56">
              <w:rPr>
                <w:b/>
                <w:sz w:val="22"/>
                <w:szCs w:val="22"/>
              </w:rPr>
              <w:t>Сроки достижения целей предлагаемого регулирования</w:t>
            </w:r>
          </w:p>
        </w:tc>
        <w:tc>
          <w:tcPr>
            <w:tcW w:w="3226" w:type="dxa"/>
          </w:tcPr>
          <w:p w:rsidR="005C5E56" w:rsidRPr="005C5E56" w:rsidRDefault="005C5E56" w:rsidP="005C5E56">
            <w:pPr>
              <w:jc w:val="center"/>
              <w:rPr>
                <w:b/>
                <w:sz w:val="22"/>
                <w:szCs w:val="22"/>
              </w:rPr>
            </w:pPr>
            <w:r w:rsidRPr="005C5E56">
              <w:rPr>
                <w:b/>
                <w:sz w:val="22"/>
                <w:szCs w:val="2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5269FF" w:rsidRPr="00A83504" w:rsidTr="00486803">
        <w:tc>
          <w:tcPr>
            <w:tcW w:w="4219" w:type="dxa"/>
          </w:tcPr>
          <w:p w:rsidR="005E448E" w:rsidRPr="00286C41" w:rsidRDefault="00336441" w:rsidP="003364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36441">
              <w:rPr>
                <w:sz w:val="22"/>
                <w:szCs w:val="22"/>
              </w:rPr>
              <w:t>охранени</w:t>
            </w:r>
            <w:r>
              <w:rPr>
                <w:sz w:val="22"/>
                <w:szCs w:val="22"/>
              </w:rPr>
              <w:t>е</w:t>
            </w:r>
            <w:r w:rsidRPr="00336441">
              <w:rPr>
                <w:sz w:val="22"/>
                <w:szCs w:val="22"/>
              </w:rPr>
              <w:t>, воспроизводств</w:t>
            </w:r>
            <w:r>
              <w:rPr>
                <w:sz w:val="22"/>
                <w:szCs w:val="22"/>
              </w:rPr>
              <w:t>о</w:t>
            </w:r>
            <w:r w:rsidRPr="00336441">
              <w:rPr>
                <w:sz w:val="22"/>
                <w:szCs w:val="22"/>
              </w:rPr>
              <w:t xml:space="preserve"> и рационально</w:t>
            </w:r>
            <w:r>
              <w:rPr>
                <w:sz w:val="22"/>
                <w:szCs w:val="22"/>
              </w:rPr>
              <w:t>е</w:t>
            </w:r>
            <w:r w:rsidRPr="00336441">
              <w:rPr>
                <w:sz w:val="22"/>
                <w:szCs w:val="22"/>
              </w:rPr>
              <w:t xml:space="preserve"> использовани</w:t>
            </w:r>
            <w:r>
              <w:rPr>
                <w:sz w:val="22"/>
                <w:szCs w:val="22"/>
              </w:rPr>
              <w:t>е</w:t>
            </w:r>
            <w:r w:rsidRPr="00336441">
              <w:rPr>
                <w:sz w:val="22"/>
                <w:szCs w:val="22"/>
              </w:rPr>
              <w:t xml:space="preserve"> земель сельскохозяйственного назначения в Ульяновской области, а также стимулирование </w:t>
            </w:r>
            <w:proofErr w:type="spellStart"/>
            <w:r w:rsidRPr="00336441">
              <w:rPr>
                <w:sz w:val="22"/>
                <w:szCs w:val="22"/>
              </w:rPr>
              <w:t>сельхозтоваропроизводителей</w:t>
            </w:r>
            <w:proofErr w:type="spellEnd"/>
            <w:r w:rsidRPr="00336441">
              <w:rPr>
                <w:sz w:val="22"/>
                <w:szCs w:val="22"/>
              </w:rPr>
              <w:t xml:space="preserve"> на достижение высоких результатов в сельскохозяйственном производстве.</w:t>
            </w:r>
          </w:p>
        </w:tc>
        <w:tc>
          <w:tcPr>
            <w:tcW w:w="2126" w:type="dxa"/>
          </w:tcPr>
          <w:p w:rsidR="005269FF" w:rsidRPr="00EF6897" w:rsidRDefault="00336441" w:rsidP="00681E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2018-2020 годы</w:t>
            </w:r>
          </w:p>
        </w:tc>
        <w:tc>
          <w:tcPr>
            <w:tcW w:w="3226" w:type="dxa"/>
          </w:tcPr>
          <w:p w:rsidR="00336441" w:rsidRPr="00336441" w:rsidRDefault="00336441" w:rsidP="00336441">
            <w:pPr>
              <w:jc w:val="both"/>
              <w:rPr>
                <w:sz w:val="22"/>
                <w:szCs w:val="22"/>
              </w:rPr>
            </w:pPr>
            <w:r w:rsidRPr="00336441">
              <w:rPr>
                <w:sz w:val="22"/>
                <w:szCs w:val="22"/>
              </w:rPr>
              <w:t>Увеличение фильтрационной способности и аэрации почв.</w:t>
            </w:r>
          </w:p>
          <w:p w:rsidR="00336441" w:rsidRPr="00336441" w:rsidRDefault="00336441" w:rsidP="00336441">
            <w:pPr>
              <w:jc w:val="both"/>
              <w:rPr>
                <w:sz w:val="22"/>
                <w:szCs w:val="22"/>
              </w:rPr>
            </w:pPr>
            <w:r w:rsidRPr="00336441">
              <w:rPr>
                <w:sz w:val="22"/>
                <w:szCs w:val="22"/>
              </w:rPr>
              <w:t xml:space="preserve">Своевременное выявление изменений состояния плодородия сельскохозяйственных угодий </w:t>
            </w:r>
          </w:p>
          <w:p w:rsidR="00336441" w:rsidRPr="00336441" w:rsidRDefault="00336441" w:rsidP="00336441">
            <w:pPr>
              <w:jc w:val="both"/>
              <w:rPr>
                <w:sz w:val="22"/>
                <w:szCs w:val="22"/>
              </w:rPr>
            </w:pPr>
            <w:r w:rsidRPr="00336441">
              <w:rPr>
                <w:sz w:val="22"/>
                <w:szCs w:val="22"/>
              </w:rPr>
              <w:t xml:space="preserve">Мониторинг осуществляется ежегодно в соответствии с </w:t>
            </w:r>
            <w:r w:rsidRPr="00336441">
              <w:rPr>
                <w:sz w:val="22"/>
                <w:szCs w:val="22"/>
              </w:rPr>
              <w:lastRenderedPageBreak/>
              <w:t xml:space="preserve">официальной статистической информацией Федеральной службы государственной статистики. </w:t>
            </w:r>
          </w:p>
          <w:p w:rsidR="005269FF" w:rsidRPr="00EF6897" w:rsidRDefault="00336441" w:rsidP="00336441">
            <w:pPr>
              <w:jc w:val="both"/>
              <w:rPr>
                <w:sz w:val="22"/>
                <w:szCs w:val="22"/>
              </w:rPr>
            </w:pPr>
            <w:r w:rsidRPr="00336441">
              <w:rPr>
                <w:sz w:val="22"/>
                <w:szCs w:val="22"/>
              </w:rPr>
              <w:t>Методика расчёта значений целевого индикатора утверждена приказом Федеральной службы государственной статистики от 06.09.2011 № 385 «Об утверждении Методических указаний по расчету объема и индекса производства продукции сельского хозяйства»</w:t>
            </w:r>
          </w:p>
        </w:tc>
      </w:tr>
    </w:tbl>
    <w:p w:rsidR="00A65B17" w:rsidRDefault="00A65B17" w:rsidP="00441027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441027" w:rsidRDefault="00441027" w:rsidP="00441027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Таким образом, </w:t>
      </w:r>
      <w:r w:rsidR="00681E4E">
        <w:rPr>
          <w:sz w:val="28"/>
        </w:rPr>
        <w:t xml:space="preserve">принятие проекта </w:t>
      </w:r>
      <w:r w:rsidR="00A3072E">
        <w:rPr>
          <w:sz w:val="28"/>
        </w:rPr>
        <w:t xml:space="preserve">будет способствовать </w:t>
      </w:r>
      <w:r w:rsidR="00514A39">
        <w:rPr>
          <w:sz w:val="28"/>
        </w:rPr>
        <w:t>формированию благоприятных условий для сохранения и повышения плодородия земель сельскохозяйственного назначения на территории Ульяновской области</w:t>
      </w:r>
      <w:r w:rsidR="005E448E">
        <w:rPr>
          <w:sz w:val="28"/>
        </w:rPr>
        <w:t>.</w:t>
      </w:r>
    </w:p>
    <w:p w:rsidR="00BF7361" w:rsidRDefault="00BF7361" w:rsidP="00C21C22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EF2D2C" w:rsidRPr="00772EF5" w:rsidRDefault="00EF2D2C" w:rsidP="00EF2D2C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772EF5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772EF5">
        <w:rPr>
          <w:sz w:val="28"/>
          <w:szCs w:val="28"/>
        </w:rPr>
        <w:t>.</w:t>
      </w:r>
    </w:p>
    <w:p w:rsidR="00EF2D2C" w:rsidRDefault="00EF2D2C" w:rsidP="00EF2D2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451B">
        <w:rPr>
          <w:sz w:val="28"/>
          <w:szCs w:val="28"/>
        </w:rPr>
        <w:t xml:space="preserve">По итогам мониторинга регионального законодательства в сфере </w:t>
      </w:r>
      <w:r w:rsidR="00C65723" w:rsidRPr="00C65723">
        <w:rPr>
          <w:sz w:val="28"/>
          <w:szCs w:val="28"/>
        </w:rPr>
        <w:t>обеспечени</w:t>
      </w:r>
      <w:r w:rsidR="00C65723">
        <w:rPr>
          <w:sz w:val="28"/>
          <w:szCs w:val="28"/>
        </w:rPr>
        <w:t>я</w:t>
      </w:r>
      <w:r w:rsidR="00C65723" w:rsidRPr="00C65723">
        <w:rPr>
          <w:sz w:val="28"/>
          <w:szCs w:val="28"/>
        </w:rPr>
        <w:t xml:space="preserve"> плодородия земель сельскохозяйственного назначения</w:t>
      </w:r>
      <w:r w:rsidRPr="00CE451B">
        <w:rPr>
          <w:sz w:val="28"/>
          <w:szCs w:val="28"/>
        </w:rPr>
        <w:t xml:space="preserve">, установлено, что в большинстве субъектов </w:t>
      </w:r>
      <w:r w:rsidRPr="0036241C">
        <w:rPr>
          <w:sz w:val="28"/>
          <w:szCs w:val="28"/>
        </w:rPr>
        <w:t>Российской Федерации</w:t>
      </w:r>
      <w:r w:rsidRPr="00CE451B">
        <w:rPr>
          <w:sz w:val="28"/>
          <w:szCs w:val="28"/>
        </w:rPr>
        <w:t xml:space="preserve"> действуют </w:t>
      </w:r>
      <w:r w:rsidR="00C65723">
        <w:rPr>
          <w:sz w:val="28"/>
          <w:szCs w:val="28"/>
        </w:rPr>
        <w:t>схожие нормативные правовые акты. Однако зачастую имеются определённые отличия. Так, например:</w:t>
      </w:r>
    </w:p>
    <w:p w:rsidR="00614E30" w:rsidRDefault="00C65723" w:rsidP="00C21C22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 w:rsidR="00A210E4" w:rsidRPr="00A210E4">
        <w:rPr>
          <w:sz w:val="28"/>
        </w:rPr>
        <w:t>Закон Р</w:t>
      </w:r>
      <w:r w:rsidR="00A210E4">
        <w:rPr>
          <w:sz w:val="28"/>
        </w:rPr>
        <w:t xml:space="preserve">еспублики </w:t>
      </w:r>
      <w:r w:rsidR="00A210E4" w:rsidRPr="00A210E4">
        <w:rPr>
          <w:sz w:val="28"/>
        </w:rPr>
        <w:t>Т</w:t>
      </w:r>
      <w:r w:rsidR="00A210E4">
        <w:rPr>
          <w:sz w:val="28"/>
        </w:rPr>
        <w:t>атарстан</w:t>
      </w:r>
      <w:r w:rsidR="00A210E4" w:rsidRPr="00A210E4">
        <w:rPr>
          <w:sz w:val="28"/>
        </w:rPr>
        <w:t xml:space="preserve"> от 24.01.2001 </w:t>
      </w:r>
      <w:r w:rsidR="00A210E4">
        <w:rPr>
          <w:sz w:val="28"/>
        </w:rPr>
        <w:t>№</w:t>
      </w:r>
      <w:r w:rsidR="00A210E4" w:rsidRPr="00A210E4">
        <w:rPr>
          <w:sz w:val="28"/>
        </w:rPr>
        <w:t xml:space="preserve"> 595 </w:t>
      </w:r>
      <w:r w:rsidR="00A210E4">
        <w:rPr>
          <w:sz w:val="28"/>
        </w:rPr>
        <w:t>«</w:t>
      </w:r>
      <w:r w:rsidR="00A210E4" w:rsidRPr="00A210E4">
        <w:rPr>
          <w:sz w:val="28"/>
        </w:rPr>
        <w:t>О плодородии земель с</w:t>
      </w:r>
      <w:r w:rsidR="00A210E4">
        <w:rPr>
          <w:sz w:val="28"/>
        </w:rPr>
        <w:t>ельскохозяйственного назначения» предусматривает установление ряда о</w:t>
      </w:r>
      <w:r w:rsidR="00A210E4" w:rsidRPr="00A210E4">
        <w:rPr>
          <w:sz w:val="28"/>
        </w:rPr>
        <w:t>бязанност</w:t>
      </w:r>
      <w:r w:rsidR="00A210E4">
        <w:rPr>
          <w:sz w:val="28"/>
        </w:rPr>
        <w:t>ей</w:t>
      </w:r>
      <w:r w:rsidR="00A210E4" w:rsidRPr="00A210E4">
        <w:rPr>
          <w:sz w:val="28"/>
        </w:rPr>
        <w:t xml:space="preserve"> собственников, владельцев, пользователей, в том числе арендаторов земельных участков в области обеспечения плодородия земель сельскохозяйственного назначения</w:t>
      </w:r>
      <w:r w:rsidR="00A210E4">
        <w:rPr>
          <w:sz w:val="28"/>
        </w:rPr>
        <w:t xml:space="preserve"> без конкретизации отдельных положений.</w:t>
      </w:r>
    </w:p>
    <w:p w:rsidR="00A210E4" w:rsidRDefault="00C65723" w:rsidP="00C21C22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2) </w:t>
      </w:r>
      <w:r w:rsidR="00A210E4" w:rsidRPr="00A210E4">
        <w:rPr>
          <w:sz w:val="28"/>
        </w:rPr>
        <w:t>Закон</w:t>
      </w:r>
      <w:r w:rsidR="00A210E4">
        <w:rPr>
          <w:sz w:val="28"/>
        </w:rPr>
        <w:t>ом</w:t>
      </w:r>
      <w:r w:rsidR="00A210E4" w:rsidRPr="00A210E4">
        <w:rPr>
          <w:sz w:val="28"/>
        </w:rPr>
        <w:t xml:space="preserve"> Ч</w:t>
      </w:r>
      <w:r w:rsidR="00A210E4">
        <w:rPr>
          <w:sz w:val="28"/>
        </w:rPr>
        <w:t xml:space="preserve">увашской </w:t>
      </w:r>
      <w:r w:rsidR="00A210E4" w:rsidRPr="00A210E4">
        <w:rPr>
          <w:sz w:val="28"/>
        </w:rPr>
        <w:t>Р</w:t>
      </w:r>
      <w:r w:rsidR="00A210E4">
        <w:rPr>
          <w:sz w:val="28"/>
        </w:rPr>
        <w:t>еспублики</w:t>
      </w:r>
      <w:r w:rsidR="00A210E4" w:rsidRPr="00A210E4">
        <w:rPr>
          <w:sz w:val="28"/>
        </w:rPr>
        <w:t xml:space="preserve"> от 08.02.2005 </w:t>
      </w:r>
      <w:r w:rsidR="00A210E4">
        <w:rPr>
          <w:sz w:val="28"/>
        </w:rPr>
        <w:t>№</w:t>
      </w:r>
      <w:r w:rsidR="00A210E4" w:rsidRPr="00A210E4">
        <w:rPr>
          <w:sz w:val="28"/>
        </w:rPr>
        <w:t xml:space="preserve"> 2 </w:t>
      </w:r>
      <w:r w:rsidR="00A210E4">
        <w:rPr>
          <w:sz w:val="28"/>
        </w:rPr>
        <w:t>«</w:t>
      </w:r>
      <w:r w:rsidR="00A210E4" w:rsidRPr="00A210E4">
        <w:rPr>
          <w:sz w:val="28"/>
        </w:rPr>
        <w:t>О воспроизводстве плодородия земель сельскохозяйственного назначения в Чувашской Республике</w:t>
      </w:r>
      <w:r w:rsidR="00A210E4">
        <w:rPr>
          <w:sz w:val="28"/>
        </w:rPr>
        <w:t>»</w:t>
      </w:r>
      <w:r w:rsidR="00A210E4" w:rsidRPr="00A210E4">
        <w:rPr>
          <w:sz w:val="28"/>
        </w:rPr>
        <w:t xml:space="preserve"> </w:t>
      </w:r>
      <w:r w:rsidR="00A210E4">
        <w:rPr>
          <w:sz w:val="28"/>
        </w:rPr>
        <w:t>определяются основные направления о</w:t>
      </w:r>
      <w:r w:rsidR="00A210E4" w:rsidRPr="00A210E4">
        <w:rPr>
          <w:sz w:val="28"/>
        </w:rPr>
        <w:t>беспечени</w:t>
      </w:r>
      <w:r w:rsidR="00A210E4">
        <w:rPr>
          <w:sz w:val="28"/>
        </w:rPr>
        <w:t>я</w:t>
      </w:r>
      <w:r w:rsidR="00A210E4" w:rsidRPr="00A210E4">
        <w:rPr>
          <w:sz w:val="28"/>
        </w:rPr>
        <w:t xml:space="preserve"> плодородия земель с</w:t>
      </w:r>
      <w:r w:rsidR="00A210E4">
        <w:rPr>
          <w:sz w:val="28"/>
        </w:rPr>
        <w:t>ельскохозяйственного назначения.</w:t>
      </w:r>
    </w:p>
    <w:p w:rsidR="00A210E4" w:rsidRDefault="00C65723" w:rsidP="00C21C22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3) </w:t>
      </w:r>
      <w:r w:rsidR="00A210E4" w:rsidRPr="00A210E4">
        <w:rPr>
          <w:sz w:val="28"/>
        </w:rPr>
        <w:t>Закон</w:t>
      </w:r>
      <w:r w:rsidR="00A210E4">
        <w:rPr>
          <w:sz w:val="28"/>
        </w:rPr>
        <w:t>ом</w:t>
      </w:r>
      <w:r w:rsidR="00A210E4" w:rsidRPr="00A210E4">
        <w:rPr>
          <w:sz w:val="28"/>
        </w:rPr>
        <w:t xml:space="preserve"> Нижегородской области от 21.06.2016 </w:t>
      </w:r>
      <w:r w:rsidR="00A210E4">
        <w:rPr>
          <w:sz w:val="28"/>
        </w:rPr>
        <w:t>№</w:t>
      </w:r>
      <w:r w:rsidR="00A210E4" w:rsidRPr="00A210E4">
        <w:rPr>
          <w:sz w:val="28"/>
        </w:rPr>
        <w:t xml:space="preserve"> 92-З </w:t>
      </w:r>
      <w:r w:rsidR="00A210E4">
        <w:rPr>
          <w:sz w:val="28"/>
        </w:rPr>
        <w:t>«</w:t>
      </w:r>
      <w:r w:rsidR="00A210E4" w:rsidRPr="00A210E4">
        <w:rPr>
          <w:sz w:val="28"/>
        </w:rPr>
        <w:t>Об обеспечении плодородия земель сельскохозяйственного назначения в Нижегородской области</w:t>
      </w:r>
      <w:r w:rsidR="00A210E4">
        <w:rPr>
          <w:sz w:val="28"/>
        </w:rPr>
        <w:t xml:space="preserve">» определяются основные задачи и направления реализации государственной политики в сфере сохранения плодородия земель сельскохозяйственного назначения, а также устанавливаются общие </w:t>
      </w:r>
      <w:r>
        <w:rPr>
          <w:sz w:val="28"/>
        </w:rPr>
        <w:t xml:space="preserve">права и </w:t>
      </w:r>
      <w:r w:rsidR="00A210E4">
        <w:rPr>
          <w:sz w:val="28"/>
        </w:rPr>
        <w:t xml:space="preserve">обязанности (без конкретизации) </w:t>
      </w:r>
      <w:r w:rsidRPr="00C65723">
        <w:rPr>
          <w:sz w:val="28"/>
        </w:rPr>
        <w:t>собственников, владельцев, пользователей, в том числе арендаторов, земельных участков в области обеспечения плодородия земель сельскохозяйственного назначения</w:t>
      </w:r>
      <w:r>
        <w:rPr>
          <w:sz w:val="28"/>
        </w:rPr>
        <w:t>.</w:t>
      </w:r>
      <w:proofErr w:type="gramEnd"/>
    </w:p>
    <w:p w:rsidR="00614E30" w:rsidRDefault="008F6EFC" w:rsidP="00C21C22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Таким образом, с учётом регионального опыта можно судить об определённой степени эффективности рассматриваемого регулирования.</w:t>
      </w:r>
    </w:p>
    <w:p w:rsidR="00614E30" w:rsidRPr="00C21C22" w:rsidRDefault="00614E30" w:rsidP="00C21C22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8911F8" w:rsidRPr="00050053" w:rsidRDefault="00EF2D2C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8911F8" w:rsidRPr="00050053">
        <w:rPr>
          <w:b/>
          <w:sz w:val="28"/>
          <w:szCs w:val="28"/>
        </w:rPr>
        <w:t>. Анализ предлагаемого регулирования и иных возможных способов решения проблемы</w:t>
      </w:r>
      <w:r w:rsidR="008B1C54" w:rsidRPr="00050053">
        <w:rPr>
          <w:b/>
          <w:sz w:val="28"/>
          <w:szCs w:val="28"/>
        </w:rPr>
        <w:t>.</w:t>
      </w:r>
    </w:p>
    <w:p w:rsidR="00D974ED" w:rsidRDefault="00611C33" w:rsidP="00611C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C33">
        <w:rPr>
          <w:sz w:val="28"/>
          <w:szCs w:val="28"/>
        </w:rPr>
        <w:t>По информации разработчика акта в рамках реализации</w:t>
      </w:r>
      <w:r>
        <w:rPr>
          <w:sz w:val="28"/>
          <w:szCs w:val="28"/>
        </w:rPr>
        <w:t xml:space="preserve"> государственной программы Ульяновской области </w:t>
      </w:r>
      <w:r w:rsidRPr="00611C33">
        <w:rPr>
          <w:sz w:val="28"/>
          <w:szCs w:val="28"/>
        </w:rPr>
        <w:t xml:space="preserve">«Развитие сельского хозяйства и регулирование рынков сельскохозяйственной продукции, сырья </w:t>
      </w:r>
      <w:r>
        <w:rPr>
          <w:sz w:val="28"/>
          <w:szCs w:val="28"/>
        </w:rPr>
        <w:t>и продовольствия в У</w:t>
      </w:r>
      <w:r w:rsidRPr="00611C33">
        <w:rPr>
          <w:sz w:val="28"/>
          <w:szCs w:val="28"/>
        </w:rPr>
        <w:t>льяновской области» на 2014-2020 годы</w:t>
      </w:r>
      <w:r>
        <w:rPr>
          <w:sz w:val="28"/>
          <w:szCs w:val="28"/>
        </w:rPr>
        <w:t xml:space="preserve"> предусмотрена ре</w:t>
      </w:r>
      <w:r w:rsidR="006577C2">
        <w:rPr>
          <w:sz w:val="28"/>
          <w:szCs w:val="28"/>
        </w:rPr>
        <w:t>ализация ряда мероприятий, направленных на сохранение и повышение плодородия земель сельскохозяйственного назначения на территории Ульяновской области. В том числе:</w:t>
      </w:r>
    </w:p>
    <w:p w:rsidR="006577C2" w:rsidRDefault="006577C2" w:rsidP="006577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577C2">
        <w:rPr>
          <w:sz w:val="28"/>
          <w:szCs w:val="28"/>
        </w:rPr>
        <w:t xml:space="preserve">Предоставление субсидии сельскохозяйственным товаропроизводителям в целях возмещения части их затрат, связанных с проведением </w:t>
      </w:r>
      <w:proofErr w:type="spellStart"/>
      <w:r w:rsidRPr="006577C2">
        <w:rPr>
          <w:sz w:val="28"/>
          <w:szCs w:val="28"/>
        </w:rPr>
        <w:t>культуртехнических</w:t>
      </w:r>
      <w:proofErr w:type="spellEnd"/>
      <w:r w:rsidRPr="006577C2">
        <w:rPr>
          <w:sz w:val="28"/>
          <w:szCs w:val="28"/>
        </w:rPr>
        <w:t xml:space="preserve"> мероприятий на мелиорируемых землях, вовлекаемых в сельскохозяйственный оборот</w:t>
      </w:r>
      <w:r w:rsidR="004F2E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577C2">
        <w:rPr>
          <w:b/>
          <w:sz w:val="28"/>
          <w:szCs w:val="28"/>
        </w:rPr>
        <w:t>в 2018 году в размере 10 000,0 тыс. рублей</w:t>
      </w:r>
      <w:r w:rsidR="00A750A5">
        <w:rPr>
          <w:sz w:val="28"/>
          <w:szCs w:val="28"/>
        </w:rPr>
        <w:t>.</w:t>
      </w:r>
      <w:bookmarkStart w:id="0" w:name="_GoBack"/>
      <w:bookmarkEnd w:id="0"/>
    </w:p>
    <w:p w:rsidR="006577C2" w:rsidRPr="00611C33" w:rsidRDefault="006577C2" w:rsidP="006577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6577C2">
        <w:rPr>
          <w:sz w:val="28"/>
          <w:szCs w:val="28"/>
        </w:rPr>
        <w:t>Предоставление субсидии сельскохозяйственным товаропроизводителям в целях возмещения части их затрат, связанных с проведением мероприятий по известкованию кислых почв на землях сельскохозяйственного назначения</w:t>
      </w:r>
      <w:r w:rsidR="004F2E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577C2">
        <w:rPr>
          <w:b/>
          <w:sz w:val="28"/>
          <w:szCs w:val="28"/>
        </w:rPr>
        <w:t>в 2018 году в размере 5 000,0 тыс. рублей</w:t>
      </w:r>
      <w:r>
        <w:rPr>
          <w:sz w:val="28"/>
          <w:szCs w:val="28"/>
        </w:rPr>
        <w:t>.</w:t>
      </w:r>
    </w:p>
    <w:p w:rsidR="00B25350" w:rsidRDefault="006577C2" w:rsidP="00DD5DA9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указанных мероприятий будет осуществляться в рамках исполнения положений рассматриваемого проекта акта.</w:t>
      </w:r>
    </w:p>
    <w:p w:rsidR="002402B1" w:rsidRPr="007B7137" w:rsidRDefault="002402B1" w:rsidP="002402B1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7B7137">
        <w:rPr>
          <w:sz w:val="28"/>
          <w:szCs w:val="28"/>
        </w:rPr>
        <w:t xml:space="preserve"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 </w:t>
      </w:r>
      <w:r>
        <w:rPr>
          <w:sz w:val="28"/>
          <w:szCs w:val="28"/>
        </w:rPr>
        <w:t>с</w:t>
      </w:r>
      <w:r w:rsidRPr="007B7137">
        <w:rPr>
          <w:sz w:val="28"/>
          <w:szCs w:val="28"/>
        </w:rPr>
        <w:t>обственники, владельцы, пользователи, в том числе арендаторы, земельных участков.</w:t>
      </w:r>
    </w:p>
    <w:p w:rsidR="00B1242E" w:rsidRPr="00E010BA" w:rsidRDefault="00110C51" w:rsidP="00B124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10BA">
        <w:rPr>
          <w:sz w:val="28"/>
          <w:szCs w:val="28"/>
        </w:rPr>
        <w:t>Альтернативным вариантом решения проблемы является отказ от рассматриваемого регулирования</w:t>
      </w:r>
      <w:r w:rsidR="00B1242E" w:rsidRPr="00E010BA">
        <w:rPr>
          <w:sz w:val="28"/>
          <w:szCs w:val="28"/>
        </w:rPr>
        <w:t>, т.е. сохранение ситуации «статус-кво»</w:t>
      </w:r>
      <w:r w:rsidR="00F258CE" w:rsidRPr="00E010BA">
        <w:rPr>
          <w:sz w:val="28"/>
          <w:szCs w:val="28"/>
        </w:rPr>
        <w:t xml:space="preserve">. Однако данный вариант не позволит </w:t>
      </w:r>
      <w:r w:rsidR="00E010BA">
        <w:rPr>
          <w:sz w:val="28"/>
          <w:szCs w:val="28"/>
        </w:rPr>
        <w:t>создать условия для формирования нормативной правовой базы для реализации эффективной государственной политики в сфере сохранения и повышения плодородия земель сельскохозяйственного назначения на территории Ульяновской области.</w:t>
      </w:r>
    </w:p>
    <w:p w:rsidR="00B9642B" w:rsidRDefault="00B1242E" w:rsidP="00B124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10BA">
        <w:rPr>
          <w:sz w:val="28"/>
          <w:szCs w:val="28"/>
        </w:rPr>
        <w:t xml:space="preserve">Таким образом, </w:t>
      </w:r>
      <w:r w:rsidR="00E010BA">
        <w:rPr>
          <w:sz w:val="28"/>
          <w:szCs w:val="28"/>
        </w:rPr>
        <w:t>оптимальным вариантом решения проблемы является принятие проекта акта</w:t>
      </w:r>
      <w:r w:rsidRPr="00E010BA">
        <w:rPr>
          <w:sz w:val="28"/>
          <w:szCs w:val="28"/>
        </w:rPr>
        <w:t>.</w:t>
      </w:r>
    </w:p>
    <w:p w:rsidR="00A4237D" w:rsidRDefault="00A4237D" w:rsidP="00FE0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1F8" w:rsidRPr="0058376C" w:rsidRDefault="008F6EFC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8911F8" w:rsidRPr="0058376C">
        <w:rPr>
          <w:b/>
          <w:sz w:val="28"/>
          <w:szCs w:val="28"/>
        </w:rPr>
        <w:t>. Сведения о проведении публичных обсуждений.</w:t>
      </w:r>
    </w:p>
    <w:p w:rsidR="00D771B9" w:rsidRPr="00D771B9" w:rsidRDefault="00D771B9" w:rsidP="00D771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1B9">
        <w:rPr>
          <w:sz w:val="28"/>
          <w:szCs w:val="28"/>
        </w:rPr>
        <w:t>В рамках публичных обсуждений, после окончания этапа обсужде</w:t>
      </w:r>
      <w:r w:rsidR="00611482">
        <w:rPr>
          <w:sz w:val="28"/>
          <w:szCs w:val="28"/>
        </w:rPr>
        <w:t>ния концепции регулирования (с 05</w:t>
      </w:r>
      <w:r w:rsidRPr="00D771B9">
        <w:rPr>
          <w:sz w:val="28"/>
          <w:szCs w:val="28"/>
        </w:rPr>
        <w:t>.</w:t>
      </w:r>
      <w:r w:rsidR="00611482">
        <w:rPr>
          <w:sz w:val="28"/>
          <w:szCs w:val="28"/>
        </w:rPr>
        <w:t>12</w:t>
      </w:r>
      <w:r w:rsidRPr="00D771B9">
        <w:rPr>
          <w:sz w:val="28"/>
          <w:szCs w:val="28"/>
        </w:rPr>
        <w:t xml:space="preserve">.2017 по </w:t>
      </w:r>
      <w:r w:rsidR="00611482">
        <w:rPr>
          <w:sz w:val="28"/>
          <w:szCs w:val="28"/>
        </w:rPr>
        <w:t>19</w:t>
      </w:r>
      <w:r w:rsidRPr="00D771B9">
        <w:rPr>
          <w:sz w:val="28"/>
          <w:szCs w:val="28"/>
        </w:rPr>
        <w:t>.</w:t>
      </w:r>
      <w:r w:rsidR="00611482">
        <w:rPr>
          <w:sz w:val="28"/>
          <w:szCs w:val="28"/>
        </w:rPr>
        <w:t>12</w:t>
      </w:r>
      <w:r w:rsidRPr="00D771B9">
        <w:rPr>
          <w:sz w:val="28"/>
          <w:szCs w:val="28"/>
        </w:rPr>
        <w:t xml:space="preserve">.2017), разработчиком акта проект акта и </w:t>
      </w:r>
      <w:r w:rsidR="00861E6B">
        <w:rPr>
          <w:sz w:val="28"/>
          <w:szCs w:val="28"/>
        </w:rPr>
        <w:t>сводный отчёт были размещены с 20</w:t>
      </w:r>
      <w:r w:rsidRPr="00D771B9">
        <w:rPr>
          <w:sz w:val="28"/>
          <w:szCs w:val="28"/>
        </w:rPr>
        <w:t>.</w:t>
      </w:r>
      <w:r w:rsidR="00861E6B">
        <w:rPr>
          <w:sz w:val="28"/>
          <w:szCs w:val="28"/>
        </w:rPr>
        <w:t>12</w:t>
      </w:r>
      <w:r w:rsidRPr="00D771B9">
        <w:rPr>
          <w:sz w:val="28"/>
          <w:szCs w:val="28"/>
        </w:rPr>
        <w:t xml:space="preserve">.2017 по </w:t>
      </w:r>
      <w:r w:rsidR="00861E6B">
        <w:rPr>
          <w:sz w:val="28"/>
          <w:szCs w:val="28"/>
        </w:rPr>
        <w:t>08</w:t>
      </w:r>
      <w:r w:rsidRPr="00D771B9">
        <w:rPr>
          <w:sz w:val="28"/>
          <w:szCs w:val="28"/>
        </w:rPr>
        <w:t>.</w:t>
      </w:r>
      <w:r w:rsidR="00861E6B">
        <w:rPr>
          <w:sz w:val="28"/>
          <w:szCs w:val="28"/>
        </w:rPr>
        <w:t>01</w:t>
      </w:r>
      <w:r w:rsidRPr="00D771B9">
        <w:rPr>
          <w:sz w:val="28"/>
          <w:szCs w:val="28"/>
        </w:rPr>
        <w:t>.201</w:t>
      </w:r>
      <w:r w:rsidR="00861E6B">
        <w:rPr>
          <w:sz w:val="28"/>
          <w:szCs w:val="28"/>
        </w:rPr>
        <w:t>8</w:t>
      </w:r>
      <w:r w:rsidRPr="00D771B9">
        <w:rPr>
          <w:sz w:val="28"/>
          <w:szCs w:val="28"/>
        </w:rPr>
        <w:t xml:space="preserve"> на специализированном ресурсе для проведения публичных обсуждений http://regulation.ulgov.ru.</w:t>
      </w:r>
    </w:p>
    <w:p w:rsidR="001A12FC" w:rsidRDefault="00D771B9" w:rsidP="00D771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771B9">
        <w:rPr>
          <w:sz w:val="28"/>
          <w:szCs w:val="28"/>
        </w:rPr>
        <w:t xml:space="preserve">Материалы для публичных обсуждений одновременно были направлены в Торгово-промышленную палату Ульяновской области,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</w:t>
      </w:r>
      <w:r w:rsidRPr="00D771B9">
        <w:rPr>
          <w:sz w:val="28"/>
          <w:szCs w:val="28"/>
        </w:rPr>
        <w:lastRenderedPageBreak/>
        <w:t>общественной организации «Деловая Россия», Уполномоченному по защите прав предпринимателей в Ульяновской области, администрации муниципальных образования Ульяновской области.</w:t>
      </w:r>
      <w:proofErr w:type="gramEnd"/>
    </w:p>
    <w:p w:rsidR="005A2FBB" w:rsidRDefault="005A2FBB" w:rsidP="00D771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проект акта получил положительную оценку участников публичных обсуждений.</w:t>
      </w:r>
    </w:p>
    <w:p w:rsidR="00861E6B" w:rsidRDefault="0093676A" w:rsidP="00D771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Позиций, содержащих замечания и предложения по рассматриваемому проекту акта, не поступало.</w:t>
      </w:r>
    </w:p>
    <w:p w:rsidR="00D771B9" w:rsidRDefault="00D771B9" w:rsidP="00D771B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473E0" w:rsidRPr="000902C5" w:rsidRDefault="008F6EFC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473E0" w:rsidRPr="000902C5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1C68F9" w:rsidRPr="007648BA" w:rsidRDefault="00434324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324">
        <w:rPr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E7763F" w:rsidRDefault="00E7763F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67B6" w:rsidRDefault="00E167B6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4324" w:rsidRPr="007648BA" w:rsidRDefault="00434324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5CA9" w:rsidRDefault="004D2654" w:rsidP="004F44D2">
      <w:pPr>
        <w:jc w:val="both"/>
        <w:rPr>
          <w:sz w:val="22"/>
          <w:szCs w:val="22"/>
        </w:rPr>
      </w:pPr>
      <w:r w:rsidRPr="004D2654">
        <w:rPr>
          <w:sz w:val="28"/>
          <w:szCs w:val="28"/>
        </w:rPr>
        <w:t xml:space="preserve">Министр                                              </w:t>
      </w:r>
      <w:r w:rsidR="001846DC">
        <w:rPr>
          <w:sz w:val="28"/>
          <w:szCs w:val="28"/>
        </w:rPr>
        <w:t xml:space="preserve">                                              </w:t>
      </w:r>
      <w:r w:rsidRPr="004D2654">
        <w:rPr>
          <w:sz w:val="28"/>
          <w:szCs w:val="28"/>
        </w:rPr>
        <w:t xml:space="preserve">    </w:t>
      </w:r>
      <w:proofErr w:type="spellStart"/>
      <w:r w:rsidR="001846DC">
        <w:rPr>
          <w:sz w:val="28"/>
          <w:szCs w:val="28"/>
        </w:rPr>
        <w:t>Р.Т.Давлятшин</w:t>
      </w:r>
      <w:proofErr w:type="spellEnd"/>
    </w:p>
    <w:p w:rsidR="00515CA9" w:rsidRDefault="00515CA9" w:rsidP="004F44D2">
      <w:pPr>
        <w:jc w:val="both"/>
        <w:rPr>
          <w:sz w:val="22"/>
          <w:szCs w:val="22"/>
        </w:rPr>
      </w:pPr>
    </w:p>
    <w:p w:rsidR="002402B1" w:rsidRDefault="002402B1" w:rsidP="004F44D2">
      <w:pPr>
        <w:jc w:val="both"/>
        <w:rPr>
          <w:sz w:val="22"/>
          <w:szCs w:val="22"/>
        </w:rPr>
      </w:pPr>
    </w:p>
    <w:p w:rsidR="002402B1" w:rsidRDefault="002402B1" w:rsidP="004F44D2">
      <w:pPr>
        <w:jc w:val="both"/>
        <w:rPr>
          <w:sz w:val="22"/>
          <w:szCs w:val="22"/>
        </w:rPr>
      </w:pPr>
    </w:p>
    <w:p w:rsidR="002402B1" w:rsidRDefault="002402B1" w:rsidP="004F44D2">
      <w:pPr>
        <w:jc w:val="both"/>
        <w:rPr>
          <w:sz w:val="22"/>
          <w:szCs w:val="22"/>
        </w:rPr>
      </w:pPr>
    </w:p>
    <w:p w:rsidR="002402B1" w:rsidRDefault="002402B1" w:rsidP="004F44D2">
      <w:pPr>
        <w:jc w:val="both"/>
        <w:rPr>
          <w:sz w:val="22"/>
          <w:szCs w:val="22"/>
        </w:rPr>
      </w:pPr>
    </w:p>
    <w:p w:rsidR="002402B1" w:rsidRDefault="002402B1" w:rsidP="004F44D2">
      <w:pPr>
        <w:jc w:val="both"/>
        <w:rPr>
          <w:sz w:val="22"/>
          <w:szCs w:val="22"/>
        </w:rPr>
      </w:pPr>
    </w:p>
    <w:p w:rsidR="002402B1" w:rsidRDefault="002402B1" w:rsidP="004F44D2">
      <w:pPr>
        <w:jc w:val="both"/>
        <w:rPr>
          <w:sz w:val="22"/>
          <w:szCs w:val="22"/>
        </w:rPr>
      </w:pPr>
    </w:p>
    <w:p w:rsidR="002402B1" w:rsidRDefault="002402B1" w:rsidP="004F44D2">
      <w:pPr>
        <w:jc w:val="both"/>
        <w:rPr>
          <w:sz w:val="22"/>
          <w:szCs w:val="22"/>
        </w:rPr>
      </w:pPr>
    </w:p>
    <w:p w:rsidR="000302DC" w:rsidRDefault="000302DC" w:rsidP="004F44D2">
      <w:pPr>
        <w:jc w:val="both"/>
        <w:rPr>
          <w:sz w:val="22"/>
          <w:szCs w:val="22"/>
        </w:rPr>
      </w:pPr>
    </w:p>
    <w:p w:rsidR="000302DC" w:rsidRDefault="000302DC" w:rsidP="004F44D2">
      <w:pPr>
        <w:jc w:val="both"/>
        <w:rPr>
          <w:sz w:val="22"/>
          <w:szCs w:val="22"/>
        </w:rPr>
      </w:pPr>
    </w:p>
    <w:p w:rsidR="000302DC" w:rsidRDefault="000302DC" w:rsidP="004F44D2">
      <w:pPr>
        <w:jc w:val="both"/>
        <w:rPr>
          <w:sz w:val="22"/>
          <w:szCs w:val="22"/>
        </w:rPr>
      </w:pPr>
    </w:p>
    <w:p w:rsidR="000302DC" w:rsidRDefault="000302DC" w:rsidP="004F44D2">
      <w:pPr>
        <w:jc w:val="both"/>
        <w:rPr>
          <w:sz w:val="22"/>
          <w:szCs w:val="22"/>
        </w:rPr>
      </w:pPr>
    </w:p>
    <w:p w:rsidR="000302DC" w:rsidRDefault="000302DC" w:rsidP="004F44D2">
      <w:pPr>
        <w:jc w:val="both"/>
        <w:rPr>
          <w:sz w:val="22"/>
          <w:szCs w:val="22"/>
        </w:rPr>
      </w:pPr>
    </w:p>
    <w:p w:rsidR="002402B1" w:rsidRDefault="002402B1" w:rsidP="004F44D2">
      <w:pPr>
        <w:jc w:val="both"/>
        <w:rPr>
          <w:sz w:val="22"/>
          <w:szCs w:val="22"/>
        </w:rPr>
      </w:pPr>
    </w:p>
    <w:p w:rsidR="004F2ED9" w:rsidRDefault="004F2ED9" w:rsidP="004F44D2">
      <w:pPr>
        <w:jc w:val="both"/>
        <w:rPr>
          <w:sz w:val="22"/>
          <w:szCs w:val="22"/>
        </w:rPr>
      </w:pPr>
    </w:p>
    <w:p w:rsidR="002402B1" w:rsidRDefault="002402B1" w:rsidP="004F44D2">
      <w:pPr>
        <w:jc w:val="both"/>
        <w:rPr>
          <w:sz w:val="22"/>
          <w:szCs w:val="22"/>
        </w:rPr>
      </w:pPr>
    </w:p>
    <w:p w:rsidR="00434324" w:rsidRDefault="00434324" w:rsidP="004F44D2">
      <w:pPr>
        <w:jc w:val="both"/>
        <w:rPr>
          <w:sz w:val="22"/>
          <w:szCs w:val="22"/>
        </w:rPr>
      </w:pPr>
    </w:p>
    <w:p w:rsidR="00434324" w:rsidRDefault="00434324" w:rsidP="004F44D2">
      <w:pPr>
        <w:jc w:val="both"/>
        <w:rPr>
          <w:sz w:val="22"/>
          <w:szCs w:val="22"/>
        </w:rPr>
      </w:pPr>
    </w:p>
    <w:p w:rsidR="00434324" w:rsidRDefault="00434324" w:rsidP="004F44D2">
      <w:pPr>
        <w:jc w:val="both"/>
        <w:rPr>
          <w:sz w:val="22"/>
          <w:szCs w:val="22"/>
        </w:rPr>
      </w:pPr>
    </w:p>
    <w:p w:rsidR="00434324" w:rsidRDefault="00434324" w:rsidP="004F44D2">
      <w:pPr>
        <w:jc w:val="both"/>
        <w:rPr>
          <w:sz w:val="22"/>
          <w:szCs w:val="22"/>
        </w:rPr>
      </w:pPr>
    </w:p>
    <w:p w:rsidR="00434324" w:rsidRDefault="00434324" w:rsidP="004F44D2">
      <w:pPr>
        <w:jc w:val="both"/>
        <w:rPr>
          <w:sz w:val="22"/>
          <w:szCs w:val="22"/>
        </w:rPr>
      </w:pPr>
    </w:p>
    <w:p w:rsidR="00434324" w:rsidRDefault="00434324" w:rsidP="004F44D2">
      <w:pPr>
        <w:jc w:val="both"/>
        <w:rPr>
          <w:sz w:val="22"/>
          <w:szCs w:val="22"/>
        </w:rPr>
      </w:pPr>
    </w:p>
    <w:p w:rsidR="00434324" w:rsidRDefault="00434324" w:rsidP="004F44D2">
      <w:pPr>
        <w:jc w:val="both"/>
        <w:rPr>
          <w:sz w:val="22"/>
          <w:szCs w:val="22"/>
        </w:rPr>
      </w:pPr>
    </w:p>
    <w:p w:rsidR="00434324" w:rsidRDefault="00434324" w:rsidP="004F44D2">
      <w:pPr>
        <w:jc w:val="both"/>
        <w:rPr>
          <w:sz w:val="22"/>
          <w:szCs w:val="22"/>
        </w:rPr>
      </w:pPr>
    </w:p>
    <w:p w:rsidR="00434324" w:rsidRDefault="00434324" w:rsidP="004F44D2">
      <w:pPr>
        <w:jc w:val="both"/>
        <w:rPr>
          <w:sz w:val="22"/>
          <w:szCs w:val="22"/>
        </w:rPr>
      </w:pPr>
    </w:p>
    <w:p w:rsidR="00434324" w:rsidRDefault="00434324" w:rsidP="004F44D2">
      <w:pPr>
        <w:jc w:val="both"/>
        <w:rPr>
          <w:sz w:val="22"/>
          <w:szCs w:val="22"/>
        </w:rPr>
      </w:pPr>
    </w:p>
    <w:p w:rsidR="004D2654" w:rsidRDefault="004D2654" w:rsidP="004F44D2">
      <w:pPr>
        <w:jc w:val="both"/>
        <w:rPr>
          <w:sz w:val="22"/>
          <w:szCs w:val="22"/>
        </w:rPr>
      </w:pPr>
    </w:p>
    <w:p w:rsidR="00F258CE" w:rsidRDefault="00F258CE" w:rsidP="004F44D2">
      <w:pPr>
        <w:jc w:val="both"/>
        <w:rPr>
          <w:sz w:val="22"/>
          <w:szCs w:val="22"/>
        </w:rPr>
      </w:pPr>
    </w:p>
    <w:p w:rsidR="009E0BAB" w:rsidRPr="007648BA" w:rsidRDefault="00BF7361" w:rsidP="004F44D2">
      <w:pPr>
        <w:jc w:val="both"/>
        <w:rPr>
          <w:sz w:val="22"/>
          <w:szCs w:val="22"/>
        </w:rPr>
      </w:pPr>
      <w:r>
        <w:rPr>
          <w:sz w:val="22"/>
          <w:szCs w:val="22"/>
        </w:rPr>
        <w:t>Егоров Александр Алексеевич</w:t>
      </w:r>
    </w:p>
    <w:p w:rsidR="005216D2" w:rsidRDefault="00F27659" w:rsidP="00063BA2">
      <w:pPr>
        <w:jc w:val="both"/>
        <w:rPr>
          <w:sz w:val="22"/>
          <w:szCs w:val="22"/>
        </w:rPr>
      </w:pPr>
      <w:r w:rsidRPr="007648BA">
        <w:rPr>
          <w:sz w:val="22"/>
          <w:szCs w:val="22"/>
        </w:rPr>
        <w:t>24-16-4</w:t>
      </w:r>
      <w:r w:rsidR="00BF7361">
        <w:rPr>
          <w:sz w:val="22"/>
          <w:szCs w:val="22"/>
        </w:rPr>
        <w:t>8</w:t>
      </w:r>
    </w:p>
    <w:sectPr w:rsidR="005216D2" w:rsidSect="00BB1C93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2DB" w:rsidRDefault="006662DB">
      <w:r>
        <w:separator/>
      </w:r>
    </w:p>
  </w:endnote>
  <w:endnote w:type="continuationSeparator" w:id="0">
    <w:p w:rsidR="006662DB" w:rsidRDefault="00666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2DB" w:rsidRDefault="006662DB">
      <w:r>
        <w:separator/>
      </w:r>
    </w:p>
  </w:footnote>
  <w:footnote w:type="continuationSeparator" w:id="0">
    <w:p w:rsidR="006662DB" w:rsidRDefault="00666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94" w:rsidRDefault="00AE459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4594" w:rsidRDefault="00AE459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94" w:rsidRDefault="00AE459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50A5">
      <w:rPr>
        <w:rStyle w:val="a7"/>
        <w:noProof/>
      </w:rPr>
      <w:t>5</w:t>
    </w:r>
    <w:r>
      <w:rPr>
        <w:rStyle w:val="a7"/>
      </w:rPr>
      <w:fldChar w:fldCharType="end"/>
    </w:r>
  </w:p>
  <w:p w:rsidR="00AE4594" w:rsidRDefault="00AE45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6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5C0"/>
    <w:rsid w:val="00004146"/>
    <w:rsid w:val="000043A1"/>
    <w:rsid w:val="000045DA"/>
    <w:rsid w:val="00005287"/>
    <w:rsid w:val="00007C7D"/>
    <w:rsid w:val="000113F5"/>
    <w:rsid w:val="00011A9D"/>
    <w:rsid w:val="00011D0D"/>
    <w:rsid w:val="00012D99"/>
    <w:rsid w:val="00013D87"/>
    <w:rsid w:val="00014238"/>
    <w:rsid w:val="00017627"/>
    <w:rsid w:val="000176BC"/>
    <w:rsid w:val="000206F9"/>
    <w:rsid w:val="00020AEA"/>
    <w:rsid w:val="00021818"/>
    <w:rsid w:val="00021832"/>
    <w:rsid w:val="00021D21"/>
    <w:rsid w:val="00022861"/>
    <w:rsid w:val="00024DF7"/>
    <w:rsid w:val="00025650"/>
    <w:rsid w:val="00027534"/>
    <w:rsid w:val="00027B8C"/>
    <w:rsid w:val="000302DC"/>
    <w:rsid w:val="000305DD"/>
    <w:rsid w:val="00031398"/>
    <w:rsid w:val="00031B68"/>
    <w:rsid w:val="00032349"/>
    <w:rsid w:val="00036ADF"/>
    <w:rsid w:val="0003713E"/>
    <w:rsid w:val="00037237"/>
    <w:rsid w:val="00037289"/>
    <w:rsid w:val="00037724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0CF"/>
    <w:rsid w:val="0004670F"/>
    <w:rsid w:val="00046DB7"/>
    <w:rsid w:val="000474E3"/>
    <w:rsid w:val="00050053"/>
    <w:rsid w:val="000515B0"/>
    <w:rsid w:val="000549AC"/>
    <w:rsid w:val="00060D9B"/>
    <w:rsid w:val="000626BE"/>
    <w:rsid w:val="0006282D"/>
    <w:rsid w:val="00062E6B"/>
    <w:rsid w:val="000636F0"/>
    <w:rsid w:val="00063AA2"/>
    <w:rsid w:val="00063BA2"/>
    <w:rsid w:val="00065106"/>
    <w:rsid w:val="0006598F"/>
    <w:rsid w:val="00066330"/>
    <w:rsid w:val="000704F6"/>
    <w:rsid w:val="00070A38"/>
    <w:rsid w:val="00072E07"/>
    <w:rsid w:val="000731F4"/>
    <w:rsid w:val="000760D5"/>
    <w:rsid w:val="000775DF"/>
    <w:rsid w:val="00082F79"/>
    <w:rsid w:val="00083248"/>
    <w:rsid w:val="000840F2"/>
    <w:rsid w:val="00084470"/>
    <w:rsid w:val="00084BA9"/>
    <w:rsid w:val="00085355"/>
    <w:rsid w:val="0008564C"/>
    <w:rsid w:val="00085E34"/>
    <w:rsid w:val="0008735D"/>
    <w:rsid w:val="000873AD"/>
    <w:rsid w:val="000874BF"/>
    <w:rsid w:val="000902C5"/>
    <w:rsid w:val="000905FC"/>
    <w:rsid w:val="000913C7"/>
    <w:rsid w:val="00091A82"/>
    <w:rsid w:val="00095312"/>
    <w:rsid w:val="000A037C"/>
    <w:rsid w:val="000A240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450E"/>
    <w:rsid w:val="000B5305"/>
    <w:rsid w:val="000B6369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5316"/>
    <w:rsid w:val="000D53B9"/>
    <w:rsid w:val="000D5891"/>
    <w:rsid w:val="000D6EDE"/>
    <w:rsid w:val="000E0052"/>
    <w:rsid w:val="000E1D4E"/>
    <w:rsid w:val="000E5356"/>
    <w:rsid w:val="000E58AA"/>
    <w:rsid w:val="000E6571"/>
    <w:rsid w:val="000E75BE"/>
    <w:rsid w:val="000F088A"/>
    <w:rsid w:val="000F404A"/>
    <w:rsid w:val="000F5440"/>
    <w:rsid w:val="000F6114"/>
    <w:rsid w:val="000F7404"/>
    <w:rsid w:val="00100A43"/>
    <w:rsid w:val="001015E9"/>
    <w:rsid w:val="0010183E"/>
    <w:rsid w:val="00101BDF"/>
    <w:rsid w:val="00107A2D"/>
    <w:rsid w:val="00110337"/>
    <w:rsid w:val="001105E7"/>
    <w:rsid w:val="00110C51"/>
    <w:rsid w:val="00110D55"/>
    <w:rsid w:val="001110E5"/>
    <w:rsid w:val="001116AE"/>
    <w:rsid w:val="00111803"/>
    <w:rsid w:val="00112CA4"/>
    <w:rsid w:val="00112CC2"/>
    <w:rsid w:val="001131EE"/>
    <w:rsid w:val="00113A63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99C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36997"/>
    <w:rsid w:val="00141299"/>
    <w:rsid w:val="00141839"/>
    <w:rsid w:val="001423BB"/>
    <w:rsid w:val="00142684"/>
    <w:rsid w:val="00144E83"/>
    <w:rsid w:val="00145CDC"/>
    <w:rsid w:val="00145E39"/>
    <w:rsid w:val="00145E3B"/>
    <w:rsid w:val="00146CF8"/>
    <w:rsid w:val="00146DDA"/>
    <w:rsid w:val="0014796A"/>
    <w:rsid w:val="00147B68"/>
    <w:rsid w:val="00152A41"/>
    <w:rsid w:val="00152AA4"/>
    <w:rsid w:val="00152BF7"/>
    <w:rsid w:val="001533C5"/>
    <w:rsid w:val="00154E87"/>
    <w:rsid w:val="00154EB9"/>
    <w:rsid w:val="00154F47"/>
    <w:rsid w:val="001557F0"/>
    <w:rsid w:val="001617E7"/>
    <w:rsid w:val="00162BE2"/>
    <w:rsid w:val="0016304A"/>
    <w:rsid w:val="00163641"/>
    <w:rsid w:val="001636E6"/>
    <w:rsid w:val="00163C13"/>
    <w:rsid w:val="00164360"/>
    <w:rsid w:val="00164EFF"/>
    <w:rsid w:val="001711A3"/>
    <w:rsid w:val="001719D9"/>
    <w:rsid w:val="00172497"/>
    <w:rsid w:val="001728CB"/>
    <w:rsid w:val="00174274"/>
    <w:rsid w:val="001748E0"/>
    <w:rsid w:val="00175224"/>
    <w:rsid w:val="00175825"/>
    <w:rsid w:val="00175A08"/>
    <w:rsid w:val="00175A32"/>
    <w:rsid w:val="00176569"/>
    <w:rsid w:val="00176645"/>
    <w:rsid w:val="00181202"/>
    <w:rsid w:val="001812DE"/>
    <w:rsid w:val="001814DC"/>
    <w:rsid w:val="0018179F"/>
    <w:rsid w:val="00181BCB"/>
    <w:rsid w:val="00181E1F"/>
    <w:rsid w:val="00182232"/>
    <w:rsid w:val="001846DC"/>
    <w:rsid w:val="00186B57"/>
    <w:rsid w:val="00187377"/>
    <w:rsid w:val="001875CC"/>
    <w:rsid w:val="0019112F"/>
    <w:rsid w:val="00191B2C"/>
    <w:rsid w:val="001924C8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1091"/>
    <w:rsid w:val="001A12FC"/>
    <w:rsid w:val="001A1A56"/>
    <w:rsid w:val="001A2533"/>
    <w:rsid w:val="001A3418"/>
    <w:rsid w:val="001A3B16"/>
    <w:rsid w:val="001A3B19"/>
    <w:rsid w:val="001A481E"/>
    <w:rsid w:val="001A5342"/>
    <w:rsid w:val="001A5CCA"/>
    <w:rsid w:val="001A6CCF"/>
    <w:rsid w:val="001A7FEE"/>
    <w:rsid w:val="001B099D"/>
    <w:rsid w:val="001B0F01"/>
    <w:rsid w:val="001B2007"/>
    <w:rsid w:val="001B2F2E"/>
    <w:rsid w:val="001B3163"/>
    <w:rsid w:val="001B57EA"/>
    <w:rsid w:val="001B61D8"/>
    <w:rsid w:val="001B6A33"/>
    <w:rsid w:val="001B6AFE"/>
    <w:rsid w:val="001C103E"/>
    <w:rsid w:val="001C1D6A"/>
    <w:rsid w:val="001C2EDD"/>
    <w:rsid w:val="001C412C"/>
    <w:rsid w:val="001C526D"/>
    <w:rsid w:val="001C68F9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466"/>
    <w:rsid w:val="001E5C34"/>
    <w:rsid w:val="001E72E8"/>
    <w:rsid w:val="001E74C2"/>
    <w:rsid w:val="001E7568"/>
    <w:rsid w:val="001F0837"/>
    <w:rsid w:val="001F47B2"/>
    <w:rsid w:val="001F4C19"/>
    <w:rsid w:val="001F5341"/>
    <w:rsid w:val="001F55F1"/>
    <w:rsid w:val="001F5D1F"/>
    <w:rsid w:val="001F647B"/>
    <w:rsid w:val="001F7C06"/>
    <w:rsid w:val="002039DF"/>
    <w:rsid w:val="00204E28"/>
    <w:rsid w:val="002077D2"/>
    <w:rsid w:val="00210C8A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037F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3E7"/>
    <w:rsid w:val="00236D8C"/>
    <w:rsid w:val="00237D0B"/>
    <w:rsid w:val="002402B1"/>
    <w:rsid w:val="00240395"/>
    <w:rsid w:val="00240580"/>
    <w:rsid w:val="00243578"/>
    <w:rsid w:val="00244588"/>
    <w:rsid w:val="00245A4C"/>
    <w:rsid w:val="00245C21"/>
    <w:rsid w:val="00245D97"/>
    <w:rsid w:val="00246D42"/>
    <w:rsid w:val="002504A2"/>
    <w:rsid w:val="00250E9F"/>
    <w:rsid w:val="002528E5"/>
    <w:rsid w:val="002531C5"/>
    <w:rsid w:val="0025332E"/>
    <w:rsid w:val="00253977"/>
    <w:rsid w:val="00253C86"/>
    <w:rsid w:val="00254B1C"/>
    <w:rsid w:val="00255F4E"/>
    <w:rsid w:val="002560BD"/>
    <w:rsid w:val="00256D79"/>
    <w:rsid w:val="00260BA4"/>
    <w:rsid w:val="00260C26"/>
    <w:rsid w:val="002619D2"/>
    <w:rsid w:val="002647EA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41CC"/>
    <w:rsid w:val="00285383"/>
    <w:rsid w:val="002866CC"/>
    <w:rsid w:val="00286C37"/>
    <w:rsid w:val="0028719A"/>
    <w:rsid w:val="00287428"/>
    <w:rsid w:val="00290B56"/>
    <w:rsid w:val="00292502"/>
    <w:rsid w:val="00292788"/>
    <w:rsid w:val="00292B7D"/>
    <w:rsid w:val="00293786"/>
    <w:rsid w:val="00293A6A"/>
    <w:rsid w:val="002944E7"/>
    <w:rsid w:val="00294709"/>
    <w:rsid w:val="00294911"/>
    <w:rsid w:val="002953A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C3774"/>
    <w:rsid w:val="002C4211"/>
    <w:rsid w:val="002C434D"/>
    <w:rsid w:val="002C575B"/>
    <w:rsid w:val="002C5CD4"/>
    <w:rsid w:val="002D00A1"/>
    <w:rsid w:val="002D160E"/>
    <w:rsid w:val="002D180F"/>
    <w:rsid w:val="002D1BF4"/>
    <w:rsid w:val="002D4ABE"/>
    <w:rsid w:val="002D7726"/>
    <w:rsid w:val="002D7D8E"/>
    <w:rsid w:val="002E0301"/>
    <w:rsid w:val="002E2658"/>
    <w:rsid w:val="002F042E"/>
    <w:rsid w:val="002F135F"/>
    <w:rsid w:val="002F264B"/>
    <w:rsid w:val="002F41DA"/>
    <w:rsid w:val="002F4697"/>
    <w:rsid w:val="002F6534"/>
    <w:rsid w:val="003004E2"/>
    <w:rsid w:val="003005C3"/>
    <w:rsid w:val="003007A8"/>
    <w:rsid w:val="003010BE"/>
    <w:rsid w:val="00303A23"/>
    <w:rsid w:val="00305141"/>
    <w:rsid w:val="003052FB"/>
    <w:rsid w:val="003058ED"/>
    <w:rsid w:val="00306B75"/>
    <w:rsid w:val="0030715B"/>
    <w:rsid w:val="00307B24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1CAC"/>
    <w:rsid w:val="003321E2"/>
    <w:rsid w:val="003326C2"/>
    <w:rsid w:val="003328D3"/>
    <w:rsid w:val="00332BC3"/>
    <w:rsid w:val="003350B9"/>
    <w:rsid w:val="00336441"/>
    <w:rsid w:val="003369E9"/>
    <w:rsid w:val="003378BB"/>
    <w:rsid w:val="00337E8B"/>
    <w:rsid w:val="003400C6"/>
    <w:rsid w:val="00340936"/>
    <w:rsid w:val="003409F2"/>
    <w:rsid w:val="003423B4"/>
    <w:rsid w:val="00342AE6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3227"/>
    <w:rsid w:val="00373D82"/>
    <w:rsid w:val="003743C5"/>
    <w:rsid w:val="00374811"/>
    <w:rsid w:val="00374DED"/>
    <w:rsid w:val="00376285"/>
    <w:rsid w:val="003800A2"/>
    <w:rsid w:val="00380A14"/>
    <w:rsid w:val="00381DF8"/>
    <w:rsid w:val="0038366C"/>
    <w:rsid w:val="003839AC"/>
    <w:rsid w:val="003839B5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48F5"/>
    <w:rsid w:val="003959B9"/>
    <w:rsid w:val="00395A61"/>
    <w:rsid w:val="003960E0"/>
    <w:rsid w:val="00396142"/>
    <w:rsid w:val="003963DE"/>
    <w:rsid w:val="00396C04"/>
    <w:rsid w:val="003970AF"/>
    <w:rsid w:val="003975BE"/>
    <w:rsid w:val="00397A51"/>
    <w:rsid w:val="00397A75"/>
    <w:rsid w:val="003A04C7"/>
    <w:rsid w:val="003A3355"/>
    <w:rsid w:val="003A511F"/>
    <w:rsid w:val="003A531C"/>
    <w:rsid w:val="003A6CE2"/>
    <w:rsid w:val="003A7442"/>
    <w:rsid w:val="003B0656"/>
    <w:rsid w:val="003B37C6"/>
    <w:rsid w:val="003B5301"/>
    <w:rsid w:val="003B6A3D"/>
    <w:rsid w:val="003B6F83"/>
    <w:rsid w:val="003B76C6"/>
    <w:rsid w:val="003C5DCC"/>
    <w:rsid w:val="003C713A"/>
    <w:rsid w:val="003C7E51"/>
    <w:rsid w:val="003D04C7"/>
    <w:rsid w:val="003D0942"/>
    <w:rsid w:val="003D0D55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1F1A"/>
    <w:rsid w:val="003E2EED"/>
    <w:rsid w:val="003E34BE"/>
    <w:rsid w:val="003E3FA4"/>
    <w:rsid w:val="003E5004"/>
    <w:rsid w:val="003E55FD"/>
    <w:rsid w:val="003E5FE7"/>
    <w:rsid w:val="003E6493"/>
    <w:rsid w:val="003E66BF"/>
    <w:rsid w:val="003F00B4"/>
    <w:rsid w:val="003F0226"/>
    <w:rsid w:val="003F02B0"/>
    <w:rsid w:val="003F049A"/>
    <w:rsid w:val="003F1632"/>
    <w:rsid w:val="003F2649"/>
    <w:rsid w:val="003F2F8E"/>
    <w:rsid w:val="003F352A"/>
    <w:rsid w:val="003F3AAD"/>
    <w:rsid w:val="003F7449"/>
    <w:rsid w:val="003F75F8"/>
    <w:rsid w:val="003F7AE9"/>
    <w:rsid w:val="00400658"/>
    <w:rsid w:val="0040116F"/>
    <w:rsid w:val="0040150F"/>
    <w:rsid w:val="00401A21"/>
    <w:rsid w:val="00401ADE"/>
    <w:rsid w:val="00402175"/>
    <w:rsid w:val="00404224"/>
    <w:rsid w:val="00404D3D"/>
    <w:rsid w:val="00407847"/>
    <w:rsid w:val="00407997"/>
    <w:rsid w:val="00407C29"/>
    <w:rsid w:val="00407CFC"/>
    <w:rsid w:val="004104D2"/>
    <w:rsid w:val="00412899"/>
    <w:rsid w:val="00414A93"/>
    <w:rsid w:val="004159CE"/>
    <w:rsid w:val="00416690"/>
    <w:rsid w:val="00416907"/>
    <w:rsid w:val="004169FA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370E"/>
    <w:rsid w:val="00434324"/>
    <w:rsid w:val="004359C4"/>
    <w:rsid w:val="0043752A"/>
    <w:rsid w:val="0044051A"/>
    <w:rsid w:val="00441027"/>
    <w:rsid w:val="004413FA"/>
    <w:rsid w:val="00442757"/>
    <w:rsid w:val="00443B38"/>
    <w:rsid w:val="00445519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606CA"/>
    <w:rsid w:val="00460A1B"/>
    <w:rsid w:val="0046324F"/>
    <w:rsid w:val="0046344D"/>
    <w:rsid w:val="00463CA1"/>
    <w:rsid w:val="00464625"/>
    <w:rsid w:val="004648D0"/>
    <w:rsid w:val="004649C4"/>
    <w:rsid w:val="004651C8"/>
    <w:rsid w:val="00465313"/>
    <w:rsid w:val="0046669B"/>
    <w:rsid w:val="00466F55"/>
    <w:rsid w:val="00471855"/>
    <w:rsid w:val="00472840"/>
    <w:rsid w:val="00474853"/>
    <w:rsid w:val="0047503E"/>
    <w:rsid w:val="00475421"/>
    <w:rsid w:val="00476B7A"/>
    <w:rsid w:val="00476B93"/>
    <w:rsid w:val="00476EE8"/>
    <w:rsid w:val="004771E5"/>
    <w:rsid w:val="00477ACD"/>
    <w:rsid w:val="004816D1"/>
    <w:rsid w:val="00481706"/>
    <w:rsid w:val="00481958"/>
    <w:rsid w:val="00481A38"/>
    <w:rsid w:val="004827D1"/>
    <w:rsid w:val="00482C51"/>
    <w:rsid w:val="00485209"/>
    <w:rsid w:val="00485EE8"/>
    <w:rsid w:val="004875FE"/>
    <w:rsid w:val="00491D92"/>
    <w:rsid w:val="00496234"/>
    <w:rsid w:val="00496952"/>
    <w:rsid w:val="004971A4"/>
    <w:rsid w:val="004A0D64"/>
    <w:rsid w:val="004A26CF"/>
    <w:rsid w:val="004A3B4B"/>
    <w:rsid w:val="004A452F"/>
    <w:rsid w:val="004A4FD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2812"/>
    <w:rsid w:val="004C45D0"/>
    <w:rsid w:val="004C4CF4"/>
    <w:rsid w:val="004C6B27"/>
    <w:rsid w:val="004C772F"/>
    <w:rsid w:val="004C780D"/>
    <w:rsid w:val="004C7D3D"/>
    <w:rsid w:val="004D2654"/>
    <w:rsid w:val="004D2DB8"/>
    <w:rsid w:val="004D3753"/>
    <w:rsid w:val="004D3A3C"/>
    <w:rsid w:val="004D4495"/>
    <w:rsid w:val="004D4AED"/>
    <w:rsid w:val="004D540B"/>
    <w:rsid w:val="004D57D2"/>
    <w:rsid w:val="004D6CCF"/>
    <w:rsid w:val="004E0A6F"/>
    <w:rsid w:val="004E284B"/>
    <w:rsid w:val="004E336F"/>
    <w:rsid w:val="004E34DE"/>
    <w:rsid w:val="004E41C0"/>
    <w:rsid w:val="004E5154"/>
    <w:rsid w:val="004E67F5"/>
    <w:rsid w:val="004F04BE"/>
    <w:rsid w:val="004F0ADD"/>
    <w:rsid w:val="004F10A0"/>
    <w:rsid w:val="004F2ED9"/>
    <w:rsid w:val="004F366B"/>
    <w:rsid w:val="004F44D2"/>
    <w:rsid w:val="004F4FE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66E"/>
    <w:rsid w:val="00502B0E"/>
    <w:rsid w:val="0050461F"/>
    <w:rsid w:val="005061BD"/>
    <w:rsid w:val="00506958"/>
    <w:rsid w:val="00507815"/>
    <w:rsid w:val="005109D7"/>
    <w:rsid w:val="0051183D"/>
    <w:rsid w:val="00512DAE"/>
    <w:rsid w:val="00514746"/>
    <w:rsid w:val="00514A39"/>
    <w:rsid w:val="00515713"/>
    <w:rsid w:val="00515CA9"/>
    <w:rsid w:val="00516D4C"/>
    <w:rsid w:val="005216D2"/>
    <w:rsid w:val="00523EB2"/>
    <w:rsid w:val="005242A5"/>
    <w:rsid w:val="0052553C"/>
    <w:rsid w:val="00526995"/>
    <w:rsid w:val="005269FF"/>
    <w:rsid w:val="00526F1E"/>
    <w:rsid w:val="005308CA"/>
    <w:rsid w:val="00531A50"/>
    <w:rsid w:val="00531EC5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8ED"/>
    <w:rsid w:val="0054575D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50AF"/>
    <w:rsid w:val="00556023"/>
    <w:rsid w:val="0055653A"/>
    <w:rsid w:val="005578E2"/>
    <w:rsid w:val="0056090A"/>
    <w:rsid w:val="00560B58"/>
    <w:rsid w:val="005625B5"/>
    <w:rsid w:val="00563212"/>
    <w:rsid w:val="005639AE"/>
    <w:rsid w:val="005644E1"/>
    <w:rsid w:val="00565CF9"/>
    <w:rsid w:val="0056674E"/>
    <w:rsid w:val="0057020D"/>
    <w:rsid w:val="00574E10"/>
    <w:rsid w:val="00574EEA"/>
    <w:rsid w:val="0057513B"/>
    <w:rsid w:val="00575C1E"/>
    <w:rsid w:val="00580FC8"/>
    <w:rsid w:val="00581D78"/>
    <w:rsid w:val="00582A85"/>
    <w:rsid w:val="00583203"/>
    <w:rsid w:val="0058376C"/>
    <w:rsid w:val="005844AE"/>
    <w:rsid w:val="0058500F"/>
    <w:rsid w:val="00585946"/>
    <w:rsid w:val="00586651"/>
    <w:rsid w:val="0058771B"/>
    <w:rsid w:val="00590417"/>
    <w:rsid w:val="00590ADF"/>
    <w:rsid w:val="00591897"/>
    <w:rsid w:val="00594355"/>
    <w:rsid w:val="005951C6"/>
    <w:rsid w:val="00595D29"/>
    <w:rsid w:val="00595DE5"/>
    <w:rsid w:val="00596AEB"/>
    <w:rsid w:val="00596B56"/>
    <w:rsid w:val="00596E4D"/>
    <w:rsid w:val="005979B5"/>
    <w:rsid w:val="005A0A1A"/>
    <w:rsid w:val="005A1B4B"/>
    <w:rsid w:val="005A1F63"/>
    <w:rsid w:val="005A2AED"/>
    <w:rsid w:val="005A2FBB"/>
    <w:rsid w:val="005A34C5"/>
    <w:rsid w:val="005A4487"/>
    <w:rsid w:val="005A4625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2AC"/>
    <w:rsid w:val="005B6BF6"/>
    <w:rsid w:val="005B724A"/>
    <w:rsid w:val="005B7B1F"/>
    <w:rsid w:val="005C124F"/>
    <w:rsid w:val="005C19DC"/>
    <w:rsid w:val="005C2245"/>
    <w:rsid w:val="005C2CE7"/>
    <w:rsid w:val="005C322F"/>
    <w:rsid w:val="005C3F3E"/>
    <w:rsid w:val="005C5077"/>
    <w:rsid w:val="005C575C"/>
    <w:rsid w:val="005C5E56"/>
    <w:rsid w:val="005D0055"/>
    <w:rsid w:val="005D0437"/>
    <w:rsid w:val="005D0989"/>
    <w:rsid w:val="005D09FD"/>
    <w:rsid w:val="005D3559"/>
    <w:rsid w:val="005D53A4"/>
    <w:rsid w:val="005D6C31"/>
    <w:rsid w:val="005D7AD5"/>
    <w:rsid w:val="005E0494"/>
    <w:rsid w:val="005E076A"/>
    <w:rsid w:val="005E2640"/>
    <w:rsid w:val="005E2862"/>
    <w:rsid w:val="005E3209"/>
    <w:rsid w:val="005E448E"/>
    <w:rsid w:val="005E4662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52D7"/>
    <w:rsid w:val="005F57E4"/>
    <w:rsid w:val="00600208"/>
    <w:rsid w:val="006003AE"/>
    <w:rsid w:val="00600D9A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1482"/>
    <w:rsid w:val="00611C33"/>
    <w:rsid w:val="00612110"/>
    <w:rsid w:val="00612238"/>
    <w:rsid w:val="00612DE4"/>
    <w:rsid w:val="00613341"/>
    <w:rsid w:val="00614E30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D44"/>
    <w:rsid w:val="0062787C"/>
    <w:rsid w:val="00630199"/>
    <w:rsid w:val="0063020B"/>
    <w:rsid w:val="006318F7"/>
    <w:rsid w:val="00631B95"/>
    <w:rsid w:val="00633061"/>
    <w:rsid w:val="00634071"/>
    <w:rsid w:val="0063412F"/>
    <w:rsid w:val="006343B4"/>
    <w:rsid w:val="00634C8B"/>
    <w:rsid w:val="0063709E"/>
    <w:rsid w:val="00641E0A"/>
    <w:rsid w:val="0064210F"/>
    <w:rsid w:val="00643E80"/>
    <w:rsid w:val="00643F1E"/>
    <w:rsid w:val="00643FCD"/>
    <w:rsid w:val="00644600"/>
    <w:rsid w:val="0064606F"/>
    <w:rsid w:val="006460EC"/>
    <w:rsid w:val="0064720E"/>
    <w:rsid w:val="00652173"/>
    <w:rsid w:val="0065280E"/>
    <w:rsid w:val="00653140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577C2"/>
    <w:rsid w:val="006610B7"/>
    <w:rsid w:val="00661EEF"/>
    <w:rsid w:val="00662051"/>
    <w:rsid w:val="00662C3F"/>
    <w:rsid w:val="006662DB"/>
    <w:rsid w:val="00666D89"/>
    <w:rsid w:val="006710CF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1E4E"/>
    <w:rsid w:val="006828CF"/>
    <w:rsid w:val="00682C54"/>
    <w:rsid w:val="00682EEF"/>
    <w:rsid w:val="006831CB"/>
    <w:rsid w:val="00683966"/>
    <w:rsid w:val="0068737D"/>
    <w:rsid w:val="00687473"/>
    <w:rsid w:val="00690B2B"/>
    <w:rsid w:val="00690F6B"/>
    <w:rsid w:val="006916D2"/>
    <w:rsid w:val="00693608"/>
    <w:rsid w:val="006947D0"/>
    <w:rsid w:val="00696D9C"/>
    <w:rsid w:val="00696F56"/>
    <w:rsid w:val="006970A4"/>
    <w:rsid w:val="006A000A"/>
    <w:rsid w:val="006A0256"/>
    <w:rsid w:val="006A0658"/>
    <w:rsid w:val="006A0C72"/>
    <w:rsid w:val="006A3CDE"/>
    <w:rsid w:val="006A4CB4"/>
    <w:rsid w:val="006A4CC9"/>
    <w:rsid w:val="006A5158"/>
    <w:rsid w:val="006A5A5F"/>
    <w:rsid w:val="006A6EB5"/>
    <w:rsid w:val="006A7E99"/>
    <w:rsid w:val="006B1153"/>
    <w:rsid w:val="006B2685"/>
    <w:rsid w:val="006B3BEF"/>
    <w:rsid w:val="006B418F"/>
    <w:rsid w:val="006B5463"/>
    <w:rsid w:val="006B6003"/>
    <w:rsid w:val="006B69C8"/>
    <w:rsid w:val="006B6BFC"/>
    <w:rsid w:val="006B793A"/>
    <w:rsid w:val="006C19C6"/>
    <w:rsid w:val="006C29F9"/>
    <w:rsid w:val="006C3595"/>
    <w:rsid w:val="006C4513"/>
    <w:rsid w:val="006C4A6E"/>
    <w:rsid w:val="006C5476"/>
    <w:rsid w:val="006C6282"/>
    <w:rsid w:val="006D0597"/>
    <w:rsid w:val="006D0650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2DC1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7968"/>
    <w:rsid w:val="007101BC"/>
    <w:rsid w:val="00710E53"/>
    <w:rsid w:val="00715DAE"/>
    <w:rsid w:val="00716BF5"/>
    <w:rsid w:val="00717A1F"/>
    <w:rsid w:val="00720AA0"/>
    <w:rsid w:val="00720FD0"/>
    <w:rsid w:val="00723448"/>
    <w:rsid w:val="00723A49"/>
    <w:rsid w:val="00724875"/>
    <w:rsid w:val="00724AEE"/>
    <w:rsid w:val="00724F7A"/>
    <w:rsid w:val="00725076"/>
    <w:rsid w:val="007265C1"/>
    <w:rsid w:val="0072734F"/>
    <w:rsid w:val="00727D1E"/>
    <w:rsid w:val="00731298"/>
    <w:rsid w:val="0073282A"/>
    <w:rsid w:val="00734187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604"/>
    <w:rsid w:val="007512AA"/>
    <w:rsid w:val="00751B20"/>
    <w:rsid w:val="00752663"/>
    <w:rsid w:val="00753174"/>
    <w:rsid w:val="00754764"/>
    <w:rsid w:val="007555BF"/>
    <w:rsid w:val="00755900"/>
    <w:rsid w:val="007603ED"/>
    <w:rsid w:val="00762448"/>
    <w:rsid w:val="0076276D"/>
    <w:rsid w:val="00763EA9"/>
    <w:rsid w:val="007643D9"/>
    <w:rsid w:val="007648BA"/>
    <w:rsid w:val="007648F9"/>
    <w:rsid w:val="00767F8D"/>
    <w:rsid w:val="007706B5"/>
    <w:rsid w:val="007712A9"/>
    <w:rsid w:val="0077217A"/>
    <w:rsid w:val="00772A59"/>
    <w:rsid w:val="00775D73"/>
    <w:rsid w:val="00776391"/>
    <w:rsid w:val="0077752C"/>
    <w:rsid w:val="0078036E"/>
    <w:rsid w:val="00780C99"/>
    <w:rsid w:val="00780EEE"/>
    <w:rsid w:val="00781CF1"/>
    <w:rsid w:val="00782499"/>
    <w:rsid w:val="00782757"/>
    <w:rsid w:val="00783B98"/>
    <w:rsid w:val="007842A5"/>
    <w:rsid w:val="00784E20"/>
    <w:rsid w:val="007863D2"/>
    <w:rsid w:val="0079129E"/>
    <w:rsid w:val="007914B3"/>
    <w:rsid w:val="007923C3"/>
    <w:rsid w:val="007937B4"/>
    <w:rsid w:val="00793957"/>
    <w:rsid w:val="00795901"/>
    <w:rsid w:val="00796A80"/>
    <w:rsid w:val="00797B83"/>
    <w:rsid w:val="007A0FF4"/>
    <w:rsid w:val="007A1816"/>
    <w:rsid w:val="007A4DAC"/>
    <w:rsid w:val="007A58F6"/>
    <w:rsid w:val="007B12D4"/>
    <w:rsid w:val="007B2FBF"/>
    <w:rsid w:val="007B3E85"/>
    <w:rsid w:val="007B4A64"/>
    <w:rsid w:val="007B5AEA"/>
    <w:rsid w:val="007B6610"/>
    <w:rsid w:val="007B6635"/>
    <w:rsid w:val="007B7137"/>
    <w:rsid w:val="007C1BE3"/>
    <w:rsid w:val="007C2C84"/>
    <w:rsid w:val="007C3C92"/>
    <w:rsid w:val="007C3D2A"/>
    <w:rsid w:val="007C3F67"/>
    <w:rsid w:val="007C4C03"/>
    <w:rsid w:val="007C52CF"/>
    <w:rsid w:val="007C6135"/>
    <w:rsid w:val="007C68EB"/>
    <w:rsid w:val="007C70BD"/>
    <w:rsid w:val="007D087A"/>
    <w:rsid w:val="007D0914"/>
    <w:rsid w:val="007D1AE5"/>
    <w:rsid w:val="007D3618"/>
    <w:rsid w:val="007D6991"/>
    <w:rsid w:val="007D6D9A"/>
    <w:rsid w:val="007D7310"/>
    <w:rsid w:val="007E011A"/>
    <w:rsid w:val="007E2215"/>
    <w:rsid w:val="007E3D86"/>
    <w:rsid w:val="007E46EF"/>
    <w:rsid w:val="007E4E8D"/>
    <w:rsid w:val="007E6C45"/>
    <w:rsid w:val="007F28F2"/>
    <w:rsid w:val="007F32D0"/>
    <w:rsid w:val="007F4C2A"/>
    <w:rsid w:val="007F4DEC"/>
    <w:rsid w:val="007F54DC"/>
    <w:rsid w:val="007F7689"/>
    <w:rsid w:val="007F7753"/>
    <w:rsid w:val="007F7DC0"/>
    <w:rsid w:val="00800667"/>
    <w:rsid w:val="0080096F"/>
    <w:rsid w:val="00800ADC"/>
    <w:rsid w:val="008022B7"/>
    <w:rsid w:val="0080263E"/>
    <w:rsid w:val="008032E4"/>
    <w:rsid w:val="008033D8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1D26"/>
    <w:rsid w:val="008128D9"/>
    <w:rsid w:val="00812A0B"/>
    <w:rsid w:val="00813777"/>
    <w:rsid w:val="008140AD"/>
    <w:rsid w:val="00815B99"/>
    <w:rsid w:val="00817F0C"/>
    <w:rsid w:val="00817F5E"/>
    <w:rsid w:val="008215CE"/>
    <w:rsid w:val="008219E9"/>
    <w:rsid w:val="00822677"/>
    <w:rsid w:val="00823A33"/>
    <w:rsid w:val="008268DD"/>
    <w:rsid w:val="00827F10"/>
    <w:rsid w:val="008323DB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4869"/>
    <w:rsid w:val="008457EE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1550"/>
    <w:rsid w:val="00861E6B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6B2"/>
    <w:rsid w:val="008766EF"/>
    <w:rsid w:val="00876C38"/>
    <w:rsid w:val="00880172"/>
    <w:rsid w:val="00881B3E"/>
    <w:rsid w:val="00883892"/>
    <w:rsid w:val="00883C25"/>
    <w:rsid w:val="00885F56"/>
    <w:rsid w:val="00886058"/>
    <w:rsid w:val="00886762"/>
    <w:rsid w:val="00886807"/>
    <w:rsid w:val="00886FB8"/>
    <w:rsid w:val="00890E32"/>
    <w:rsid w:val="008911F8"/>
    <w:rsid w:val="008930DB"/>
    <w:rsid w:val="0089320B"/>
    <w:rsid w:val="008942FB"/>
    <w:rsid w:val="00894BA9"/>
    <w:rsid w:val="00894FD2"/>
    <w:rsid w:val="0089644E"/>
    <w:rsid w:val="00896515"/>
    <w:rsid w:val="008968DA"/>
    <w:rsid w:val="008976BB"/>
    <w:rsid w:val="00897B84"/>
    <w:rsid w:val="008A0051"/>
    <w:rsid w:val="008A0572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C48"/>
    <w:rsid w:val="008B1C54"/>
    <w:rsid w:val="008B346A"/>
    <w:rsid w:val="008B36D6"/>
    <w:rsid w:val="008B4299"/>
    <w:rsid w:val="008B5579"/>
    <w:rsid w:val="008B5D46"/>
    <w:rsid w:val="008B6929"/>
    <w:rsid w:val="008B7868"/>
    <w:rsid w:val="008C08FA"/>
    <w:rsid w:val="008C22D3"/>
    <w:rsid w:val="008C268A"/>
    <w:rsid w:val="008C4168"/>
    <w:rsid w:val="008C7456"/>
    <w:rsid w:val="008D31AE"/>
    <w:rsid w:val="008D3908"/>
    <w:rsid w:val="008D3C08"/>
    <w:rsid w:val="008D56A2"/>
    <w:rsid w:val="008D57C1"/>
    <w:rsid w:val="008D5DF0"/>
    <w:rsid w:val="008D6A2F"/>
    <w:rsid w:val="008D6E9A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E7838"/>
    <w:rsid w:val="008F0090"/>
    <w:rsid w:val="008F0917"/>
    <w:rsid w:val="008F6EFC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F5"/>
    <w:rsid w:val="00912C9B"/>
    <w:rsid w:val="00914987"/>
    <w:rsid w:val="00916F34"/>
    <w:rsid w:val="0091711D"/>
    <w:rsid w:val="00917EE8"/>
    <w:rsid w:val="00922539"/>
    <w:rsid w:val="0092294A"/>
    <w:rsid w:val="0092362C"/>
    <w:rsid w:val="00924BEF"/>
    <w:rsid w:val="00925CC7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76A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46DB"/>
    <w:rsid w:val="00947DF5"/>
    <w:rsid w:val="009505AF"/>
    <w:rsid w:val="0095237B"/>
    <w:rsid w:val="00952906"/>
    <w:rsid w:val="009542DD"/>
    <w:rsid w:val="009549E1"/>
    <w:rsid w:val="00956274"/>
    <w:rsid w:val="0095690B"/>
    <w:rsid w:val="00956E34"/>
    <w:rsid w:val="0095799D"/>
    <w:rsid w:val="009603B4"/>
    <w:rsid w:val="009639B4"/>
    <w:rsid w:val="00963C4F"/>
    <w:rsid w:val="009654C9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2936"/>
    <w:rsid w:val="009841BD"/>
    <w:rsid w:val="0098447B"/>
    <w:rsid w:val="00984F11"/>
    <w:rsid w:val="00985285"/>
    <w:rsid w:val="00985D64"/>
    <w:rsid w:val="00985FFD"/>
    <w:rsid w:val="0099127A"/>
    <w:rsid w:val="009913A2"/>
    <w:rsid w:val="00992189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6C7"/>
    <w:rsid w:val="009A415E"/>
    <w:rsid w:val="009A5F78"/>
    <w:rsid w:val="009A6801"/>
    <w:rsid w:val="009A6B9C"/>
    <w:rsid w:val="009A7A10"/>
    <w:rsid w:val="009A7DFE"/>
    <w:rsid w:val="009B1734"/>
    <w:rsid w:val="009B30B8"/>
    <w:rsid w:val="009B332F"/>
    <w:rsid w:val="009B35C9"/>
    <w:rsid w:val="009B3C14"/>
    <w:rsid w:val="009B50D5"/>
    <w:rsid w:val="009B5DF8"/>
    <w:rsid w:val="009B641E"/>
    <w:rsid w:val="009B7C8E"/>
    <w:rsid w:val="009C05CF"/>
    <w:rsid w:val="009C0C7A"/>
    <w:rsid w:val="009C0CC8"/>
    <w:rsid w:val="009C251B"/>
    <w:rsid w:val="009C271B"/>
    <w:rsid w:val="009C5D09"/>
    <w:rsid w:val="009C651B"/>
    <w:rsid w:val="009C7835"/>
    <w:rsid w:val="009C7BD4"/>
    <w:rsid w:val="009D0C4C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D2B"/>
    <w:rsid w:val="009E5F47"/>
    <w:rsid w:val="009E6420"/>
    <w:rsid w:val="009E6BAE"/>
    <w:rsid w:val="009E7FA7"/>
    <w:rsid w:val="009F3302"/>
    <w:rsid w:val="009F3715"/>
    <w:rsid w:val="009F5505"/>
    <w:rsid w:val="00A0029E"/>
    <w:rsid w:val="00A00525"/>
    <w:rsid w:val="00A00EE3"/>
    <w:rsid w:val="00A02E2A"/>
    <w:rsid w:val="00A039DA"/>
    <w:rsid w:val="00A10B97"/>
    <w:rsid w:val="00A11416"/>
    <w:rsid w:val="00A12560"/>
    <w:rsid w:val="00A12884"/>
    <w:rsid w:val="00A14C1F"/>
    <w:rsid w:val="00A1567F"/>
    <w:rsid w:val="00A1771D"/>
    <w:rsid w:val="00A20888"/>
    <w:rsid w:val="00A210D7"/>
    <w:rsid w:val="00A210E4"/>
    <w:rsid w:val="00A2113E"/>
    <w:rsid w:val="00A215E6"/>
    <w:rsid w:val="00A21962"/>
    <w:rsid w:val="00A224C3"/>
    <w:rsid w:val="00A22A7A"/>
    <w:rsid w:val="00A258A5"/>
    <w:rsid w:val="00A25B99"/>
    <w:rsid w:val="00A26A0E"/>
    <w:rsid w:val="00A26BB7"/>
    <w:rsid w:val="00A2707F"/>
    <w:rsid w:val="00A27188"/>
    <w:rsid w:val="00A3072E"/>
    <w:rsid w:val="00A31FA3"/>
    <w:rsid w:val="00A34525"/>
    <w:rsid w:val="00A349E5"/>
    <w:rsid w:val="00A34BB4"/>
    <w:rsid w:val="00A361F1"/>
    <w:rsid w:val="00A3620E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5344"/>
    <w:rsid w:val="00A45791"/>
    <w:rsid w:val="00A45EE4"/>
    <w:rsid w:val="00A464AF"/>
    <w:rsid w:val="00A47D43"/>
    <w:rsid w:val="00A52656"/>
    <w:rsid w:val="00A53FCF"/>
    <w:rsid w:val="00A54FAC"/>
    <w:rsid w:val="00A55125"/>
    <w:rsid w:val="00A5555E"/>
    <w:rsid w:val="00A56A02"/>
    <w:rsid w:val="00A60288"/>
    <w:rsid w:val="00A608D0"/>
    <w:rsid w:val="00A60AAF"/>
    <w:rsid w:val="00A6176A"/>
    <w:rsid w:val="00A6258C"/>
    <w:rsid w:val="00A631D4"/>
    <w:rsid w:val="00A65B17"/>
    <w:rsid w:val="00A67E31"/>
    <w:rsid w:val="00A67F67"/>
    <w:rsid w:val="00A71A71"/>
    <w:rsid w:val="00A72F89"/>
    <w:rsid w:val="00A750A5"/>
    <w:rsid w:val="00A76230"/>
    <w:rsid w:val="00A76396"/>
    <w:rsid w:val="00A76455"/>
    <w:rsid w:val="00A7660C"/>
    <w:rsid w:val="00A77BF8"/>
    <w:rsid w:val="00A77DB8"/>
    <w:rsid w:val="00A83991"/>
    <w:rsid w:val="00A8472B"/>
    <w:rsid w:val="00A84D18"/>
    <w:rsid w:val="00A84DB0"/>
    <w:rsid w:val="00A85EC7"/>
    <w:rsid w:val="00A87EC9"/>
    <w:rsid w:val="00A9054B"/>
    <w:rsid w:val="00A90916"/>
    <w:rsid w:val="00A9121A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7646"/>
    <w:rsid w:val="00AA7919"/>
    <w:rsid w:val="00AA7F4C"/>
    <w:rsid w:val="00AB206D"/>
    <w:rsid w:val="00AB322A"/>
    <w:rsid w:val="00AB3AD2"/>
    <w:rsid w:val="00AB59A5"/>
    <w:rsid w:val="00AB71FE"/>
    <w:rsid w:val="00AC0456"/>
    <w:rsid w:val="00AC1147"/>
    <w:rsid w:val="00AC29FE"/>
    <w:rsid w:val="00AC37CC"/>
    <w:rsid w:val="00AC4048"/>
    <w:rsid w:val="00AC4482"/>
    <w:rsid w:val="00AC5893"/>
    <w:rsid w:val="00AC5F6C"/>
    <w:rsid w:val="00AC6E32"/>
    <w:rsid w:val="00AC783A"/>
    <w:rsid w:val="00AD0CDE"/>
    <w:rsid w:val="00AD187A"/>
    <w:rsid w:val="00AD2B62"/>
    <w:rsid w:val="00AD3145"/>
    <w:rsid w:val="00AD37F0"/>
    <w:rsid w:val="00AD56D0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BCB"/>
    <w:rsid w:val="00AE52E2"/>
    <w:rsid w:val="00AE53AC"/>
    <w:rsid w:val="00AE53C7"/>
    <w:rsid w:val="00AE6582"/>
    <w:rsid w:val="00AF02CB"/>
    <w:rsid w:val="00AF04A2"/>
    <w:rsid w:val="00AF0D68"/>
    <w:rsid w:val="00AF1EA4"/>
    <w:rsid w:val="00AF3A6D"/>
    <w:rsid w:val="00AF56E2"/>
    <w:rsid w:val="00AF5A59"/>
    <w:rsid w:val="00AF5CFC"/>
    <w:rsid w:val="00AF6338"/>
    <w:rsid w:val="00AF668E"/>
    <w:rsid w:val="00AF6993"/>
    <w:rsid w:val="00AF6A7D"/>
    <w:rsid w:val="00AF6DB3"/>
    <w:rsid w:val="00AF73C9"/>
    <w:rsid w:val="00B001FF"/>
    <w:rsid w:val="00B005DC"/>
    <w:rsid w:val="00B015A6"/>
    <w:rsid w:val="00B026C8"/>
    <w:rsid w:val="00B064BB"/>
    <w:rsid w:val="00B0704C"/>
    <w:rsid w:val="00B07E4D"/>
    <w:rsid w:val="00B1001C"/>
    <w:rsid w:val="00B1242E"/>
    <w:rsid w:val="00B12C0F"/>
    <w:rsid w:val="00B14913"/>
    <w:rsid w:val="00B14C76"/>
    <w:rsid w:val="00B14E18"/>
    <w:rsid w:val="00B1562E"/>
    <w:rsid w:val="00B15EFE"/>
    <w:rsid w:val="00B20C19"/>
    <w:rsid w:val="00B2191D"/>
    <w:rsid w:val="00B228B1"/>
    <w:rsid w:val="00B22AA1"/>
    <w:rsid w:val="00B22C6D"/>
    <w:rsid w:val="00B23351"/>
    <w:rsid w:val="00B23D14"/>
    <w:rsid w:val="00B25350"/>
    <w:rsid w:val="00B25DBD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62D8"/>
    <w:rsid w:val="00B379F9"/>
    <w:rsid w:val="00B4016F"/>
    <w:rsid w:val="00B4125A"/>
    <w:rsid w:val="00B44152"/>
    <w:rsid w:val="00B44B94"/>
    <w:rsid w:val="00B44E1A"/>
    <w:rsid w:val="00B4528C"/>
    <w:rsid w:val="00B45E03"/>
    <w:rsid w:val="00B4612B"/>
    <w:rsid w:val="00B4685A"/>
    <w:rsid w:val="00B504CB"/>
    <w:rsid w:val="00B513F6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498B"/>
    <w:rsid w:val="00B703C2"/>
    <w:rsid w:val="00B72D9B"/>
    <w:rsid w:val="00B72EF6"/>
    <w:rsid w:val="00B73993"/>
    <w:rsid w:val="00B73C2D"/>
    <w:rsid w:val="00B73EE0"/>
    <w:rsid w:val="00B76119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98B"/>
    <w:rsid w:val="00B92C7B"/>
    <w:rsid w:val="00B9642B"/>
    <w:rsid w:val="00B97F7B"/>
    <w:rsid w:val="00BA3222"/>
    <w:rsid w:val="00BA3CA3"/>
    <w:rsid w:val="00BA58F8"/>
    <w:rsid w:val="00BA63E7"/>
    <w:rsid w:val="00BA6A38"/>
    <w:rsid w:val="00BA7BFF"/>
    <w:rsid w:val="00BB11E5"/>
    <w:rsid w:val="00BB1AE0"/>
    <w:rsid w:val="00BB1C93"/>
    <w:rsid w:val="00BB1FD4"/>
    <w:rsid w:val="00BB22D5"/>
    <w:rsid w:val="00BB2B8E"/>
    <w:rsid w:val="00BB36BB"/>
    <w:rsid w:val="00BB3EFF"/>
    <w:rsid w:val="00BB40E7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C3C65"/>
    <w:rsid w:val="00BD3345"/>
    <w:rsid w:val="00BD42E3"/>
    <w:rsid w:val="00BD4718"/>
    <w:rsid w:val="00BD4AF9"/>
    <w:rsid w:val="00BD634F"/>
    <w:rsid w:val="00BD650B"/>
    <w:rsid w:val="00BD6BF0"/>
    <w:rsid w:val="00BE01E8"/>
    <w:rsid w:val="00BE1986"/>
    <w:rsid w:val="00BE2160"/>
    <w:rsid w:val="00BE2FD1"/>
    <w:rsid w:val="00BE3542"/>
    <w:rsid w:val="00BE3BCE"/>
    <w:rsid w:val="00BE40DF"/>
    <w:rsid w:val="00BE4E4B"/>
    <w:rsid w:val="00BE5077"/>
    <w:rsid w:val="00BE5CE5"/>
    <w:rsid w:val="00BF1553"/>
    <w:rsid w:val="00BF2976"/>
    <w:rsid w:val="00BF35A5"/>
    <w:rsid w:val="00BF49D4"/>
    <w:rsid w:val="00BF53F1"/>
    <w:rsid w:val="00BF548B"/>
    <w:rsid w:val="00BF7361"/>
    <w:rsid w:val="00C018ED"/>
    <w:rsid w:val="00C02293"/>
    <w:rsid w:val="00C0397A"/>
    <w:rsid w:val="00C041F7"/>
    <w:rsid w:val="00C0624C"/>
    <w:rsid w:val="00C069A3"/>
    <w:rsid w:val="00C10538"/>
    <w:rsid w:val="00C1163C"/>
    <w:rsid w:val="00C11C1F"/>
    <w:rsid w:val="00C12657"/>
    <w:rsid w:val="00C13DF4"/>
    <w:rsid w:val="00C15189"/>
    <w:rsid w:val="00C15AB9"/>
    <w:rsid w:val="00C174C3"/>
    <w:rsid w:val="00C205F8"/>
    <w:rsid w:val="00C21C22"/>
    <w:rsid w:val="00C21F81"/>
    <w:rsid w:val="00C2256C"/>
    <w:rsid w:val="00C22974"/>
    <w:rsid w:val="00C22B98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3D"/>
    <w:rsid w:val="00C37385"/>
    <w:rsid w:val="00C37548"/>
    <w:rsid w:val="00C43B1F"/>
    <w:rsid w:val="00C44ADE"/>
    <w:rsid w:val="00C46738"/>
    <w:rsid w:val="00C4708E"/>
    <w:rsid w:val="00C47818"/>
    <w:rsid w:val="00C52053"/>
    <w:rsid w:val="00C525B9"/>
    <w:rsid w:val="00C52B5E"/>
    <w:rsid w:val="00C53089"/>
    <w:rsid w:val="00C53393"/>
    <w:rsid w:val="00C53F88"/>
    <w:rsid w:val="00C5633A"/>
    <w:rsid w:val="00C57151"/>
    <w:rsid w:val="00C60019"/>
    <w:rsid w:val="00C60AD4"/>
    <w:rsid w:val="00C63426"/>
    <w:rsid w:val="00C654DE"/>
    <w:rsid w:val="00C65723"/>
    <w:rsid w:val="00C669F4"/>
    <w:rsid w:val="00C6711A"/>
    <w:rsid w:val="00C67CAB"/>
    <w:rsid w:val="00C70334"/>
    <w:rsid w:val="00C70AD8"/>
    <w:rsid w:val="00C70AEC"/>
    <w:rsid w:val="00C73DFC"/>
    <w:rsid w:val="00C74D55"/>
    <w:rsid w:val="00C7658B"/>
    <w:rsid w:val="00C76CE1"/>
    <w:rsid w:val="00C77FD3"/>
    <w:rsid w:val="00C80625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C10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A69"/>
    <w:rsid w:val="00C96820"/>
    <w:rsid w:val="00CA30E8"/>
    <w:rsid w:val="00CA374E"/>
    <w:rsid w:val="00CA39A9"/>
    <w:rsid w:val="00CA51DE"/>
    <w:rsid w:val="00CA6008"/>
    <w:rsid w:val="00CA6431"/>
    <w:rsid w:val="00CA718E"/>
    <w:rsid w:val="00CA7B2A"/>
    <w:rsid w:val="00CB475C"/>
    <w:rsid w:val="00CB5A8D"/>
    <w:rsid w:val="00CB64BC"/>
    <w:rsid w:val="00CC4616"/>
    <w:rsid w:val="00CC6841"/>
    <w:rsid w:val="00CC6B68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1550"/>
    <w:rsid w:val="00CE195F"/>
    <w:rsid w:val="00CE2497"/>
    <w:rsid w:val="00CE2B34"/>
    <w:rsid w:val="00CE458A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52CD"/>
    <w:rsid w:val="00D15A9B"/>
    <w:rsid w:val="00D173F5"/>
    <w:rsid w:val="00D17F74"/>
    <w:rsid w:val="00D214E4"/>
    <w:rsid w:val="00D217E4"/>
    <w:rsid w:val="00D24133"/>
    <w:rsid w:val="00D25981"/>
    <w:rsid w:val="00D304AD"/>
    <w:rsid w:val="00D31717"/>
    <w:rsid w:val="00D319C1"/>
    <w:rsid w:val="00D31C4B"/>
    <w:rsid w:val="00D31CEC"/>
    <w:rsid w:val="00D325F3"/>
    <w:rsid w:val="00D3277D"/>
    <w:rsid w:val="00D330AA"/>
    <w:rsid w:val="00D3369E"/>
    <w:rsid w:val="00D347A4"/>
    <w:rsid w:val="00D34A67"/>
    <w:rsid w:val="00D34F4B"/>
    <w:rsid w:val="00D353F5"/>
    <w:rsid w:val="00D3792E"/>
    <w:rsid w:val="00D4050C"/>
    <w:rsid w:val="00D412C6"/>
    <w:rsid w:val="00D4160B"/>
    <w:rsid w:val="00D42CAB"/>
    <w:rsid w:val="00D441EE"/>
    <w:rsid w:val="00D44210"/>
    <w:rsid w:val="00D4596F"/>
    <w:rsid w:val="00D45C9A"/>
    <w:rsid w:val="00D45E95"/>
    <w:rsid w:val="00D47E33"/>
    <w:rsid w:val="00D47F28"/>
    <w:rsid w:val="00D526DD"/>
    <w:rsid w:val="00D526EA"/>
    <w:rsid w:val="00D530E0"/>
    <w:rsid w:val="00D5488E"/>
    <w:rsid w:val="00D55E8E"/>
    <w:rsid w:val="00D56156"/>
    <w:rsid w:val="00D60F27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671E"/>
    <w:rsid w:val="00D76725"/>
    <w:rsid w:val="00D771B9"/>
    <w:rsid w:val="00D8162F"/>
    <w:rsid w:val="00D8203F"/>
    <w:rsid w:val="00D823CD"/>
    <w:rsid w:val="00D823EB"/>
    <w:rsid w:val="00D85321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974ED"/>
    <w:rsid w:val="00DA0578"/>
    <w:rsid w:val="00DA0C0B"/>
    <w:rsid w:val="00DA20C5"/>
    <w:rsid w:val="00DA283D"/>
    <w:rsid w:val="00DA2D16"/>
    <w:rsid w:val="00DA3551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2B89"/>
    <w:rsid w:val="00DC3A21"/>
    <w:rsid w:val="00DC3C04"/>
    <w:rsid w:val="00DC3D22"/>
    <w:rsid w:val="00DC4260"/>
    <w:rsid w:val="00DC718A"/>
    <w:rsid w:val="00DC7C38"/>
    <w:rsid w:val="00DC7F5A"/>
    <w:rsid w:val="00DD031F"/>
    <w:rsid w:val="00DD040C"/>
    <w:rsid w:val="00DD15EB"/>
    <w:rsid w:val="00DD1B85"/>
    <w:rsid w:val="00DD26BA"/>
    <w:rsid w:val="00DD34C3"/>
    <w:rsid w:val="00DD4B54"/>
    <w:rsid w:val="00DD5216"/>
    <w:rsid w:val="00DD549A"/>
    <w:rsid w:val="00DD5DA9"/>
    <w:rsid w:val="00DD6EC8"/>
    <w:rsid w:val="00DD7336"/>
    <w:rsid w:val="00DD743C"/>
    <w:rsid w:val="00DE05EB"/>
    <w:rsid w:val="00DE1B6C"/>
    <w:rsid w:val="00DE2BC7"/>
    <w:rsid w:val="00DE4706"/>
    <w:rsid w:val="00DE7388"/>
    <w:rsid w:val="00DF0460"/>
    <w:rsid w:val="00DF0C81"/>
    <w:rsid w:val="00DF2C6D"/>
    <w:rsid w:val="00DF2C79"/>
    <w:rsid w:val="00DF3911"/>
    <w:rsid w:val="00DF42E5"/>
    <w:rsid w:val="00DF5163"/>
    <w:rsid w:val="00DF64EB"/>
    <w:rsid w:val="00DF78C8"/>
    <w:rsid w:val="00E00888"/>
    <w:rsid w:val="00E00AFC"/>
    <w:rsid w:val="00E010BA"/>
    <w:rsid w:val="00E01202"/>
    <w:rsid w:val="00E01268"/>
    <w:rsid w:val="00E02213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A2C"/>
    <w:rsid w:val="00E167B6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4332"/>
    <w:rsid w:val="00E35E30"/>
    <w:rsid w:val="00E36A1A"/>
    <w:rsid w:val="00E36BF2"/>
    <w:rsid w:val="00E37A72"/>
    <w:rsid w:val="00E37BFA"/>
    <w:rsid w:val="00E40848"/>
    <w:rsid w:val="00E41307"/>
    <w:rsid w:val="00E42976"/>
    <w:rsid w:val="00E43D56"/>
    <w:rsid w:val="00E446EB"/>
    <w:rsid w:val="00E45520"/>
    <w:rsid w:val="00E455F9"/>
    <w:rsid w:val="00E460C6"/>
    <w:rsid w:val="00E46B35"/>
    <w:rsid w:val="00E46D2B"/>
    <w:rsid w:val="00E50EBA"/>
    <w:rsid w:val="00E51F65"/>
    <w:rsid w:val="00E52FE8"/>
    <w:rsid w:val="00E53D71"/>
    <w:rsid w:val="00E543DD"/>
    <w:rsid w:val="00E57362"/>
    <w:rsid w:val="00E619DE"/>
    <w:rsid w:val="00E61EDB"/>
    <w:rsid w:val="00E637A3"/>
    <w:rsid w:val="00E63A1E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53D5"/>
    <w:rsid w:val="00E85A93"/>
    <w:rsid w:val="00E867CD"/>
    <w:rsid w:val="00E86D24"/>
    <w:rsid w:val="00E910EC"/>
    <w:rsid w:val="00E92D7F"/>
    <w:rsid w:val="00E9410D"/>
    <w:rsid w:val="00E94A87"/>
    <w:rsid w:val="00E94C12"/>
    <w:rsid w:val="00E9602A"/>
    <w:rsid w:val="00E979EF"/>
    <w:rsid w:val="00EA2BC0"/>
    <w:rsid w:val="00EA317F"/>
    <w:rsid w:val="00EA64D6"/>
    <w:rsid w:val="00EB08B1"/>
    <w:rsid w:val="00EB2703"/>
    <w:rsid w:val="00EB3473"/>
    <w:rsid w:val="00EB3993"/>
    <w:rsid w:val="00EB3CF9"/>
    <w:rsid w:val="00EB5F02"/>
    <w:rsid w:val="00EB7504"/>
    <w:rsid w:val="00EC0663"/>
    <w:rsid w:val="00EC0AF3"/>
    <w:rsid w:val="00EC15D0"/>
    <w:rsid w:val="00EC3879"/>
    <w:rsid w:val="00EC4516"/>
    <w:rsid w:val="00EC584A"/>
    <w:rsid w:val="00EC5863"/>
    <w:rsid w:val="00EC5964"/>
    <w:rsid w:val="00EC6423"/>
    <w:rsid w:val="00EC6842"/>
    <w:rsid w:val="00EC6F7C"/>
    <w:rsid w:val="00ED1523"/>
    <w:rsid w:val="00ED27A2"/>
    <w:rsid w:val="00ED2C0D"/>
    <w:rsid w:val="00ED4A26"/>
    <w:rsid w:val="00ED6D77"/>
    <w:rsid w:val="00EE0C35"/>
    <w:rsid w:val="00EE111C"/>
    <w:rsid w:val="00EE215E"/>
    <w:rsid w:val="00EE21AC"/>
    <w:rsid w:val="00EE56D0"/>
    <w:rsid w:val="00EE630A"/>
    <w:rsid w:val="00EE6BAA"/>
    <w:rsid w:val="00EF191A"/>
    <w:rsid w:val="00EF1A65"/>
    <w:rsid w:val="00EF2219"/>
    <w:rsid w:val="00EF293A"/>
    <w:rsid w:val="00EF2D2C"/>
    <w:rsid w:val="00EF2EF6"/>
    <w:rsid w:val="00EF332F"/>
    <w:rsid w:val="00EF393A"/>
    <w:rsid w:val="00EF3FF2"/>
    <w:rsid w:val="00EF4A9C"/>
    <w:rsid w:val="00EF6306"/>
    <w:rsid w:val="00EF671A"/>
    <w:rsid w:val="00EF7B07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EFF"/>
    <w:rsid w:val="00F1577C"/>
    <w:rsid w:val="00F16B0C"/>
    <w:rsid w:val="00F17B85"/>
    <w:rsid w:val="00F20686"/>
    <w:rsid w:val="00F2197E"/>
    <w:rsid w:val="00F21AB0"/>
    <w:rsid w:val="00F2278E"/>
    <w:rsid w:val="00F22D7B"/>
    <w:rsid w:val="00F24EAE"/>
    <w:rsid w:val="00F2580A"/>
    <w:rsid w:val="00F258CE"/>
    <w:rsid w:val="00F26777"/>
    <w:rsid w:val="00F271A6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469E2"/>
    <w:rsid w:val="00F5074D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D83"/>
    <w:rsid w:val="00F64EB9"/>
    <w:rsid w:val="00F64EFF"/>
    <w:rsid w:val="00F658C1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04DE"/>
    <w:rsid w:val="00F81F41"/>
    <w:rsid w:val="00F821AC"/>
    <w:rsid w:val="00F831C0"/>
    <w:rsid w:val="00F841FA"/>
    <w:rsid w:val="00F847D4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29"/>
    <w:rsid w:val="00FA155F"/>
    <w:rsid w:val="00FA1962"/>
    <w:rsid w:val="00FA33C3"/>
    <w:rsid w:val="00FA451F"/>
    <w:rsid w:val="00FA6089"/>
    <w:rsid w:val="00FA7153"/>
    <w:rsid w:val="00FB0527"/>
    <w:rsid w:val="00FB1E90"/>
    <w:rsid w:val="00FB22B4"/>
    <w:rsid w:val="00FB2349"/>
    <w:rsid w:val="00FB3908"/>
    <w:rsid w:val="00FB5453"/>
    <w:rsid w:val="00FB5568"/>
    <w:rsid w:val="00FB595B"/>
    <w:rsid w:val="00FB5E0B"/>
    <w:rsid w:val="00FB5E11"/>
    <w:rsid w:val="00FB61FA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3B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75C4"/>
    <w:rsid w:val="00FD7E80"/>
    <w:rsid w:val="00FE037A"/>
    <w:rsid w:val="00FE0493"/>
    <w:rsid w:val="00FE0CC6"/>
    <w:rsid w:val="00FE2A0B"/>
    <w:rsid w:val="00FE2FB7"/>
    <w:rsid w:val="00FE33E6"/>
    <w:rsid w:val="00FE40AE"/>
    <w:rsid w:val="00FE50F1"/>
    <w:rsid w:val="00FE564A"/>
    <w:rsid w:val="00FE5F16"/>
    <w:rsid w:val="00FE67DB"/>
    <w:rsid w:val="00FF14EF"/>
    <w:rsid w:val="00FF2689"/>
    <w:rsid w:val="00FF2EAD"/>
    <w:rsid w:val="00FF307D"/>
    <w:rsid w:val="00FF32E9"/>
    <w:rsid w:val="00FF3435"/>
    <w:rsid w:val="00FF44FF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237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37D0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237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37D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9BFA5-A7D4-4A7D-A1AB-3A93FAAB2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5353</TotalTime>
  <Pages>6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13182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subject/>
  <dc:creator>user</dc:creator>
  <cp:keywords/>
  <dc:description/>
  <cp:lastModifiedBy>Егоров Александр Алексеевич</cp:lastModifiedBy>
  <cp:revision>167</cp:revision>
  <cp:lastPrinted>2018-02-27T06:33:00Z</cp:lastPrinted>
  <dcterms:created xsi:type="dcterms:W3CDTF">2016-07-18T07:00:00Z</dcterms:created>
  <dcterms:modified xsi:type="dcterms:W3CDTF">2018-02-27T07:25:00Z</dcterms:modified>
</cp:coreProperties>
</file>