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A05637" w:rsidRPr="00D85076" w:rsidRDefault="00A05637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D85076" w:rsidRDefault="007E011A" w:rsidP="002D00A1">
      <w:pPr>
        <w:jc w:val="center"/>
        <w:rPr>
          <w:b/>
          <w:sz w:val="28"/>
          <w:szCs w:val="28"/>
        </w:rPr>
      </w:pPr>
    </w:p>
    <w:p w:rsidR="002D00A1" w:rsidRPr="00337AD1" w:rsidRDefault="00463CA1" w:rsidP="00782FE7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 xml:space="preserve">об оценке регулирующего воздействия </w:t>
      </w:r>
      <w:r w:rsidR="00782FE7">
        <w:rPr>
          <w:b/>
          <w:sz w:val="28"/>
          <w:szCs w:val="28"/>
        </w:rPr>
        <w:br/>
      </w:r>
      <w:r w:rsidRPr="00337AD1">
        <w:rPr>
          <w:b/>
          <w:sz w:val="28"/>
          <w:szCs w:val="28"/>
        </w:rPr>
        <w:t xml:space="preserve">проекта </w:t>
      </w:r>
      <w:r w:rsidR="000C1E65" w:rsidRPr="00337AD1">
        <w:rPr>
          <w:b/>
          <w:sz w:val="28"/>
          <w:szCs w:val="28"/>
        </w:rPr>
        <w:t>постановления Правительства</w:t>
      </w:r>
      <w:r w:rsidR="00D31717" w:rsidRPr="00337AD1">
        <w:rPr>
          <w:b/>
          <w:sz w:val="28"/>
          <w:szCs w:val="28"/>
        </w:rPr>
        <w:t xml:space="preserve"> Ульяновской области </w:t>
      </w:r>
      <w:r w:rsidR="00111614">
        <w:rPr>
          <w:b/>
          <w:sz w:val="28"/>
          <w:szCs w:val="28"/>
        </w:rPr>
        <w:br/>
      </w:r>
      <w:r w:rsidR="00D31717" w:rsidRPr="00337AD1">
        <w:rPr>
          <w:b/>
          <w:sz w:val="28"/>
          <w:szCs w:val="28"/>
        </w:rPr>
        <w:t>«</w:t>
      </w:r>
      <w:r w:rsidR="00B61BC7">
        <w:rPr>
          <w:b/>
          <w:sz w:val="28"/>
          <w:szCs w:val="28"/>
        </w:rPr>
        <w:t>О внесении изменений</w:t>
      </w:r>
      <w:r w:rsidR="00782FE7">
        <w:rPr>
          <w:b/>
          <w:sz w:val="28"/>
          <w:szCs w:val="28"/>
        </w:rPr>
        <w:t xml:space="preserve"> </w:t>
      </w:r>
      <w:r w:rsidR="00337AD1" w:rsidRPr="00337AD1">
        <w:rPr>
          <w:b/>
          <w:sz w:val="28"/>
          <w:szCs w:val="28"/>
        </w:rPr>
        <w:t xml:space="preserve">в </w:t>
      </w:r>
      <w:r w:rsidR="001C454B">
        <w:rPr>
          <w:b/>
          <w:sz w:val="28"/>
          <w:szCs w:val="28"/>
        </w:rPr>
        <w:t>постановление</w:t>
      </w:r>
      <w:r w:rsidR="00782FE7">
        <w:rPr>
          <w:b/>
          <w:sz w:val="28"/>
          <w:szCs w:val="28"/>
        </w:rPr>
        <w:t xml:space="preserve"> Правительства Ульяновской области</w:t>
      </w:r>
      <w:r w:rsidR="001C454B">
        <w:rPr>
          <w:b/>
          <w:sz w:val="28"/>
          <w:szCs w:val="28"/>
        </w:rPr>
        <w:t xml:space="preserve"> от 06.03.2014 № 86-П</w:t>
      </w:r>
      <w:r w:rsidR="00337AD1" w:rsidRPr="00337AD1">
        <w:rPr>
          <w:b/>
          <w:sz w:val="28"/>
          <w:szCs w:val="28"/>
        </w:rPr>
        <w:t>»</w:t>
      </w:r>
    </w:p>
    <w:p w:rsidR="007E011A" w:rsidRPr="00D85076" w:rsidRDefault="007E011A" w:rsidP="00463CA1">
      <w:pPr>
        <w:jc w:val="center"/>
        <w:rPr>
          <w:b/>
          <w:sz w:val="28"/>
          <w:szCs w:val="28"/>
        </w:rPr>
      </w:pPr>
    </w:p>
    <w:p w:rsidR="00596E4D" w:rsidRDefault="00596E4D" w:rsidP="004A7F66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>
        <w:rPr>
          <w:sz w:val="28"/>
          <w:szCs w:val="28"/>
        </w:rPr>
        <w:br/>
      </w:r>
      <w:r w:rsidRPr="008140AD">
        <w:rPr>
          <w:sz w:val="28"/>
          <w:szCs w:val="28"/>
        </w:rPr>
        <w:t>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</w:t>
      </w:r>
      <w:proofErr w:type="gramEnd"/>
      <w:r w:rsidR="001956FB" w:rsidRPr="001956FB">
        <w:rPr>
          <w:sz w:val="28"/>
          <w:szCs w:val="28"/>
        </w:rPr>
        <w:t xml:space="preserve">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A7402E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7C17E5" w:rsidRPr="007C17E5">
        <w:rPr>
          <w:sz w:val="28"/>
          <w:szCs w:val="28"/>
        </w:rPr>
        <w:t xml:space="preserve">О внесении изменений </w:t>
      </w:r>
      <w:r w:rsidR="00337AD1">
        <w:rPr>
          <w:sz w:val="28"/>
          <w:szCs w:val="28"/>
        </w:rPr>
        <w:t xml:space="preserve">в </w:t>
      </w:r>
      <w:r w:rsidR="00E1630F">
        <w:rPr>
          <w:sz w:val="28"/>
          <w:szCs w:val="28"/>
        </w:rPr>
        <w:t xml:space="preserve">постановление </w:t>
      </w:r>
      <w:r w:rsidR="00337AD1">
        <w:rPr>
          <w:sz w:val="28"/>
          <w:szCs w:val="28"/>
        </w:rPr>
        <w:t>Прав</w:t>
      </w:r>
      <w:r w:rsidR="00782FE7">
        <w:rPr>
          <w:sz w:val="28"/>
          <w:szCs w:val="28"/>
        </w:rPr>
        <w:t>ительства Ульяновской области</w:t>
      </w:r>
      <w:r w:rsidR="008313E7">
        <w:rPr>
          <w:sz w:val="28"/>
          <w:szCs w:val="28"/>
        </w:rPr>
        <w:t xml:space="preserve"> от 06.03.2014 №8</w:t>
      </w:r>
      <w:r w:rsidR="009A1296">
        <w:rPr>
          <w:sz w:val="28"/>
          <w:szCs w:val="28"/>
        </w:rPr>
        <w:t>6</w:t>
      </w:r>
      <w:r w:rsidR="008313E7">
        <w:rPr>
          <w:sz w:val="28"/>
          <w:szCs w:val="28"/>
        </w:rPr>
        <w:t>-П</w:t>
      </w:r>
      <w:r w:rsidR="00900558">
        <w:rPr>
          <w:sz w:val="28"/>
          <w:szCs w:val="28"/>
        </w:rPr>
        <w:t xml:space="preserve"> </w:t>
      </w:r>
      <w:r w:rsidR="00337AD1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>, подготовленный</w:t>
      </w:r>
      <w:proofErr w:type="gramEnd"/>
      <w:r w:rsidRPr="008140AD">
        <w:rPr>
          <w:sz w:val="28"/>
          <w:szCs w:val="28"/>
        </w:rPr>
        <w:t xml:space="preserve">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Pr="001D14BB" w:rsidRDefault="00A7402E" w:rsidP="004A7F66">
      <w:pPr>
        <w:ind w:firstLine="720"/>
        <w:jc w:val="both"/>
        <w:rPr>
          <w:sz w:val="18"/>
          <w:szCs w:val="18"/>
        </w:rPr>
      </w:pPr>
    </w:p>
    <w:p w:rsidR="00463CA1" w:rsidRPr="00CA2BF4" w:rsidRDefault="00463CA1" w:rsidP="00463CA1">
      <w:pPr>
        <w:ind w:firstLine="708"/>
        <w:jc w:val="both"/>
        <w:rPr>
          <w:b/>
          <w:sz w:val="28"/>
          <w:szCs w:val="28"/>
        </w:rPr>
      </w:pPr>
      <w:r w:rsidRPr="00CA2BF4">
        <w:rPr>
          <w:b/>
          <w:sz w:val="28"/>
          <w:szCs w:val="28"/>
        </w:rPr>
        <w:t>1. Описание предлагаемого регулирования.</w:t>
      </w:r>
    </w:p>
    <w:p w:rsidR="00B0127D" w:rsidRPr="0059524D" w:rsidRDefault="0017202C" w:rsidP="00B0127D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A2BF4">
        <w:rPr>
          <w:sz w:val="28"/>
          <w:szCs w:val="28"/>
        </w:rPr>
        <w:t xml:space="preserve">Проект акта разработан в соответствии </w:t>
      </w:r>
      <w:r w:rsidR="00B0127D" w:rsidRPr="0059524D">
        <w:rPr>
          <w:sz w:val="28"/>
          <w:szCs w:val="28"/>
        </w:rPr>
        <w:t xml:space="preserve">с </w:t>
      </w:r>
      <w:r w:rsidR="00B0127D">
        <w:rPr>
          <w:sz w:val="28"/>
          <w:szCs w:val="28"/>
        </w:rPr>
        <w:t xml:space="preserve">Федеральным законом </w:t>
      </w:r>
      <w:r w:rsidR="00B0127D">
        <w:rPr>
          <w:rFonts w:eastAsiaTheme="minorHAnsi"/>
          <w:sz w:val="28"/>
          <w:szCs w:val="28"/>
          <w:lang w:eastAsia="en-US"/>
        </w:rPr>
        <w:t xml:space="preserve">от 23.04.2018 № 109-ФЗ «О внесении изменений в Федеральный закон «О государственной поддержке в сфере сельскохозяйственного страхования и о внесении изменений в Федеральный закон «О развитии сельского хозяйства» в части страхования объектов товарной </w:t>
      </w:r>
      <w:proofErr w:type="spellStart"/>
      <w:r w:rsidR="00B0127D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="00B0127D">
        <w:rPr>
          <w:rFonts w:eastAsiaTheme="minorHAnsi"/>
          <w:sz w:val="28"/>
          <w:szCs w:val="28"/>
          <w:lang w:eastAsia="en-US"/>
        </w:rPr>
        <w:t xml:space="preserve"> с государственной поддержкой» (далее – </w:t>
      </w:r>
      <w:r w:rsidR="00B0127D">
        <w:rPr>
          <w:sz w:val="28"/>
          <w:szCs w:val="28"/>
        </w:rPr>
        <w:t xml:space="preserve">Федеральный закон </w:t>
      </w:r>
      <w:r w:rsidR="001C454B">
        <w:rPr>
          <w:rFonts w:eastAsiaTheme="minorHAnsi"/>
          <w:sz w:val="28"/>
          <w:szCs w:val="28"/>
          <w:lang w:eastAsia="en-US"/>
        </w:rPr>
        <w:t xml:space="preserve">от 23.04.2018 № 109-ФЗ) и направлен на совершенствование мер государственной поддержки производителей сельскохозяйственных товаров. </w:t>
      </w:r>
      <w:proofErr w:type="gramEnd"/>
    </w:p>
    <w:p w:rsidR="007E0EE2" w:rsidRPr="00CA2BF4" w:rsidRDefault="007E0EE2" w:rsidP="007A1CA8">
      <w:pPr>
        <w:ind w:firstLine="720"/>
        <w:jc w:val="both"/>
        <w:rPr>
          <w:sz w:val="28"/>
          <w:szCs w:val="28"/>
        </w:rPr>
      </w:pPr>
    </w:p>
    <w:p w:rsidR="005A52F7" w:rsidRDefault="00C24792" w:rsidP="005A5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460A">
        <w:rPr>
          <w:sz w:val="28"/>
          <w:szCs w:val="28"/>
        </w:rPr>
        <w:lastRenderedPageBreak/>
        <w:t xml:space="preserve">Проектом </w:t>
      </w:r>
      <w:r w:rsidR="00CE1A3B">
        <w:rPr>
          <w:sz w:val="28"/>
          <w:szCs w:val="28"/>
        </w:rPr>
        <w:t>акта</w:t>
      </w:r>
      <w:r w:rsidRPr="0017460A">
        <w:rPr>
          <w:sz w:val="28"/>
          <w:szCs w:val="28"/>
        </w:rPr>
        <w:t xml:space="preserve"> </w:t>
      </w:r>
      <w:r w:rsidR="005A52F7">
        <w:rPr>
          <w:sz w:val="28"/>
          <w:szCs w:val="28"/>
        </w:rPr>
        <w:t>внос</w:t>
      </w:r>
      <w:r w:rsidR="00EB2371">
        <w:rPr>
          <w:sz w:val="28"/>
          <w:szCs w:val="28"/>
        </w:rPr>
        <w:t>и</w:t>
      </w:r>
      <w:r w:rsidR="005A52F7">
        <w:rPr>
          <w:sz w:val="28"/>
          <w:szCs w:val="28"/>
        </w:rPr>
        <w:t xml:space="preserve">тся </w:t>
      </w:r>
      <w:r w:rsidR="00EB2371">
        <w:rPr>
          <w:sz w:val="28"/>
          <w:szCs w:val="28"/>
        </w:rPr>
        <w:t>ряд</w:t>
      </w:r>
      <w:r w:rsidR="005A52F7">
        <w:rPr>
          <w:sz w:val="28"/>
          <w:szCs w:val="28"/>
        </w:rPr>
        <w:t xml:space="preserve"> изменени</w:t>
      </w:r>
      <w:r w:rsidR="00EB2371">
        <w:rPr>
          <w:sz w:val="28"/>
          <w:szCs w:val="28"/>
        </w:rPr>
        <w:t>й</w:t>
      </w:r>
      <w:r w:rsidR="005A52F7">
        <w:rPr>
          <w:sz w:val="28"/>
          <w:szCs w:val="28"/>
        </w:rPr>
        <w:t xml:space="preserve"> в </w:t>
      </w:r>
      <w:r w:rsidR="005A52F7" w:rsidRPr="005A52F7">
        <w:rPr>
          <w:sz w:val="28"/>
          <w:szCs w:val="28"/>
        </w:rPr>
        <w:t>постановлени</w:t>
      </w:r>
      <w:r w:rsidR="005A52F7">
        <w:rPr>
          <w:sz w:val="28"/>
          <w:szCs w:val="28"/>
        </w:rPr>
        <w:t>е</w:t>
      </w:r>
      <w:r w:rsidR="005A52F7" w:rsidRPr="005A52F7">
        <w:rPr>
          <w:sz w:val="28"/>
          <w:szCs w:val="28"/>
        </w:rPr>
        <w:t xml:space="preserve"> Правительства Ульяновской области от 06.03.2014 № 86-П «О Порядке предоставления сельскохозяйственным производителям 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животноводства» (далее – постановление Правительства Ульяновской области от 06.03.2014</w:t>
      </w:r>
      <w:r w:rsidR="005A52F7">
        <w:rPr>
          <w:sz w:val="28"/>
          <w:szCs w:val="28"/>
        </w:rPr>
        <w:t xml:space="preserve"> </w:t>
      </w:r>
      <w:r w:rsidR="005A52F7" w:rsidRPr="005A52F7">
        <w:rPr>
          <w:sz w:val="28"/>
          <w:szCs w:val="28"/>
        </w:rPr>
        <w:t>№ 86-П)</w:t>
      </w:r>
      <w:r w:rsidR="00EB2371">
        <w:rPr>
          <w:sz w:val="28"/>
          <w:szCs w:val="28"/>
        </w:rPr>
        <w:t>, в том числе</w:t>
      </w:r>
      <w:r w:rsidR="005A52F7">
        <w:rPr>
          <w:sz w:val="28"/>
          <w:szCs w:val="28"/>
        </w:rPr>
        <w:t>:</w:t>
      </w:r>
      <w:proofErr w:type="gramEnd"/>
    </w:p>
    <w:p w:rsidR="005A52F7" w:rsidRDefault="005A52F7" w:rsidP="005A5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27D">
        <w:rPr>
          <w:sz w:val="28"/>
          <w:szCs w:val="28"/>
        </w:rPr>
        <w:t>измен</w:t>
      </w:r>
      <w:r>
        <w:rPr>
          <w:sz w:val="28"/>
          <w:szCs w:val="28"/>
        </w:rPr>
        <w:t>яется</w:t>
      </w:r>
      <w:r w:rsidR="00B0127D">
        <w:rPr>
          <w:sz w:val="28"/>
          <w:szCs w:val="28"/>
        </w:rPr>
        <w:t xml:space="preserve"> </w:t>
      </w:r>
      <w:r w:rsidR="00B0127D" w:rsidRPr="005A52F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5A52F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A52F7">
        <w:rPr>
          <w:sz w:val="28"/>
          <w:szCs w:val="28"/>
        </w:rPr>
        <w:t xml:space="preserve"> Правительства Ульяновской области от 06.03.2014</w:t>
      </w:r>
      <w:r>
        <w:rPr>
          <w:sz w:val="28"/>
          <w:szCs w:val="28"/>
        </w:rPr>
        <w:t xml:space="preserve"> </w:t>
      </w:r>
      <w:r w:rsidRPr="005A52F7">
        <w:rPr>
          <w:sz w:val="28"/>
          <w:szCs w:val="28"/>
        </w:rPr>
        <w:t>№ 86-П</w:t>
      </w:r>
      <w:r>
        <w:rPr>
          <w:sz w:val="28"/>
          <w:szCs w:val="28"/>
        </w:rPr>
        <w:t>;</w:t>
      </w:r>
    </w:p>
    <w:p w:rsidR="00FF522B" w:rsidRDefault="005A52F7" w:rsidP="005A5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522B">
        <w:rPr>
          <w:sz w:val="28"/>
          <w:szCs w:val="28"/>
        </w:rPr>
        <w:t>предусматри</w:t>
      </w:r>
      <w:r w:rsidR="00FF522B">
        <w:rPr>
          <w:sz w:val="28"/>
          <w:szCs w:val="28"/>
        </w:rPr>
        <w:softHyphen/>
        <w:t>ва</w:t>
      </w:r>
      <w:r>
        <w:rPr>
          <w:sz w:val="28"/>
          <w:szCs w:val="28"/>
        </w:rPr>
        <w:t>ется</w:t>
      </w:r>
      <w:r w:rsidR="00FF522B">
        <w:rPr>
          <w:sz w:val="28"/>
          <w:szCs w:val="28"/>
        </w:rPr>
        <w:t xml:space="preserve"> предоставление сельскохозяйственным товаропроизводителям субси</w:t>
      </w:r>
      <w:r w:rsidR="00FF522B">
        <w:rPr>
          <w:sz w:val="28"/>
          <w:szCs w:val="28"/>
        </w:rPr>
        <w:softHyphen/>
        <w:t>дии</w:t>
      </w:r>
      <w:r w:rsidR="00FF522B" w:rsidRPr="0057377D">
        <w:rPr>
          <w:sz w:val="28"/>
          <w:szCs w:val="28"/>
        </w:rPr>
        <w:t xml:space="preserve"> </w:t>
      </w:r>
      <w:r w:rsidR="00FF522B">
        <w:rPr>
          <w:sz w:val="28"/>
          <w:szCs w:val="28"/>
        </w:rPr>
        <w:t>в целях возмещения части их затрат, связанных с уплатой страховых премий, начисленных по договорам сел</w:t>
      </w:r>
      <w:r>
        <w:rPr>
          <w:sz w:val="28"/>
          <w:szCs w:val="28"/>
        </w:rPr>
        <w:t xml:space="preserve">ьскохозяйственного страхования </w:t>
      </w:r>
      <w:r w:rsidR="00FF522B">
        <w:rPr>
          <w:sz w:val="28"/>
          <w:szCs w:val="28"/>
        </w:rPr>
        <w:t xml:space="preserve">в области </w:t>
      </w:r>
      <w:r w:rsidR="00FF522B" w:rsidRPr="004B59C4">
        <w:rPr>
          <w:sz w:val="28"/>
          <w:szCs w:val="28"/>
        </w:rPr>
        <w:t>товарного рыбоводства</w:t>
      </w:r>
      <w:r w:rsidR="00AE06BC">
        <w:rPr>
          <w:sz w:val="28"/>
          <w:szCs w:val="28"/>
        </w:rPr>
        <w:t>;</w:t>
      </w:r>
    </w:p>
    <w:p w:rsidR="00AF545D" w:rsidRDefault="005A52F7" w:rsidP="005A5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определяются </w:t>
      </w:r>
      <w:r w:rsidR="007C36FC">
        <w:rPr>
          <w:sz w:val="28"/>
          <w:szCs w:val="28"/>
        </w:rPr>
        <w:t xml:space="preserve">требования </w:t>
      </w:r>
      <w:r w:rsidR="00E4037A">
        <w:rPr>
          <w:sz w:val="28"/>
          <w:szCs w:val="28"/>
        </w:rPr>
        <w:t>к товаропроизводителям в области товарного рыбоводства</w:t>
      </w:r>
      <w:r w:rsidR="007C36FC">
        <w:rPr>
          <w:sz w:val="28"/>
          <w:szCs w:val="28"/>
        </w:rPr>
        <w:t xml:space="preserve"> </w:t>
      </w:r>
      <w:r w:rsidR="00E4037A">
        <w:rPr>
          <w:sz w:val="28"/>
          <w:szCs w:val="28"/>
        </w:rPr>
        <w:t>для</w:t>
      </w:r>
      <w:r w:rsidR="007C36FC">
        <w:rPr>
          <w:sz w:val="28"/>
          <w:szCs w:val="28"/>
        </w:rPr>
        <w:t xml:space="preserve"> заключения договора сельскохозяйственного страхования</w:t>
      </w:r>
      <w:r w:rsidR="008678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E6B3B" w:rsidRPr="002E6B3B" w:rsidRDefault="005A52F7" w:rsidP="005A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4) устанавливается </w:t>
      </w:r>
      <w:r w:rsidR="002E6B3B">
        <w:rPr>
          <w:rFonts w:eastAsiaTheme="minorHAnsi"/>
          <w:sz w:val="28"/>
          <w:szCs w:val="28"/>
        </w:rPr>
        <w:t xml:space="preserve">перечень событий, воздействие которых повлекло за собой случаи утраты (гибель) объектов товарной </w:t>
      </w:r>
      <w:proofErr w:type="spellStart"/>
      <w:r w:rsidR="002E6B3B">
        <w:rPr>
          <w:rFonts w:eastAsiaTheme="minorHAnsi"/>
          <w:sz w:val="28"/>
          <w:szCs w:val="28"/>
        </w:rPr>
        <w:t>аквакультуры</w:t>
      </w:r>
      <w:proofErr w:type="spellEnd"/>
      <w:r w:rsidR="002E6B3B">
        <w:rPr>
          <w:rFonts w:eastAsiaTheme="minorHAnsi"/>
          <w:sz w:val="28"/>
          <w:szCs w:val="28"/>
        </w:rPr>
        <w:t>, возмещаемы</w:t>
      </w:r>
      <w:r w:rsidR="00AE06BC">
        <w:rPr>
          <w:rFonts w:eastAsiaTheme="minorHAnsi"/>
          <w:sz w:val="28"/>
          <w:szCs w:val="28"/>
        </w:rPr>
        <w:t>х</w:t>
      </w:r>
      <w:r w:rsidR="002E6B3B">
        <w:rPr>
          <w:rFonts w:eastAsiaTheme="minorHAnsi"/>
          <w:sz w:val="28"/>
          <w:szCs w:val="28"/>
        </w:rPr>
        <w:t xml:space="preserve"> </w:t>
      </w:r>
      <w:r w:rsidR="002E6B3B">
        <w:rPr>
          <w:sz w:val="28"/>
          <w:szCs w:val="28"/>
        </w:rPr>
        <w:t>субсидиями из бюджета Ульяновской области</w:t>
      </w:r>
      <w:r w:rsidR="00AE06BC">
        <w:rPr>
          <w:sz w:val="28"/>
          <w:szCs w:val="28"/>
        </w:rPr>
        <w:t>;</w:t>
      </w:r>
    </w:p>
    <w:p w:rsidR="005A52F7" w:rsidRDefault="00AE06BC" w:rsidP="005A5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A52F7">
        <w:rPr>
          <w:sz w:val="28"/>
          <w:szCs w:val="28"/>
        </w:rPr>
        <w:t xml:space="preserve"> вн</w:t>
      </w:r>
      <w:r>
        <w:rPr>
          <w:sz w:val="28"/>
          <w:szCs w:val="28"/>
        </w:rPr>
        <w:t>о</w:t>
      </w:r>
      <w:r w:rsidR="005A52F7">
        <w:rPr>
          <w:sz w:val="28"/>
          <w:szCs w:val="28"/>
        </w:rPr>
        <w:t>с</w:t>
      </w:r>
      <w:r>
        <w:rPr>
          <w:sz w:val="28"/>
          <w:szCs w:val="28"/>
        </w:rPr>
        <w:t>ятся</w:t>
      </w:r>
      <w:r w:rsidR="005A52F7">
        <w:rPr>
          <w:sz w:val="28"/>
          <w:szCs w:val="28"/>
        </w:rPr>
        <w:t xml:space="preserve"> изменения технического характера.</w:t>
      </w:r>
    </w:p>
    <w:p w:rsidR="008B0FD3" w:rsidRPr="00416884" w:rsidRDefault="00F314CE" w:rsidP="005A52F7">
      <w:pPr>
        <w:spacing w:line="230" w:lineRule="auto"/>
        <w:ind w:firstLine="709"/>
        <w:rPr>
          <w:sz w:val="28"/>
          <w:szCs w:val="28"/>
        </w:rPr>
      </w:pPr>
      <w:r w:rsidRPr="004C3484">
        <w:rPr>
          <w:sz w:val="28"/>
          <w:szCs w:val="28"/>
        </w:rPr>
        <w:t xml:space="preserve">Проект акта вступает в силу </w:t>
      </w:r>
      <w:r w:rsidR="008B0FD3">
        <w:rPr>
          <w:sz w:val="28"/>
          <w:szCs w:val="28"/>
        </w:rPr>
        <w:t xml:space="preserve">с 01 января </w:t>
      </w:r>
      <w:r w:rsidR="008B0FD3" w:rsidRPr="00416884">
        <w:rPr>
          <w:sz w:val="28"/>
          <w:szCs w:val="28"/>
        </w:rPr>
        <w:t>201</w:t>
      </w:r>
      <w:r w:rsidR="008B0FD3">
        <w:rPr>
          <w:sz w:val="28"/>
          <w:szCs w:val="28"/>
        </w:rPr>
        <w:t>9</w:t>
      </w:r>
      <w:r w:rsidR="008B0FD3" w:rsidRPr="00416884">
        <w:rPr>
          <w:sz w:val="28"/>
          <w:szCs w:val="28"/>
        </w:rPr>
        <w:t xml:space="preserve"> года.</w:t>
      </w:r>
    </w:p>
    <w:p w:rsidR="00B032B0" w:rsidRPr="008313E7" w:rsidRDefault="00B032B0" w:rsidP="007A1CA8">
      <w:pPr>
        <w:ind w:firstLine="720"/>
        <w:jc w:val="both"/>
        <w:rPr>
          <w:sz w:val="28"/>
          <w:szCs w:val="28"/>
          <w:highlight w:val="yellow"/>
        </w:rPr>
      </w:pPr>
    </w:p>
    <w:p w:rsidR="00463CA1" w:rsidRDefault="00463CA1" w:rsidP="00085355">
      <w:pPr>
        <w:ind w:firstLine="720"/>
        <w:jc w:val="both"/>
        <w:rPr>
          <w:b/>
          <w:sz w:val="28"/>
          <w:szCs w:val="28"/>
        </w:rPr>
      </w:pPr>
      <w:r w:rsidRPr="006C18BF">
        <w:rPr>
          <w:b/>
          <w:sz w:val="28"/>
          <w:szCs w:val="28"/>
        </w:rPr>
        <w:t>2</w:t>
      </w:r>
      <w:r w:rsidRPr="006C18BF">
        <w:rPr>
          <w:b/>
        </w:rPr>
        <w:t>.</w:t>
      </w:r>
      <w:r w:rsidRPr="006C18BF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678C1" w:rsidRDefault="00F21500" w:rsidP="00BE65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Федеральны</w:t>
      </w:r>
      <w:r w:rsidR="00EB2371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EB237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23.04.2018 № 109-ФЗ</w:t>
      </w:r>
      <w:r w:rsidR="00EB2371">
        <w:rPr>
          <w:sz w:val="28"/>
          <w:szCs w:val="28"/>
        </w:rPr>
        <w:t xml:space="preserve"> вносятся изменения в Федеральный </w:t>
      </w:r>
      <w:hyperlink r:id="rId9" w:history="1">
        <w:r w:rsidR="00EB2371" w:rsidRPr="00EB2371">
          <w:rPr>
            <w:sz w:val="28"/>
            <w:szCs w:val="28"/>
          </w:rPr>
          <w:t>закон</w:t>
        </w:r>
      </w:hyperlink>
      <w:r w:rsidR="00EB2371">
        <w:rPr>
          <w:sz w:val="28"/>
          <w:szCs w:val="28"/>
        </w:rPr>
        <w:t xml:space="preserve">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="00BE6533">
        <w:rPr>
          <w:sz w:val="28"/>
          <w:szCs w:val="28"/>
        </w:rPr>
        <w:t xml:space="preserve">, </w:t>
      </w:r>
      <w:r>
        <w:rPr>
          <w:sz w:val="28"/>
          <w:szCs w:val="28"/>
        </w:rPr>
        <w:t>вступа</w:t>
      </w:r>
      <w:r w:rsidR="00BE6533">
        <w:rPr>
          <w:sz w:val="28"/>
          <w:szCs w:val="28"/>
        </w:rPr>
        <w:t>ющие</w:t>
      </w:r>
      <w:r>
        <w:rPr>
          <w:sz w:val="28"/>
          <w:szCs w:val="28"/>
        </w:rPr>
        <w:t xml:space="preserve"> в законную силу с 01.01.2019</w:t>
      </w:r>
      <w:r w:rsidR="00BC74E3">
        <w:rPr>
          <w:sz w:val="28"/>
          <w:szCs w:val="28"/>
        </w:rPr>
        <w:t xml:space="preserve">. </w:t>
      </w:r>
      <w:r w:rsidR="00BE6533">
        <w:rPr>
          <w:sz w:val="28"/>
          <w:szCs w:val="28"/>
        </w:rPr>
        <w:t xml:space="preserve">Федеральный закон </w:t>
      </w:r>
      <w:r w:rsidR="00BE6533">
        <w:rPr>
          <w:rFonts w:eastAsiaTheme="minorHAnsi"/>
          <w:sz w:val="28"/>
          <w:szCs w:val="28"/>
          <w:lang w:eastAsia="en-US"/>
        </w:rPr>
        <w:t>от 23.04.2018 № 109-ФЗ</w:t>
      </w:r>
      <w:r w:rsidR="00BE6533" w:rsidRPr="006C18BF">
        <w:rPr>
          <w:sz w:val="28"/>
          <w:szCs w:val="28"/>
        </w:rPr>
        <w:t xml:space="preserve"> </w:t>
      </w:r>
      <w:r w:rsidR="008001F4">
        <w:rPr>
          <w:sz w:val="28"/>
          <w:szCs w:val="28"/>
        </w:rPr>
        <w:t xml:space="preserve">расширяет ряд полномочий по оказанию государственной поддержки при страховании рисков утраты (гибели) объектов сельскохозяйственного производства, включая в этот ряд товарное рыбоводство. </w:t>
      </w:r>
      <w:r w:rsidR="002C37D1" w:rsidRPr="006C18BF">
        <w:rPr>
          <w:sz w:val="28"/>
          <w:szCs w:val="28"/>
        </w:rPr>
        <w:t xml:space="preserve">В настоящее время </w:t>
      </w:r>
      <w:r w:rsidR="00136F8D">
        <w:rPr>
          <w:sz w:val="28"/>
          <w:szCs w:val="28"/>
        </w:rPr>
        <w:t>п</w:t>
      </w:r>
      <w:r w:rsidR="002C37D1" w:rsidRPr="006C18BF">
        <w:rPr>
          <w:sz w:val="28"/>
          <w:szCs w:val="28"/>
        </w:rPr>
        <w:t xml:space="preserve">остановление </w:t>
      </w:r>
      <w:r w:rsidR="008678C1" w:rsidRPr="005A52F7">
        <w:rPr>
          <w:sz w:val="28"/>
          <w:szCs w:val="28"/>
        </w:rPr>
        <w:t>Правительства Ульяновской области от 06.03.2014</w:t>
      </w:r>
      <w:r w:rsidR="008678C1">
        <w:rPr>
          <w:sz w:val="28"/>
          <w:szCs w:val="28"/>
        </w:rPr>
        <w:t xml:space="preserve"> № </w:t>
      </w:r>
      <w:r w:rsidR="002C37D1" w:rsidRPr="006C18BF">
        <w:rPr>
          <w:sz w:val="28"/>
          <w:szCs w:val="28"/>
        </w:rPr>
        <w:t>8</w:t>
      </w:r>
      <w:r w:rsidR="00B73D20">
        <w:rPr>
          <w:sz w:val="28"/>
          <w:szCs w:val="28"/>
        </w:rPr>
        <w:t>6</w:t>
      </w:r>
      <w:r w:rsidR="002C37D1" w:rsidRPr="006C18BF">
        <w:rPr>
          <w:sz w:val="28"/>
          <w:szCs w:val="28"/>
        </w:rPr>
        <w:t>-П</w:t>
      </w:r>
      <w:r w:rsidR="001C4F51" w:rsidRPr="006C18BF">
        <w:rPr>
          <w:sz w:val="28"/>
          <w:szCs w:val="28"/>
        </w:rPr>
        <w:t xml:space="preserve"> </w:t>
      </w:r>
      <w:r w:rsidR="001C4F51" w:rsidRPr="006C18BF">
        <w:rPr>
          <w:sz w:val="28"/>
          <w:szCs w:val="28"/>
          <w:shd w:val="clear" w:color="auto" w:fill="FFFFFF"/>
        </w:rPr>
        <w:t xml:space="preserve">не </w:t>
      </w:r>
      <w:r w:rsidR="00B73D20">
        <w:rPr>
          <w:sz w:val="28"/>
          <w:szCs w:val="28"/>
          <w:shd w:val="clear" w:color="auto" w:fill="FFFFFF"/>
        </w:rPr>
        <w:t xml:space="preserve">соответствует </w:t>
      </w:r>
      <w:r w:rsidR="008678C1">
        <w:rPr>
          <w:sz w:val="28"/>
          <w:szCs w:val="28"/>
          <w:shd w:val="clear" w:color="auto" w:fill="FFFFFF"/>
        </w:rPr>
        <w:t>отдельным положениям</w:t>
      </w:r>
      <w:r w:rsidR="00BC74E3">
        <w:rPr>
          <w:sz w:val="28"/>
          <w:szCs w:val="28"/>
          <w:shd w:val="clear" w:color="auto" w:fill="FFFFFF"/>
        </w:rPr>
        <w:t xml:space="preserve"> данного федерального закона</w:t>
      </w:r>
      <w:r w:rsidR="008678C1">
        <w:rPr>
          <w:rFonts w:eastAsiaTheme="minorHAnsi"/>
          <w:sz w:val="28"/>
          <w:szCs w:val="28"/>
          <w:lang w:eastAsia="en-US"/>
        </w:rPr>
        <w:t xml:space="preserve">. </w:t>
      </w:r>
    </w:p>
    <w:p w:rsidR="000E65F3" w:rsidRDefault="000E65F3" w:rsidP="001C4F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07F50">
        <w:rPr>
          <w:sz w:val="28"/>
          <w:szCs w:val="28"/>
          <w:shd w:val="clear" w:color="auto" w:fill="FFFFFF"/>
        </w:rPr>
        <w:t xml:space="preserve">В </w:t>
      </w:r>
      <w:r w:rsidR="00DC7A54" w:rsidRPr="00707F50">
        <w:rPr>
          <w:sz w:val="28"/>
          <w:szCs w:val="28"/>
          <w:shd w:val="clear" w:color="auto" w:fill="FFFFFF"/>
        </w:rPr>
        <w:t xml:space="preserve">действующем </w:t>
      </w:r>
      <w:r w:rsidR="00B413A3" w:rsidRPr="00707F50">
        <w:rPr>
          <w:sz w:val="28"/>
          <w:szCs w:val="28"/>
          <w:shd w:val="clear" w:color="auto" w:fill="FFFFFF"/>
        </w:rPr>
        <w:t>Порядке</w:t>
      </w:r>
      <w:r w:rsidRPr="00707F50">
        <w:rPr>
          <w:sz w:val="28"/>
          <w:szCs w:val="28"/>
          <w:shd w:val="clear" w:color="auto" w:fill="FFFFFF"/>
        </w:rPr>
        <w:t xml:space="preserve"> </w:t>
      </w:r>
      <w:r w:rsidR="00811C3F">
        <w:rPr>
          <w:sz w:val="28"/>
          <w:szCs w:val="28"/>
          <w:shd w:val="clear" w:color="auto" w:fill="FFFFFF"/>
        </w:rPr>
        <w:t xml:space="preserve"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 </w:t>
      </w:r>
      <w:r w:rsidR="009465C7">
        <w:rPr>
          <w:sz w:val="28"/>
          <w:szCs w:val="28"/>
          <w:shd w:val="clear" w:color="auto" w:fill="FFFFFF"/>
        </w:rPr>
        <w:t xml:space="preserve">(далее – Порядок) </w:t>
      </w:r>
      <w:r w:rsidRPr="00707F50">
        <w:rPr>
          <w:sz w:val="28"/>
          <w:szCs w:val="28"/>
          <w:shd w:val="clear" w:color="auto" w:fill="FFFFFF"/>
        </w:rPr>
        <w:t xml:space="preserve">отсутствуют положения, регулирующие предоставление субсидий </w:t>
      </w:r>
      <w:r w:rsidR="00611C85">
        <w:rPr>
          <w:sz w:val="28"/>
          <w:szCs w:val="28"/>
          <w:shd w:val="clear" w:color="auto" w:fill="FFFFFF"/>
        </w:rPr>
        <w:t>из областного бюджета Ульяновской области в целях возмещения части их затрат, связанных с утратой страховых премий, начисленных по договорам сельскохозяйственного</w:t>
      </w:r>
      <w:proofErr w:type="gramEnd"/>
      <w:r w:rsidR="00611C85">
        <w:rPr>
          <w:sz w:val="28"/>
          <w:szCs w:val="28"/>
          <w:shd w:val="clear" w:color="auto" w:fill="FFFFFF"/>
        </w:rPr>
        <w:t xml:space="preserve"> страхования в области товарного рыбоводства</w:t>
      </w:r>
      <w:r w:rsidR="00DC7A54" w:rsidRPr="00707F50">
        <w:rPr>
          <w:rFonts w:eastAsiaTheme="minorHAnsi"/>
          <w:sz w:val="28"/>
          <w:szCs w:val="28"/>
          <w:lang w:eastAsia="en-US"/>
        </w:rPr>
        <w:t>.</w:t>
      </w:r>
      <w:r w:rsidR="00DC7A54" w:rsidRPr="009850B4">
        <w:rPr>
          <w:rFonts w:eastAsiaTheme="minorHAnsi"/>
          <w:sz w:val="28"/>
          <w:szCs w:val="28"/>
          <w:lang w:eastAsia="en-US"/>
        </w:rPr>
        <w:t xml:space="preserve"> </w:t>
      </w:r>
    </w:p>
    <w:p w:rsidR="00611C85" w:rsidRDefault="00611C85" w:rsidP="00611C8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Приведение нормативного правового акта в соответствие с федеральным законодательством,</w:t>
      </w:r>
      <w:r w:rsidRPr="006A41BE">
        <w:rPr>
          <w:sz w:val="28"/>
          <w:szCs w:val="28"/>
        </w:rPr>
        <w:t xml:space="preserve"> возможно только путём внесения в н</w:t>
      </w:r>
      <w:r>
        <w:rPr>
          <w:sz w:val="28"/>
          <w:szCs w:val="28"/>
        </w:rPr>
        <w:t>его</w:t>
      </w:r>
      <w:r w:rsidRPr="006A41BE">
        <w:rPr>
          <w:sz w:val="28"/>
          <w:szCs w:val="28"/>
        </w:rPr>
        <w:t xml:space="preserve"> соответствующих изменений.</w:t>
      </w:r>
    </w:p>
    <w:p w:rsidR="00611C85" w:rsidRPr="00674C90" w:rsidRDefault="00611C85" w:rsidP="00611C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C90">
        <w:rPr>
          <w:sz w:val="28"/>
          <w:szCs w:val="28"/>
        </w:rPr>
        <w:t xml:space="preserve">В целом принятие проекта акта направлено на решение проблемы устранения противоречия отдельных положений </w:t>
      </w:r>
      <w:r w:rsidR="00F21500">
        <w:rPr>
          <w:sz w:val="28"/>
          <w:szCs w:val="28"/>
        </w:rPr>
        <w:t>п</w:t>
      </w:r>
      <w:r w:rsidR="00F21500" w:rsidRPr="006C18BF">
        <w:rPr>
          <w:sz w:val="28"/>
          <w:szCs w:val="28"/>
        </w:rPr>
        <w:t xml:space="preserve">остановление </w:t>
      </w:r>
      <w:r w:rsidR="00F21500" w:rsidRPr="005A52F7">
        <w:rPr>
          <w:sz w:val="28"/>
          <w:szCs w:val="28"/>
        </w:rPr>
        <w:t>Правительства Ульяновской области от 06.03.2014</w:t>
      </w:r>
      <w:r w:rsidR="00F21500">
        <w:rPr>
          <w:sz w:val="28"/>
          <w:szCs w:val="28"/>
        </w:rPr>
        <w:t xml:space="preserve"> № </w:t>
      </w:r>
      <w:r w:rsidR="00F21500" w:rsidRPr="006C18BF">
        <w:rPr>
          <w:sz w:val="28"/>
          <w:szCs w:val="28"/>
        </w:rPr>
        <w:t>8</w:t>
      </w:r>
      <w:r w:rsidR="00F21500">
        <w:rPr>
          <w:sz w:val="28"/>
          <w:szCs w:val="28"/>
        </w:rPr>
        <w:t>6</w:t>
      </w:r>
      <w:r w:rsidR="00F21500" w:rsidRPr="006C18BF">
        <w:rPr>
          <w:sz w:val="28"/>
          <w:szCs w:val="28"/>
        </w:rPr>
        <w:t>-П</w:t>
      </w:r>
      <w:r w:rsidRPr="00674C90">
        <w:rPr>
          <w:sz w:val="28"/>
          <w:szCs w:val="28"/>
        </w:rPr>
        <w:t xml:space="preserve"> нормам федерального законодательства в сфере </w:t>
      </w:r>
      <w:proofErr w:type="gramStart"/>
      <w:r w:rsidRPr="00674C90">
        <w:rPr>
          <w:sz w:val="28"/>
          <w:szCs w:val="28"/>
        </w:rPr>
        <w:t>регулирования вопросов предоставления мер государственной поддержки</w:t>
      </w:r>
      <w:proofErr w:type="gramEnd"/>
      <w:r w:rsidRPr="00674C90">
        <w:rPr>
          <w:sz w:val="28"/>
          <w:szCs w:val="28"/>
        </w:rPr>
        <w:t>.</w:t>
      </w:r>
    </w:p>
    <w:p w:rsidR="002C145E" w:rsidRDefault="002C145E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F23ECE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23ECE">
        <w:rPr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71542C">
      <w:pPr>
        <w:spacing w:after="120"/>
        <w:ind w:firstLine="709"/>
        <w:jc w:val="both"/>
        <w:rPr>
          <w:sz w:val="28"/>
          <w:szCs w:val="28"/>
        </w:rPr>
      </w:pPr>
      <w:r w:rsidRPr="00F23ECE">
        <w:rPr>
          <w:sz w:val="28"/>
          <w:szCs w:val="28"/>
        </w:rPr>
        <w:t>По мнению разработчика акта, основн</w:t>
      </w:r>
      <w:r w:rsidR="00FB43D4">
        <w:rPr>
          <w:sz w:val="28"/>
          <w:szCs w:val="28"/>
        </w:rPr>
        <w:t>ыми</w:t>
      </w:r>
      <w:r w:rsidRPr="00F23ECE">
        <w:rPr>
          <w:sz w:val="28"/>
          <w:szCs w:val="28"/>
        </w:rPr>
        <w:t xml:space="preserve"> цел</w:t>
      </w:r>
      <w:r w:rsidR="00FB43D4">
        <w:rPr>
          <w:sz w:val="28"/>
          <w:szCs w:val="28"/>
        </w:rPr>
        <w:t>ями</w:t>
      </w:r>
      <w:r w:rsidRPr="00F23ECE">
        <w:rPr>
          <w:sz w:val="28"/>
          <w:szCs w:val="28"/>
        </w:rPr>
        <w:t xml:space="preserve"> разработки предлагаемого регулирования явля</w:t>
      </w:r>
      <w:r w:rsidR="00FB43D4">
        <w:rPr>
          <w:sz w:val="28"/>
          <w:szCs w:val="28"/>
        </w:rPr>
        <w:t>ю</w:t>
      </w:r>
      <w:r w:rsidRPr="00F23ECE">
        <w:rPr>
          <w:sz w:val="28"/>
          <w:szCs w:val="28"/>
        </w:rPr>
        <w:t>тся:</w:t>
      </w:r>
    </w:p>
    <w:p w:rsidR="00F23ECE" w:rsidRPr="00F23ECE" w:rsidRDefault="00F23ECE" w:rsidP="00F23ECE">
      <w:pPr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8628DB"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268"/>
      </w:tblGrid>
      <w:tr w:rsidR="00AA7BBC" w:rsidRPr="00F23ECE" w:rsidTr="00F23ECE">
        <w:tc>
          <w:tcPr>
            <w:tcW w:w="5070" w:type="dxa"/>
          </w:tcPr>
          <w:p w:rsidR="00AA7BBC" w:rsidRPr="00F23ECE" w:rsidRDefault="00AA7BBC" w:rsidP="009A1296">
            <w:pPr>
              <w:jc w:val="center"/>
              <w:rPr>
                <w:b/>
              </w:rPr>
            </w:pPr>
            <w:r w:rsidRPr="00F23E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09" w:type="dxa"/>
          </w:tcPr>
          <w:p w:rsidR="00AA7BBC" w:rsidRPr="00F23ECE" w:rsidRDefault="00AA7BBC" w:rsidP="00F23ECE">
            <w:pPr>
              <w:ind w:right="-108"/>
              <w:jc w:val="center"/>
              <w:rPr>
                <w:b/>
              </w:rPr>
            </w:pPr>
            <w:r w:rsidRPr="00F23ECE">
              <w:rPr>
                <w:b/>
              </w:rPr>
              <w:t xml:space="preserve">Сроки достижения </w:t>
            </w:r>
          </w:p>
          <w:p w:rsidR="00AA7BBC" w:rsidRPr="00F23ECE" w:rsidRDefault="00AA7BBC" w:rsidP="00F23ECE">
            <w:pPr>
              <w:ind w:right="-108"/>
              <w:jc w:val="center"/>
              <w:rPr>
                <w:b/>
              </w:rPr>
            </w:pPr>
            <w:r w:rsidRPr="00F23ECE">
              <w:rPr>
                <w:b/>
              </w:rPr>
              <w:t xml:space="preserve">целей предлагаемого </w:t>
            </w:r>
          </w:p>
          <w:p w:rsidR="00AA7BBC" w:rsidRPr="00F23ECE" w:rsidRDefault="00AA7BBC" w:rsidP="00F23ECE">
            <w:pPr>
              <w:ind w:right="-108"/>
              <w:jc w:val="center"/>
              <w:rPr>
                <w:b/>
              </w:rPr>
            </w:pPr>
            <w:r w:rsidRPr="00F23ECE">
              <w:rPr>
                <w:b/>
              </w:rPr>
              <w:t>регулирования</w:t>
            </w:r>
          </w:p>
        </w:tc>
        <w:tc>
          <w:tcPr>
            <w:tcW w:w="2268" w:type="dxa"/>
          </w:tcPr>
          <w:p w:rsidR="00AA7BBC" w:rsidRPr="00F23ECE" w:rsidRDefault="00AA7BBC" w:rsidP="00F23ECE">
            <w:pPr>
              <w:ind w:left="-108" w:right="-108"/>
              <w:jc w:val="center"/>
              <w:rPr>
                <w:b/>
              </w:rPr>
            </w:pPr>
            <w:r w:rsidRPr="00F23ECE">
              <w:rPr>
                <w:b/>
              </w:rPr>
              <w:t xml:space="preserve">Индикаторы достижения целей регулирования </w:t>
            </w:r>
          </w:p>
          <w:p w:rsidR="00AA7BBC" w:rsidRPr="00F23ECE" w:rsidRDefault="00AA7BBC" w:rsidP="00F23ECE">
            <w:pPr>
              <w:ind w:left="-108" w:right="-108"/>
              <w:jc w:val="center"/>
              <w:rPr>
                <w:b/>
              </w:rPr>
            </w:pPr>
            <w:r w:rsidRPr="00F23ECE">
              <w:rPr>
                <w:b/>
              </w:rPr>
              <w:t>по годам</w:t>
            </w:r>
          </w:p>
        </w:tc>
      </w:tr>
      <w:tr w:rsidR="00DA13B3" w:rsidRPr="00F23ECE" w:rsidTr="00F23ECE">
        <w:tc>
          <w:tcPr>
            <w:tcW w:w="5070" w:type="dxa"/>
          </w:tcPr>
          <w:p w:rsidR="00DA13B3" w:rsidRPr="008628DB" w:rsidRDefault="00DA13B3" w:rsidP="009A1296">
            <w:pPr>
              <w:spacing w:line="233" w:lineRule="auto"/>
              <w:jc w:val="both"/>
              <w:rPr>
                <w:shd w:val="clear" w:color="auto" w:fill="FFFFFF"/>
              </w:rPr>
            </w:pPr>
            <w:r w:rsidRPr="008628DB">
              <w:rPr>
                <w:shd w:val="clear" w:color="auto" w:fill="FFFFFF"/>
              </w:rPr>
              <w:t xml:space="preserve">1) приведение постановления </w:t>
            </w:r>
            <w:r w:rsidR="00F17100" w:rsidRPr="00F17100">
              <w:rPr>
                <w:shd w:val="clear" w:color="auto" w:fill="FFFFFF"/>
              </w:rPr>
              <w:t>Правительства Ульяновской области от 06.03.2014</w:t>
            </w:r>
            <w:r w:rsidR="00F17100">
              <w:rPr>
                <w:shd w:val="clear" w:color="auto" w:fill="FFFFFF"/>
              </w:rPr>
              <w:t xml:space="preserve"> </w:t>
            </w:r>
            <w:r w:rsidRPr="008628DB">
              <w:rPr>
                <w:shd w:val="clear" w:color="auto" w:fill="FFFFFF"/>
              </w:rPr>
              <w:t>№ 8</w:t>
            </w:r>
            <w:r w:rsidR="00A70E97">
              <w:rPr>
                <w:shd w:val="clear" w:color="auto" w:fill="FFFFFF"/>
              </w:rPr>
              <w:t>6</w:t>
            </w:r>
            <w:r w:rsidRPr="008628DB">
              <w:rPr>
                <w:shd w:val="clear" w:color="auto" w:fill="FFFFFF"/>
              </w:rPr>
              <w:t>-П в соответствие с федеральным</w:t>
            </w:r>
            <w:r w:rsidR="008628DB" w:rsidRPr="008628DB">
              <w:rPr>
                <w:shd w:val="clear" w:color="auto" w:fill="FFFFFF"/>
              </w:rPr>
              <w:t>и</w:t>
            </w:r>
            <w:r w:rsidRPr="008628DB">
              <w:rPr>
                <w:shd w:val="clear" w:color="auto" w:fill="FFFFFF"/>
              </w:rPr>
              <w:t xml:space="preserve"> </w:t>
            </w:r>
            <w:r w:rsidR="008628DB" w:rsidRPr="008628DB">
              <w:rPr>
                <w:shd w:val="clear" w:color="auto" w:fill="FFFFFF"/>
              </w:rPr>
              <w:t>нормами</w:t>
            </w:r>
            <w:r w:rsidRPr="008628DB">
              <w:rPr>
                <w:shd w:val="clear" w:color="auto" w:fill="FFFFFF"/>
              </w:rPr>
              <w:t>, регулирующим</w:t>
            </w:r>
            <w:r w:rsidR="008628DB" w:rsidRPr="008628DB">
              <w:rPr>
                <w:shd w:val="clear" w:color="auto" w:fill="FFFFFF"/>
              </w:rPr>
              <w:t>и</w:t>
            </w:r>
            <w:r w:rsidRPr="008628DB">
              <w:rPr>
                <w:shd w:val="clear" w:color="auto" w:fill="FFFFFF"/>
              </w:rPr>
              <w:t xml:space="preserve"> предоставление субсидий,</w:t>
            </w:r>
            <w:r w:rsidRPr="008628DB">
              <w:t xml:space="preserve"> в целях устранения правовых коллизий при предоставлении субсидий;</w:t>
            </w:r>
            <w:r w:rsidRPr="008628DB">
              <w:rPr>
                <w:shd w:val="clear" w:color="auto" w:fill="FFFFFF"/>
              </w:rPr>
              <w:t xml:space="preserve"> </w:t>
            </w:r>
          </w:p>
          <w:p w:rsidR="00DA13B3" w:rsidRPr="008628DB" w:rsidRDefault="00DA13B3" w:rsidP="009A1296">
            <w:pPr>
              <w:spacing w:line="233" w:lineRule="auto"/>
              <w:jc w:val="both"/>
            </w:pPr>
            <w:r w:rsidRPr="008628DB">
              <w:rPr>
                <w:shd w:val="clear" w:color="auto" w:fill="FFFFFF"/>
              </w:rPr>
              <w:t xml:space="preserve">2) </w:t>
            </w:r>
            <w:r w:rsidRPr="008628DB">
              <w:t xml:space="preserve">уточнение перечня документов для получения субсидии </w:t>
            </w:r>
            <w:r w:rsidR="00A70E97">
              <w:t>товаропроизводителю в области товарного рыбоводства</w:t>
            </w:r>
            <w:r w:rsidRPr="008628DB">
              <w:t>;</w:t>
            </w:r>
          </w:p>
          <w:p w:rsidR="00DA13B3" w:rsidRPr="00A05637" w:rsidRDefault="00DA13B3" w:rsidP="008628DB">
            <w:pPr>
              <w:spacing w:line="235" w:lineRule="auto"/>
              <w:jc w:val="both"/>
            </w:pPr>
            <w:r w:rsidRPr="008628DB">
              <w:t xml:space="preserve">3) </w:t>
            </w:r>
            <w:r w:rsidR="00A70E97">
              <w:t xml:space="preserve">уточнение перечня </w:t>
            </w:r>
            <w:r w:rsidR="00A70E97" w:rsidRPr="00A70E97">
              <w:t xml:space="preserve">событий, воздействие которых повлекло за собой случаи утраты (гибель) объектов товарной </w:t>
            </w:r>
            <w:proofErr w:type="spellStart"/>
            <w:r w:rsidR="00A70E97" w:rsidRPr="00A70E97">
              <w:t>аквакультуры</w:t>
            </w:r>
            <w:proofErr w:type="spellEnd"/>
            <w:r w:rsidR="00A70E97">
              <w:t>.</w:t>
            </w:r>
            <w:r w:rsidR="00A70E97" w:rsidRPr="00A70E97">
              <w:t xml:space="preserve"> </w:t>
            </w:r>
          </w:p>
        </w:tc>
        <w:tc>
          <w:tcPr>
            <w:tcW w:w="2409" w:type="dxa"/>
          </w:tcPr>
          <w:p w:rsidR="00DA13B3" w:rsidRPr="00A05637" w:rsidRDefault="00A70E97" w:rsidP="009A1296">
            <w:pPr>
              <w:spacing w:line="235" w:lineRule="auto"/>
              <w:jc w:val="center"/>
            </w:pPr>
            <w:r>
              <w:t xml:space="preserve">Июль </w:t>
            </w:r>
            <w:r w:rsidR="00DA13B3" w:rsidRPr="00A05637">
              <w:t>2018 года</w:t>
            </w:r>
          </w:p>
        </w:tc>
        <w:tc>
          <w:tcPr>
            <w:tcW w:w="2268" w:type="dxa"/>
          </w:tcPr>
          <w:p w:rsidR="00DA13B3" w:rsidRPr="00A05637" w:rsidRDefault="00DA13B3" w:rsidP="00F23ECE">
            <w:pPr>
              <w:spacing w:line="235" w:lineRule="auto"/>
              <w:jc w:val="center"/>
            </w:pPr>
            <w:r w:rsidRPr="00A05637">
              <w:t>–</w:t>
            </w:r>
          </w:p>
        </w:tc>
      </w:tr>
    </w:tbl>
    <w:p w:rsidR="00BC1C1D" w:rsidRDefault="00BC1C1D" w:rsidP="00AA7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7BBC" w:rsidRPr="00CE1A3B" w:rsidRDefault="00CE1A3B" w:rsidP="00AA7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A3B">
        <w:rPr>
          <w:sz w:val="28"/>
          <w:szCs w:val="28"/>
        </w:rPr>
        <w:t>В целом</w:t>
      </w:r>
      <w:r w:rsidR="00A05637" w:rsidRPr="00CE1A3B">
        <w:rPr>
          <w:sz w:val="28"/>
          <w:szCs w:val="28"/>
        </w:rPr>
        <w:t xml:space="preserve"> п</w:t>
      </w:r>
      <w:r w:rsidR="00AA7BBC" w:rsidRPr="00CE1A3B">
        <w:rPr>
          <w:sz w:val="28"/>
          <w:szCs w:val="28"/>
        </w:rPr>
        <w:t xml:space="preserve">ринятие проекта акта будет способствовать </w:t>
      </w:r>
      <w:r w:rsidR="008678C1">
        <w:rPr>
          <w:sz w:val="28"/>
          <w:szCs w:val="28"/>
        </w:rPr>
        <w:t>формированию эффективной нормативно-правовой базы в части предоставления мер государственной поддержки</w:t>
      </w:r>
      <w:r w:rsidR="00A05637" w:rsidRPr="00CE1A3B">
        <w:rPr>
          <w:sz w:val="28"/>
          <w:szCs w:val="28"/>
        </w:rPr>
        <w:t>.</w:t>
      </w:r>
    </w:p>
    <w:p w:rsidR="00A05637" w:rsidRPr="008313E7" w:rsidRDefault="00A05637" w:rsidP="00AA7BB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highlight w:val="yellow"/>
        </w:rPr>
      </w:pPr>
    </w:p>
    <w:p w:rsidR="007D7310" w:rsidRPr="00BC1C1D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BC1C1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C1C1D">
        <w:rPr>
          <w:sz w:val="28"/>
          <w:szCs w:val="28"/>
        </w:rPr>
        <w:t>.</w:t>
      </w:r>
    </w:p>
    <w:p w:rsidR="0001613B" w:rsidRPr="0001613B" w:rsidRDefault="00D60F27" w:rsidP="00337A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487">
        <w:rPr>
          <w:sz w:val="28"/>
          <w:szCs w:val="28"/>
        </w:rPr>
        <w:t>По итогам</w:t>
      </w:r>
      <w:r w:rsidRPr="0001613B">
        <w:rPr>
          <w:sz w:val="28"/>
          <w:szCs w:val="28"/>
        </w:rPr>
        <w:t xml:space="preserve"> мониторинга регионального законодательства в сфере </w:t>
      </w:r>
      <w:r w:rsidR="00BD556D" w:rsidRPr="0001613B">
        <w:rPr>
          <w:sz w:val="28"/>
          <w:szCs w:val="28"/>
        </w:rPr>
        <w:t xml:space="preserve">предоставления </w:t>
      </w:r>
      <w:r w:rsidR="00EB0487">
        <w:rPr>
          <w:sz w:val="28"/>
          <w:szCs w:val="28"/>
        </w:rPr>
        <w:t>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="00BC1C1D" w:rsidRPr="0001613B">
        <w:rPr>
          <w:sz w:val="28"/>
          <w:szCs w:val="28"/>
        </w:rPr>
        <w:t>,</w:t>
      </w:r>
      <w:r w:rsidR="00D41F17" w:rsidRPr="0001613B">
        <w:rPr>
          <w:sz w:val="28"/>
          <w:szCs w:val="28"/>
        </w:rPr>
        <w:t xml:space="preserve"> установлено, что в большинстве субъектов </w:t>
      </w:r>
      <w:r w:rsidR="000C657C" w:rsidRPr="0001613B">
        <w:rPr>
          <w:sz w:val="28"/>
          <w:szCs w:val="28"/>
        </w:rPr>
        <w:t>Российской Федерации</w:t>
      </w:r>
      <w:r w:rsidR="00D41F17" w:rsidRPr="0001613B">
        <w:rPr>
          <w:sz w:val="28"/>
          <w:szCs w:val="28"/>
        </w:rPr>
        <w:t xml:space="preserve"> действуют аналогичные </w:t>
      </w:r>
      <w:r w:rsidR="00BD556D" w:rsidRPr="0001613B">
        <w:rPr>
          <w:sz w:val="28"/>
          <w:szCs w:val="28"/>
        </w:rPr>
        <w:t>порядки предоставления субсидий</w:t>
      </w:r>
      <w:r w:rsidR="0001613B" w:rsidRPr="0001613B">
        <w:rPr>
          <w:sz w:val="28"/>
          <w:szCs w:val="28"/>
        </w:rPr>
        <w:t>.</w:t>
      </w:r>
      <w:r w:rsidR="00F21500">
        <w:rPr>
          <w:sz w:val="28"/>
          <w:szCs w:val="28"/>
        </w:rPr>
        <w:t xml:space="preserve"> Однако </w:t>
      </w:r>
      <w:r w:rsidR="00F17100">
        <w:rPr>
          <w:sz w:val="28"/>
          <w:szCs w:val="28"/>
        </w:rPr>
        <w:t xml:space="preserve">данные порядки субъектов Российской Федерации в настоящее время не приведены в соответствие с Федеральным законом </w:t>
      </w:r>
      <w:r w:rsidR="00F17100">
        <w:rPr>
          <w:rFonts w:eastAsiaTheme="minorHAnsi"/>
          <w:sz w:val="28"/>
          <w:szCs w:val="28"/>
          <w:lang w:eastAsia="en-US"/>
        </w:rPr>
        <w:t>от 23.04.2018 № 109-ФЗ.</w:t>
      </w:r>
    </w:p>
    <w:p w:rsidR="00555032" w:rsidRDefault="00555032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001F4" w:rsidRPr="008313E7" w:rsidRDefault="008001F4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E44E5F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44E5F">
        <w:rPr>
          <w:b/>
          <w:sz w:val="28"/>
          <w:szCs w:val="28"/>
        </w:rPr>
        <w:lastRenderedPageBreak/>
        <w:t>5</w:t>
      </w:r>
      <w:r w:rsidR="00DC2055" w:rsidRPr="00E44E5F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F17100" w:rsidRPr="0001613B" w:rsidRDefault="00F17100" w:rsidP="00F171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01613B">
        <w:rPr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F21500" w:rsidRDefault="00DC2055" w:rsidP="00F21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E5F">
        <w:rPr>
          <w:sz w:val="28"/>
          <w:szCs w:val="28"/>
        </w:rPr>
        <w:t xml:space="preserve">Отказ от принятия </w:t>
      </w:r>
      <w:r w:rsidR="00CE1A3B" w:rsidRPr="00E44E5F">
        <w:rPr>
          <w:sz w:val="28"/>
          <w:szCs w:val="28"/>
        </w:rPr>
        <w:t>проекта акта</w:t>
      </w:r>
      <w:r w:rsidRPr="00E44E5F">
        <w:rPr>
          <w:sz w:val="28"/>
          <w:szCs w:val="28"/>
        </w:rPr>
        <w:t xml:space="preserve">, т.е. сохранение ситуации «статус-кво» </w:t>
      </w:r>
      <w:r w:rsidR="00E44E5F" w:rsidRPr="00E44E5F">
        <w:rPr>
          <w:sz w:val="28"/>
          <w:szCs w:val="28"/>
        </w:rPr>
        <w:t>не позволит устранить правовые коллизии</w:t>
      </w:r>
      <w:r w:rsidR="00F17100">
        <w:rPr>
          <w:sz w:val="28"/>
          <w:szCs w:val="28"/>
        </w:rPr>
        <w:t xml:space="preserve"> в части противоречия </w:t>
      </w:r>
      <w:r w:rsidR="00136F8D">
        <w:rPr>
          <w:sz w:val="28"/>
          <w:szCs w:val="28"/>
        </w:rPr>
        <w:t>п</w:t>
      </w:r>
      <w:r w:rsidR="00E44E5F" w:rsidRPr="00E44E5F">
        <w:rPr>
          <w:sz w:val="28"/>
          <w:szCs w:val="28"/>
        </w:rPr>
        <w:t xml:space="preserve">остановления </w:t>
      </w:r>
      <w:r w:rsidR="00F17100" w:rsidRPr="005A52F7">
        <w:rPr>
          <w:sz w:val="28"/>
          <w:szCs w:val="28"/>
        </w:rPr>
        <w:t>Правительства Ульяновской области от 06.03.2014</w:t>
      </w:r>
      <w:r w:rsidR="00F17100">
        <w:rPr>
          <w:sz w:val="28"/>
          <w:szCs w:val="28"/>
        </w:rPr>
        <w:t xml:space="preserve"> </w:t>
      </w:r>
      <w:r w:rsidR="00E44E5F" w:rsidRPr="00E44E5F">
        <w:rPr>
          <w:sz w:val="28"/>
          <w:szCs w:val="28"/>
        </w:rPr>
        <w:t>№ 8</w:t>
      </w:r>
      <w:r w:rsidR="00136F8D">
        <w:rPr>
          <w:sz w:val="28"/>
          <w:szCs w:val="28"/>
        </w:rPr>
        <w:t>6-П</w:t>
      </w:r>
      <w:r w:rsidR="00E44E5F" w:rsidRPr="00E44E5F">
        <w:rPr>
          <w:sz w:val="28"/>
          <w:szCs w:val="28"/>
        </w:rPr>
        <w:t xml:space="preserve"> с </w:t>
      </w:r>
      <w:r w:rsidR="0013687D">
        <w:rPr>
          <w:rFonts w:eastAsiaTheme="minorHAnsi"/>
          <w:sz w:val="28"/>
          <w:szCs w:val="28"/>
          <w:lang w:eastAsia="en-US"/>
        </w:rPr>
        <w:t>отдельными положениями</w:t>
      </w:r>
      <w:r w:rsidR="0037059A">
        <w:rPr>
          <w:rFonts w:eastAsiaTheme="minorHAnsi"/>
          <w:sz w:val="28"/>
          <w:szCs w:val="28"/>
          <w:lang w:eastAsia="en-US"/>
        </w:rPr>
        <w:t xml:space="preserve"> </w:t>
      </w:r>
      <w:r w:rsidR="00136F8D">
        <w:rPr>
          <w:sz w:val="28"/>
          <w:szCs w:val="28"/>
        </w:rPr>
        <w:t>Федеральн</w:t>
      </w:r>
      <w:r w:rsidR="0013687D">
        <w:rPr>
          <w:sz w:val="28"/>
          <w:szCs w:val="28"/>
        </w:rPr>
        <w:t>ого</w:t>
      </w:r>
      <w:r w:rsidR="00136F8D">
        <w:rPr>
          <w:sz w:val="28"/>
          <w:szCs w:val="28"/>
        </w:rPr>
        <w:t xml:space="preserve"> закон</w:t>
      </w:r>
      <w:r w:rsidR="0013687D">
        <w:rPr>
          <w:sz w:val="28"/>
          <w:szCs w:val="28"/>
        </w:rPr>
        <w:t>а</w:t>
      </w:r>
      <w:r w:rsidR="00136F8D">
        <w:rPr>
          <w:sz w:val="28"/>
          <w:szCs w:val="28"/>
        </w:rPr>
        <w:t xml:space="preserve"> </w:t>
      </w:r>
      <w:r w:rsidR="00136F8D">
        <w:rPr>
          <w:rFonts w:eastAsiaTheme="minorHAnsi"/>
          <w:sz w:val="28"/>
          <w:szCs w:val="28"/>
          <w:lang w:eastAsia="en-US"/>
        </w:rPr>
        <w:t>от 23.04.2018 № 109-ФЗ</w:t>
      </w:r>
      <w:r w:rsidR="0037059A">
        <w:rPr>
          <w:rFonts w:eastAsiaTheme="minorHAnsi"/>
          <w:sz w:val="28"/>
          <w:szCs w:val="28"/>
          <w:lang w:eastAsia="en-US"/>
        </w:rPr>
        <w:t>.</w:t>
      </w:r>
      <w:r w:rsidR="00A673A1" w:rsidRPr="00A673A1">
        <w:rPr>
          <w:sz w:val="28"/>
          <w:szCs w:val="28"/>
        </w:rPr>
        <w:t xml:space="preserve"> </w:t>
      </w:r>
      <w:r w:rsidR="00F21500">
        <w:rPr>
          <w:sz w:val="28"/>
          <w:szCs w:val="28"/>
          <w:shd w:val="clear" w:color="auto" w:fill="FFFFFF"/>
        </w:rPr>
        <w:t xml:space="preserve">В случае не принятия проекта акта, </w:t>
      </w:r>
      <w:proofErr w:type="gramStart"/>
      <w:r w:rsidR="00F21500">
        <w:rPr>
          <w:sz w:val="28"/>
          <w:szCs w:val="28"/>
          <w:shd w:val="clear" w:color="auto" w:fill="FFFFFF"/>
        </w:rPr>
        <w:t>будут созданы препятствия правового характера при</w:t>
      </w:r>
      <w:r w:rsidR="00F21500">
        <w:rPr>
          <w:sz w:val="28"/>
          <w:szCs w:val="28"/>
        </w:rPr>
        <w:t xml:space="preserve"> </w:t>
      </w:r>
      <w:r w:rsidR="00F21500" w:rsidRPr="0095683D">
        <w:rPr>
          <w:sz w:val="28"/>
          <w:szCs w:val="28"/>
        </w:rPr>
        <w:t>предостав</w:t>
      </w:r>
      <w:r w:rsidR="00F21500">
        <w:rPr>
          <w:sz w:val="28"/>
          <w:szCs w:val="28"/>
        </w:rPr>
        <w:t>лении субсидий</w:t>
      </w:r>
      <w:r w:rsidR="00F21500" w:rsidRPr="0095683D">
        <w:rPr>
          <w:sz w:val="28"/>
          <w:szCs w:val="28"/>
        </w:rPr>
        <w:t xml:space="preserve"> </w:t>
      </w:r>
      <w:r w:rsidR="00F21500">
        <w:rPr>
          <w:sz w:val="28"/>
          <w:szCs w:val="28"/>
        </w:rPr>
        <w:t>и не будет</w:t>
      </w:r>
      <w:proofErr w:type="gramEnd"/>
      <w:r w:rsidR="00F21500">
        <w:rPr>
          <w:sz w:val="28"/>
          <w:szCs w:val="28"/>
        </w:rPr>
        <w:t xml:space="preserve"> реализовано право </w:t>
      </w:r>
      <w:r w:rsidR="00F21500">
        <w:rPr>
          <w:sz w:val="28"/>
          <w:szCs w:val="28"/>
          <w:lang w:eastAsia="en-US"/>
        </w:rPr>
        <w:t xml:space="preserve">товаропроизводителей </w:t>
      </w:r>
      <w:r w:rsidR="00F21500">
        <w:rPr>
          <w:sz w:val="28"/>
          <w:szCs w:val="28"/>
        </w:rPr>
        <w:t>на получение субсидий</w:t>
      </w:r>
      <w:r w:rsidR="00F21500" w:rsidRPr="0095683D">
        <w:rPr>
          <w:sz w:val="28"/>
          <w:szCs w:val="28"/>
        </w:rPr>
        <w:t>.</w:t>
      </w:r>
    </w:p>
    <w:p w:rsidR="0000546A" w:rsidRDefault="00F21500" w:rsidP="00005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00546A">
        <w:rPr>
          <w:sz w:val="28"/>
          <w:szCs w:val="28"/>
        </w:rPr>
        <w:t xml:space="preserve"> устранение правовых коллизий в нормативном правовом акте возможно только путём внесения в него соответствующих изменений</w:t>
      </w:r>
      <w:r w:rsidR="0000546A" w:rsidRPr="00457579">
        <w:rPr>
          <w:sz w:val="28"/>
          <w:szCs w:val="28"/>
        </w:rPr>
        <w:t>.</w:t>
      </w:r>
    </w:p>
    <w:p w:rsidR="00DC2055" w:rsidRPr="00E44E5F" w:rsidRDefault="00DC2055" w:rsidP="00005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E5F">
        <w:rPr>
          <w:sz w:val="28"/>
          <w:szCs w:val="28"/>
        </w:rPr>
        <w:t xml:space="preserve">Таким образом, </w:t>
      </w:r>
      <w:r w:rsidR="00F21500">
        <w:rPr>
          <w:sz w:val="28"/>
          <w:szCs w:val="28"/>
        </w:rPr>
        <w:t>оптимальным вариантом решения проблемы является принятие рассматриваемого регулирования</w:t>
      </w:r>
      <w:r w:rsidRPr="00E44E5F">
        <w:rPr>
          <w:sz w:val="28"/>
          <w:szCs w:val="28"/>
        </w:rPr>
        <w:t>.</w:t>
      </w:r>
    </w:p>
    <w:p w:rsidR="00DC2055" w:rsidRPr="00C44F82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307A1F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7A1F">
        <w:rPr>
          <w:b/>
          <w:sz w:val="28"/>
          <w:szCs w:val="28"/>
        </w:rPr>
        <w:t>6</w:t>
      </w:r>
      <w:r w:rsidR="00DC2055" w:rsidRPr="00307A1F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A6094" w:rsidRDefault="00BA6094" w:rsidP="00BA609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с</w:t>
      </w:r>
      <w:r w:rsidRPr="00BA6094">
        <w:rPr>
          <w:sz w:val="28"/>
          <w:szCs w:val="28"/>
        </w:rPr>
        <w:t xml:space="preserve">ельскохозяйственные товаропроизводители </w:t>
      </w:r>
      <w:r>
        <w:rPr>
          <w:sz w:val="28"/>
          <w:szCs w:val="28"/>
        </w:rPr>
        <w:t xml:space="preserve">Ульяновской области </w:t>
      </w:r>
      <w:r w:rsidRPr="00BA6094">
        <w:rPr>
          <w:sz w:val="28"/>
          <w:szCs w:val="28"/>
        </w:rPr>
        <w:t>(за исключением граждан, ведущих личное подсобное хозяйство)</w:t>
      </w:r>
      <w:r>
        <w:rPr>
          <w:sz w:val="28"/>
          <w:szCs w:val="28"/>
        </w:rPr>
        <w:t xml:space="preserve">. Однако информация о количественной оценке непосредственных адресатов регулирования </w:t>
      </w:r>
      <w:r>
        <w:rPr>
          <w:b/>
          <w:sz w:val="28"/>
          <w:szCs w:val="28"/>
        </w:rPr>
        <w:t>разработчиком акта не представлена</w:t>
      </w:r>
      <w:r>
        <w:rPr>
          <w:sz w:val="28"/>
          <w:szCs w:val="28"/>
        </w:rPr>
        <w:t>.</w:t>
      </w:r>
    </w:p>
    <w:p w:rsidR="00EB3817" w:rsidRDefault="00EB3817" w:rsidP="00EB38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B3817" w:rsidRDefault="00EB3817" w:rsidP="00EB38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Замечания и предложения по проекту акта.</w:t>
      </w:r>
    </w:p>
    <w:p w:rsidR="009465C7" w:rsidRDefault="009465C7" w:rsidP="00EB38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Пункт в) проекта акта предусматривает дополнение пункта 4 </w:t>
      </w:r>
      <w:r w:rsidRPr="00707F50">
        <w:rPr>
          <w:sz w:val="28"/>
          <w:szCs w:val="28"/>
          <w:shd w:val="clear" w:color="auto" w:fill="FFFFFF"/>
        </w:rPr>
        <w:t>Порядк</w:t>
      </w:r>
      <w:r>
        <w:rPr>
          <w:sz w:val="28"/>
          <w:szCs w:val="28"/>
          <w:shd w:val="clear" w:color="auto" w:fill="FFFFFF"/>
        </w:rPr>
        <w:t>а</w:t>
      </w:r>
      <w:r w:rsidRPr="00707F5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постановления № 46-П подпунктом «в» с перечислением пронумерованных событий, однако в действующем  постановлении № 46-П в подпунктах «а» и «б» события перечислены без нумерации.</w:t>
      </w:r>
    </w:p>
    <w:p w:rsidR="002845F2" w:rsidRDefault="002845F2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2055" w:rsidRPr="00F23ECE" w:rsidRDefault="00EB38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F23ECE">
        <w:rPr>
          <w:b/>
          <w:sz w:val="28"/>
          <w:szCs w:val="28"/>
        </w:rPr>
        <w:t>. Сведения о проведении публичных обсуждений.</w:t>
      </w:r>
    </w:p>
    <w:p w:rsidR="00EB3817" w:rsidRDefault="00EB3817" w:rsidP="00EB381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</w:t>
      </w:r>
      <w:r>
        <w:rPr>
          <w:sz w:val="28"/>
          <w:szCs w:val="28"/>
        </w:rPr>
        <w:lastRenderedPageBreak/>
        <w:t>с требованиями федерального законодательства, публичные обсуждения не проводятся.</w:t>
      </w:r>
      <w:proofErr w:type="gramEnd"/>
    </w:p>
    <w:p w:rsidR="001D14BB" w:rsidRPr="008313E7" w:rsidRDefault="001D14BB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C2055" w:rsidRPr="00307A1F" w:rsidRDefault="00EB38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C2055" w:rsidRPr="00307A1F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307A1F" w:rsidRDefault="00756F87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оценки регулирующего воздействия считаем</w:t>
      </w:r>
      <w:r w:rsidR="00EB3817">
        <w:rPr>
          <w:color w:val="000000"/>
          <w:sz w:val="28"/>
          <w:szCs w:val="28"/>
        </w:rPr>
        <w:t>, что</w:t>
      </w:r>
      <w:r w:rsidR="00DC2055" w:rsidRPr="00307A1F">
        <w:rPr>
          <w:color w:val="000000"/>
          <w:sz w:val="28"/>
          <w:szCs w:val="28"/>
        </w:rPr>
        <w:t xml:space="preserve">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8313E7" w:rsidRDefault="00DC2055" w:rsidP="00FF32E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7763F" w:rsidRPr="008313E7" w:rsidRDefault="00E7763F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111614" w:rsidRPr="008313E7" w:rsidRDefault="00111614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A0C72" w:rsidRPr="00B42CEB" w:rsidRDefault="009465C7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 w:rsidRPr="00307A1F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636F0" w:rsidRPr="00307A1F">
        <w:rPr>
          <w:sz w:val="28"/>
          <w:szCs w:val="28"/>
        </w:rPr>
        <w:t xml:space="preserve">                  </w:t>
      </w:r>
      <w:r w:rsidR="00FB22B4" w:rsidRPr="00307A1F">
        <w:rPr>
          <w:sz w:val="28"/>
          <w:szCs w:val="28"/>
        </w:rPr>
        <w:t xml:space="preserve"> </w:t>
      </w:r>
      <w:r w:rsidR="00F0794E" w:rsidRPr="00307A1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proofErr w:type="spellStart"/>
      <w:r w:rsidR="005D0C4E">
        <w:rPr>
          <w:sz w:val="28"/>
          <w:szCs w:val="28"/>
        </w:rPr>
        <w:t>Е</w:t>
      </w:r>
      <w:r>
        <w:rPr>
          <w:sz w:val="28"/>
          <w:szCs w:val="28"/>
        </w:rPr>
        <w:t>.В.Воловая</w:t>
      </w:r>
      <w:proofErr w:type="spellEnd"/>
    </w:p>
    <w:p w:rsidR="00E6515A" w:rsidRPr="00B42CEB" w:rsidRDefault="00E6515A" w:rsidP="004F44D2">
      <w:pPr>
        <w:jc w:val="both"/>
        <w:rPr>
          <w:sz w:val="22"/>
          <w:szCs w:val="22"/>
        </w:rPr>
      </w:pPr>
    </w:p>
    <w:p w:rsidR="001D14BB" w:rsidRDefault="001D14BB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C44F82" w:rsidRDefault="00C44F82" w:rsidP="004F44D2">
      <w:pPr>
        <w:jc w:val="both"/>
        <w:rPr>
          <w:sz w:val="22"/>
          <w:szCs w:val="22"/>
        </w:rPr>
      </w:pPr>
    </w:p>
    <w:p w:rsidR="00C44F82" w:rsidRDefault="00C44F82" w:rsidP="004F44D2">
      <w:pPr>
        <w:jc w:val="both"/>
        <w:rPr>
          <w:sz w:val="22"/>
          <w:szCs w:val="22"/>
        </w:rPr>
      </w:pPr>
    </w:p>
    <w:p w:rsidR="00C44F82" w:rsidRDefault="00C44F82" w:rsidP="004F44D2">
      <w:pPr>
        <w:jc w:val="both"/>
        <w:rPr>
          <w:sz w:val="22"/>
          <w:szCs w:val="22"/>
        </w:rPr>
      </w:pPr>
    </w:p>
    <w:p w:rsidR="00C44F82" w:rsidRDefault="00C44F82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61788D" w:rsidRDefault="0061788D" w:rsidP="004F44D2">
      <w:pPr>
        <w:jc w:val="both"/>
        <w:rPr>
          <w:sz w:val="22"/>
          <w:szCs w:val="22"/>
        </w:rPr>
      </w:pPr>
    </w:p>
    <w:p w:rsidR="00245025" w:rsidRPr="00B42CEB" w:rsidRDefault="005D7D57" w:rsidP="004F44D2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0"/>
          <w:szCs w:val="20"/>
        </w:rPr>
      </w:pPr>
      <w:r w:rsidRPr="00B42CEB">
        <w:rPr>
          <w:sz w:val="20"/>
          <w:szCs w:val="20"/>
        </w:rPr>
        <w:t>24-16-4</w:t>
      </w:r>
      <w:r w:rsidR="005D7D57">
        <w:rPr>
          <w:sz w:val="20"/>
          <w:szCs w:val="20"/>
        </w:rPr>
        <w:t>5</w:t>
      </w:r>
    </w:p>
    <w:sectPr w:rsidR="005216D2" w:rsidSect="001D14BB">
      <w:headerReference w:type="even" r:id="rId10"/>
      <w:headerReference w:type="default" r:id="rId11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33" w:rsidRDefault="00BE6533">
      <w:r>
        <w:separator/>
      </w:r>
    </w:p>
  </w:endnote>
  <w:endnote w:type="continuationSeparator" w:id="0">
    <w:p w:rsidR="00BE6533" w:rsidRDefault="00B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33" w:rsidRDefault="00BE6533">
      <w:r>
        <w:separator/>
      </w:r>
    </w:p>
  </w:footnote>
  <w:footnote w:type="continuationSeparator" w:id="0">
    <w:p w:rsidR="00BE6533" w:rsidRDefault="00BE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33" w:rsidRDefault="00BE653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6533" w:rsidRDefault="00BE65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33" w:rsidRDefault="00BE653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1F4">
      <w:rPr>
        <w:rStyle w:val="a7"/>
        <w:noProof/>
      </w:rPr>
      <w:t>5</w:t>
    </w:r>
    <w:r>
      <w:rPr>
        <w:rStyle w:val="a7"/>
      </w:rPr>
      <w:fldChar w:fldCharType="end"/>
    </w:r>
  </w:p>
  <w:p w:rsidR="00BE6533" w:rsidRDefault="00BE65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546A"/>
    <w:rsid w:val="00007C7D"/>
    <w:rsid w:val="000113F5"/>
    <w:rsid w:val="00011A9D"/>
    <w:rsid w:val="00011D0D"/>
    <w:rsid w:val="00012D99"/>
    <w:rsid w:val="00013D87"/>
    <w:rsid w:val="00014238"/>
    <w:rsid w:val="0001613B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334F"/>
    <w:rsid w:val="000549AC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2C6B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1D4E"/>
    <w:rsid w:val="000E5356"/>
    <w:rsid w:val="000E5894"/>
    <w:rsid w:val="000E58AA"/>
    <w:rsid w:val="000E6571"/>
    <w:rsid w:val="000E65F3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87D"/>
    <w:rsid w:val="00136997"/>
    <w:rsid w:val="00136F8D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2FF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CCF"/>
    <w:rsid w:val="001A7FEE"/>
    <w:rsid w:val="001B099D"/>
    <w:rsid w:val="001B0F01"/>
    <w:rsid w:val="001B1785"/>
    <w:rsid w:val="001B2007"/>
    <w:rsid w:val="001B2F2E"/>
    <w:rsid w:val="001B3163"/>
    <w:rsid w:val="001B57EA"/>
    <w:rsid w:val="001B61D8"/>
    <w:rsid w:val="001B6A33"/>
    <w:rsid w:val="001B6AFE"/>
    <w:rsid w:val="001B7E6E"/>
    <w:rsid w:val="001C103E"/>
    <w:rsid w:val="001C1D6A"/>
    <w:rsid w:val="001C2EDD"/>
    <w:rsid w:val="001C412C"/>
    <w:rsid w:val="001C454B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13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5F2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45E"/>
    <w:rsid w:val="002C3774"/>
    <w:rsid w:val="002C37D1"/>
    <w:rsid w:val="002C397C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62E9"/>
    <w:rsid w:val="002D7726"/>
    <w:rsid w:val="002D7D8E"/>
    <w:rsid w:val="002E0301"/>
    <w:rsid w:val="002E0E27"/>
    <w:rsid w:val="002E2658"/>
    <w:rsid w:val="002E536F"/>
    <w:rsid w:val="002E6B3B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5EF7"/>
    <w:rsid w:val="00306B75"/>
    <w:rsid w:val="0030715B"/>
    <w:rsid w:val="00307A1F"/>
    <w:rsid w:val="00311587"/>
    <w:rsid w:val="003115FF"/>
    <w:rsid w:val="0031210F"/>
    <w:rsid w:val="003131A1"/>
    <w:rsid w:val="00314A14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21E2"/>
    <w:rsid w:val="003326C2"/>
    <w:rsid w:val="003328D3"/>
    <w:rsid w:val="00332BC3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616"/>
    <w:rsid w:val="0036310F"/>
    <w:rsid w:val="003646A7"/>
    <w:rsid w:val="003652E7"/>
    <w:rsid w:val="003658A5"/>
    <w:rsid w:val="00365C7B"/>
    <w:rsid w:val="00365F85"/>
    <w:rsid w:val="00366391"/>
    <w:rsid w:val="0037059A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2175"/>
    <w:rsid w:val="00404224"/>
    <w:rsid w:val="00404D3D"/>
    <w:rsid w:val="00405F7A"/>
    <w:rsid w:val="00407847"/>
    <w:rsid w:val="00407997"/>
    <w:rsid w:val="00407C29"/>
    <w:rsid w:val="004104D2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D13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477"/>
    <w:rsid w:val="004B367C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3484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9CF"/>
    <w:rsid w:val="005061BD"/>
    <w:rsid w:val="00506958"/>
    <w:rsid w:val="00507815"/>
    <w:rsid w:val="0051013D"/>
    <w:rsid w:val="0051183D"/>
    <w:rsid w:val="00512DAE"/>
    <w:rsid w:val="00514746"/>
    <w:rsid w:val="00515713"/>
    <w:rsid w:val="00516816"/>
    <w:rsid w:val="00516D4C"/>
    <w:rsid w:val="005209BC"/>
    <w:rsid w:val="005216D2"/>
    <w:rsid w:val="005238FE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368"/>
    <w:rsid w:val="005A1B4B"/>
    <w:rsid w:val="005A1F63"/>
    <w:rsid w:val="005A2AED"/>
    <w:rsid w:val="005A34C5"/>
    <w:rsid w:val="005A4487"/>
    <w:rsid w:val="005A4AF2"/>
    <w:rsid w:val="005A52F7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0C4E"/>
    <w:rsid w:val="005D3559"/>
    <w:rsid w:val="005D53A4"/>
    <w:rsid w:val="005D6C31"/>
    <w:rsid w:val="005D6E8E"/>
    <w:rsid w:val="005D7AD5"/>
    <w:rsid w:val="005D7D57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6DC"/>
    <w:rsid w:val="00601E99"/>
    <w:rsid w:val="006023E8"/>
    <w:rsid w:val="00604322"/>
    <w:rsid w:val="00604395"/>
    <w:rsid w:val="006049E9"/>
    <w:rsid w:val="006069EB"/>
    <w:rsid w:val="00606CCD"/>
    <w:rsid w:val="00607583"/>
    <w:rsid w:val="00607918"/>
    <w:rsid w:val="00607A31"/>
    <w:rsid w:val="00610A30"/>
    <w:rsid w:val="00611C85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88D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3061"/>
    <w:rsid w:val="006330FD"/>
    <w:rsid w:val="00633523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86E"/>
    <w:rsid w:val="00662C3F"/>
    <w:rsid w:val="0066304D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8BF"/>
    <w:rsid w:val="006C19C6"/>
    <w:rsid w:val="006C29F9"/>
    <w:rsid w:val="006C3595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07F50"/>
    <w:rsid w:val="007101BC"/>
    <w:rsid w:val="00710E53"/>
    <w:rsid w:val="00713DDC"/>
    <w:rsid w:val="0071542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6E42"/>
    <w:rsid w:val="00736FF2"/>
    <w:rsid w:val="007401F8"/>
    <w:rsid w:val="00740F16"/>
    <w:rsid w:val="007426B7"/>
    <w:rsid w:val="0074399B"/>
    <w:rsid w:val="00743BF8"/>
    <w:rsid w:val="00743C52"/>
    <w:rsid w:val="00744B09"/>
    <w:rsid w:val="00745309"/>
    <w:rsid w:val="00746604"/>
    <w:rsid w:val="007512AA"/>
    <w:rsid w:val="00751941"/>
    <w:rsid w:val="00753174"/>
    <w:rsid w:val="00754764"/>
    <w:rsid w:val="007555BF"/>
    <w:rsid w:val="00755900"/>
    <w:rsid w:val="00756F87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FE7"/>
    <w:rsid w:val="00783B86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34E"/>
    <w:rsid w:val="00797B83"/>
    <w:rsid w:val="007A0FF4"/>
    <w:rsid w:val="007A1816"/>
    <w:rsid w:val="007A1CA8"/>
    <w:rsid w:val="007A43FA"/>
    <w:rsid w:val="007A4DAC"/>
    <w:rsid w:val="007A58F6"/>
    <w:rsid w:val="007A68B2"/>
    <w:rsid w:val="007B12D4"/>
    <w:rsid w:val="007B2FBF"/>
    <w:rsid w:val="007B3E85"/>
    <w:rsid w:val="007B4A64"/>
    <w:rsid w:val="007B5AEA"/>
    <w:rsid w:val="007B6610"/>
    <w:rsid w:val="007B6635"/>
    <w:rsid w:val="007B6730"/>
    <w:rsid w:val="007C17E5"/>
    <w:rsid w:val="007C1BE3"/>
    <w:rsid w:val="007C2C84"/>
    <w:rsid w:val="007C36FC"/>
    <w:rsid w:val="007C3C92"/>
    <w:rsid w:val="007C3D2A"/>
    <w:rsid w:val="007C3F67"/>
    <w:rsid w:val="007C4C03"/>
    <w:rsid w:val="007C51C2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1F4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C3F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532A"/>
    <w:rsid w:val="008268DD"/>
    <w:rsid w:val="00826C09"/>
    <w:rsid w:val="00827F10"/>
    <w:rsid w:val="008313E7"/>
    <w:rsid w:val="008323DB"/>
    <w:rsid w:val="00833186"/>
    <w:rsid w:val="0083371B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532A"/>
    <w:rsid w:val="00860489"/>
    <w:rsid w:val="0086056E"/>
    <w:rsid w:val="00861550"/>
    <w:rsid w:val="00861E80"/>
    <w:rsid w:val="008628DB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678C1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0FD3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5B88"/>
    <w:rsid w:val="008C6E13"/>
    <w:rsid w:val="008C7456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6A6"/>
    <w:rsid w:val="008E6171"/>
    <w:rsid w:val="008E6A6D"/>
    <w:rsid w:val="008E6B32"/>
    <w:rsid w:val="008E70DE"/>
    <w:rsid w:val="008E7838"/>
    <w:rsid w:val="008F0917"/>
    <w:rsid w:val="008F60CF"/>
    <w:rsid w:val="008F731A"/>
    <w:rsid w:val="008F77A2"/>
    <w:rsid w:val="008F7945"/>
    <w:rsid w:val="009004FE"/>
    <w:rsid w:val="00900558"/>
    <w:rsid w:val="0090069C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3E73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6328"/>
    <w:rsid w:val="009465C7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1296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302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1DBB"/>
    <w:rsid w:val="009D2AEE"/>
    <w:rsid w:val="009D2C15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5DA2"/>
    <w:rsid w:val="009F708E"/>
    <w:rsid w:val="00A0029E"/>
    <w:rsid w:val="00A00525"/>
    <w:rsid w:val="00A00EE3"/>
    <w:rsid w:val="00A02E2A"/>
    <w:rsid w:val="00A039DA"/>
    <w:rsid w:val="00A0563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99D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3A1"/>
    <w:rsid w:val="00A67E31"/>
    <w:rsid w:val="00A67F67"/>
    <w:rsid w:val="00A70E9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36B"/>
    <w:rsid w:val="00A85EC7"/>
    <w:rsid w:val="00A87138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9EC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06BC"/>
    <w:rsid w:val="00AE1378"/>
    <w:rsid w:val="00AE1A6C"/>
    <w:rsid w:val="00AE2E7D"/>
    <w:rsid w:val="00AE30C7"/>
    <w:rsid w:val="00AE32C0"/>
    <w:rsid w:val="00AE4402"/>
    <w:rsid w:val="00AE4594"/>
    <w:rsid w:val="00AE4BCB"/>
    <w:rsid w:val="00AE4E66"/>
    <w:rsid w:val="00AE52E2"/>
    <w:rsid w:val="00AE53C7"/>
    <w:rsid w:val="00AE6582"/>
    <w:rsid w:val="00AF02CB"/>
    <w:rsid w:val="00AF04A2"/>
    <w:rsid w:val="00AF0D68"/>
    <w:rsid w:val="00AF1EA4"/>
    <w:rsid w:val="00AF3A6D"/>
    <w:rsid w:val="00AF545D"/>
    <w:rsid w:val="00AF56E2"/>
    <w:rsid w:val="00AF5A59"/>
    <w:rsid w:val="00AF5CFC"/>
    <w:rsid w:val="00AF5E71"/>
    <w:rsid w:val="00AF6338"/>
    <w:rsid w:val="00AF668E"/>
    <w:rsid w:val="00AF6993"/>
    <w:rsid w:val="00AF6DB3"/>
    <w:rsid w:val="00B001FF"/>
    <w:rsid w:val="00B005DC"/>
    <w:rsid w:val="00B0127D"/>
    <w:rsid w:val="00B015A6"/>
    <w:rsid w:val="00B026C8"/>
    <w:rsid w:val="00B032B0"/>
    <w:rsid w:val="00B03FB5"/>
    <w:rsid w:val="00B04070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2D8"/>
    <w:rsid w:val="00B3635F"/>
    <w:rsid w:val="00B379F9"/>
    <w:rsid w:val="00B37FF0"/>
    <w:rsid w:val="00B4016F"/>
    <w:rsid w:val="00B4125A"/>
    <w:rsid w:val="00B413A3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AE"/>
    <w:rsid w:val="00B55361"/>
    <w:rsid w:val="00B554B2"/>
    <w:rsid w:val="00B559C7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D20"/>
    <w:rsid w:val="00B73EE0"/>
    <w:rsid w:val="00B749EE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094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1C1D"/>
    <w:rsid w:val="00BC22FE"/>
    <w:rsid w:val="00BC282D"/>
    <w:rsid w:val="00BC3339"/>
    <w:rsid w:val="00BC3C65"/>
    <w:rsid w:val="00BC74E3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533"/>
    <w:rsid w:val="00BE6C5A"/>
    <w:rsid w:val="00BF12EA"/>
    <w:rsid w:val="00BF1553"/>
    <w:rsid w:val="00BF2976"/>
    <w:rsid w:val="00BF35A5"/>
    <w:rsid w:val="00BF49D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3DF4"/>
    <w:rsid w:val="00C15189"/>
    <w:rsid w:val="00C15AB9"/>
    <w:rsid w:val="00C174C3"/>
    <w:rsid w:val="00C2050E"/>
    <w:rsid w:val="00C205F8"/>
    <w:rsid w:val="00C21C22"/>
    <w:rsid w:val="00C21F81"/>
    <w:rsid w:val="00C2256C"/>
    <w:rsid w:val="00C22974"/>
    <w:rsid w:val="00C22B98"/>
    <w:rsid w:val="00C23A37"/>
    <w:rsid w:val="00C24792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4F82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F4"/>
    <w:rsid w:val="00CA30E8"/>
    <w:rsid w:val="00CA374E"/>
    <w:rsid w:val="00CA39A9"/>
    <w:rsid w:val="00CA3E88"/>
    <w:rsid w:val="00CA51DE"/>
    <w:rsid w:val="00CA6008"/>
    <w:rsid w:val="00CA6431"/>
    <w:rsid w:val="00CA7B2A"/>
    <w:rsid w:val="00CB3A23"/>
    <w:rsid w:val="00CB475C"/>
    <w:rsid w:val="00CB5A8D"/>
    <w:rsid w:val="00CB64BC"/>
    <w:rsid w:val="00CC0732"/>
    <w:rsid w:val="00CC31E3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1A3B"/>
    <w:rsid w:val="00CE2497"/>
    <w:rsid w:val="00CE2B34"/>
    <w:rsid w:val="00CE451B"/>
    <w:rsid w:val="00CE458A"/>
    <w:rsid w:val="00CE6DA9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5076"/>
    <w:rsid w:val="00D85321"/>
    <w:rsid w:val="00D86C9C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13B3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AB0"/>
    <w:rsid w:val="00DC3C04"/>
    <w:rsid w:val="00DC3D22"/>
    <w:rsid w:val="00DC4260"/>
    <w:rsid w:val="00DC718A"/>
    <w:rsid w:val="00DC7A54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630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37A"/>
    <w:rsid w:val="00E40848"/>
    <w:rsid w:val="00E41307"/>
    <w:rsid w:val="00E42976"/>
    <w:rsid w:val="00E43D56"/>
    <w:rsid w:val="00E446EB"/>
    <w:rsid w:val="00E44E5F"/>
    <w:rsid w:val="00E45520"/>
    <w:rsid w:val="00E455F9"/>
    <w:rsid w:val="00E460C6"/>
    <w:rsid w:val="00E46B35"/>
    <w:rsid w:val="00E5011A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AB0"/>
    <w:rsid w:val="00E65FC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A7307"/>
    <w:rsid w:val="00EB0487"/>
    <w:rsid w:val="00EB08B1"/>
    <w:rsid w:val="00EB2371"/>
    <w:rsid w:val="00EB2703"/>
    <w:rsid w:val="00EB3473"/>
    <w:rsid w:val="00EB3817"/>
    <w:rsid w:val="00EB3993"/>
    <w:rsid w:val="00EB3A0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5E7"/>
    <w:rsid w:val="00EF293A"/>
    <w:rsid w:val="00EF2EF6"/>
    <w:rsid w:val="00EF332F"/>
    <w:rsid w:val="00EF393A"/>
    <w:rsid w:val="00EF3FF2"/>
    <w:rsid w:val="00EF4789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100"/>
    <w:rsid w:val="00F17B85"/>
    <w:rsid w:val="00F20686"/>
    <w:rsid w:val="00F21500"/>
    <w:rsid w:val="00F2197E"/>
    <w:rsid w:val="00F21AB0"/>
    <w:rsid w:val="00F2278E"/>
    <w:rsid w:val="00F22D7B"/>
    <w:rsid w:val="00F22F9A"/>
    <w:rsid w:val="00F23ECE"/>
    <w:rsid w:val="00F24EAE"/>
    <w:rsid w:val="00F2580A"/>
    <w:rsid w:val="00F26777"/>
    <w:rsid w:val="00F27659"/>
    <w:rsid w:val="00F31146"/>
    <w:rsid w:val="00F314CE"/>
    <w:rsid w:val="00F34681"/>
    <w:rsid w:val="00F401B2"/>
    <w:rsid w:val="00F40295"/>
    <w:rsid w:val="00F41CAF"/>
    <w:rsid w:val="00F41F52"/>
    <w:rsid w:val="00F4211B"/>
    <w:rsid w:val="00F43DD6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8AC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D73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15B"/>
    <w:rsid w:val="00FB3908"/>
    <w:rsid w:val="00FB43D4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22B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4572236305247F0E61895FDF3651BDFFE7743CAC8FFE2842A2ADADA148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6704-7836-4064-86D9-EDA19B80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1165</Words>
  <Characters>9304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10449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35</cp:revision>
  <cp:lastPrinted>2018-05-30T11:57:00Z</cp:lastPrinted>
  <dcterms:created xsi:type="dcterms:W3CDTF">2018-05-29T08:30:00Z</dcterms:created>
  <dcterms:modified xsi:type="dcterms:W3CDTF">2018-05-30T13:06:00Z</dcterms:modified>
</cp:coreProperties>
</file>