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C" w:rsidRDefault="00196B9C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36BA" w:rsidRDefault="00A536BA" w:rsidP="0019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B9C" w:rsidRPr="00196B9C" w:rsidRDefault="00196B9C" w:rsidP="00A536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B9C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196B9C" w:rsidRPr="00196B9C" w:rsidRDefault="00196B9C" w:rsidP="00A536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B9C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196B9C" w:rsidRPr="00196B9C" w:rsidRDefault="00196B9C" w:rsidP="00A536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B9C">
        <w:rPr>
          <w:rFonts w:ascii="Times New Roman" w:hAnsi="Times New Roman"/>
          <w:b/>
          <w:bCs/>
          <w:sz w:val="28"/>
          <w:szCs w:val="28"/>
        </w:rPr>
        <w:t>«Формирование благоприятного инвестиционного климата</w:t>
      </w:r>
    </w:p>
    <w:p w:rsidR="00196B9C" w:rsidRPr="00196B9C" w:rsidRDefault="00196B9C" w:rsidP="00A536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B9C">
        <w:rPr>
          <w:rFonts w:ascii="Times New Roman" w:hAnsi="Times New Roman"/>
          <w:b/>
          <w:bCs/>
          <w:sz w:val="28"/>
          <w:szCs w:val="28"/>
        </w:rPr>
        <w:t>в Ульяновской области» на 2014-2018 годы</w:t>
      </w:r>
    </w:p>
    <w:p w:rsidR="00196B9C" w:rsidRPr="00FD515D" w:rsidRDefault="00196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9A0" w:rsidRDefault="006E39A0" w:rsidP="006E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39A0" w:rsidRPr="006E39A0" w:rsidRDefault="006E39A0" w:rsidP="00A5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</w:t>
      </w:r>
      <w:r w:rsidR="00A53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т:</w:t>
      </w:r>
    </w:p>
    <w:p w:rsidR="006E39A0" w:rsidRPr="006E39A0" w:rsidRDefault="006E39A0" w:rsidP="00A5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прилагаемые </w:t>
      </w:r>
      <w:hyperlink r:id="rId7" w:history="1">
        <w:r w:rsidRPr="006E39A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изменения</w:t>
        </w:r>
      </w:hyperlink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государственную </w:t>
      </w:r>
      <w:hyperlink r:id="rId8" w:history="1">
        <w:r w:rsidRPr="006E39A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программу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Ульяновской области «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благоприятного инвестиционного климата в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2014-2018 годы, утвержд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ё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нную постановлением Правительства Ульяновской области от 11.09.2013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37/417-П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государственной программы Ульяновской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благоприятного инвестиционного климата в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2014-2018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39A0" w:rsidRPr="006E39A0" w:rsidRDefault="006E39A0" w:rsidP="00A5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9A0"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6E39A0" w:rsidRPr="006E39A0" w:rsidRDefault="006E39A0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A0" w:rsidRDefault="006E39A0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A0" w:rsidRDefault="006E39A0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A0" w:rsidRPr="009534A9" w:rsidRDefault="006E39A0" w:rsidP="006E3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Губернатор – Председатель</w:t>
      </w:r>
    </w:p>
    <w:p w:rsidR="006E39A0" w:rsidRPr="009534A9" w:rsidRDefault="006E39A0" w:rsidP="006E3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Правительства области</w:t>
      </w:r>
      <w:r w:rsidRPr="009534A9">
        <w:rPr>
          <w:rFonts w:ascii="Times New Roman" w:hAnsi="Times New Roman"/>
          <w:sz w:val="28"/>
          <w:szCs w:val="28"/>
        </w:rPr>
        <w:tab/>
      </w:r>
      <w:r w:rsidRPr="009534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534A9">
        <w:rPr>
          <w:rFonts w:ascii="Times New Roman" w:hAnsi="Times New Roman"/>
          <w:sz w:val="28"/>
          <w:szCs w:val="28"/>
        </w:rPr>
        <w:t>С.И.Морозов</w:t>
      </w:r>
    </w:p>
    <w:p w:rsidR="006E39A0" w:rsidRDefault="006E39A0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A0" w:rsidRDefault="006E39A0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BA" w:rsidRDefault="00A536BA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536BA" w:rsidSect="00A536BA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39A0" w:rsidRPr="006E39A0" w:rsidRDefault="006E39A0" w:rsidP="006E39A0">
      <w:pPr>
        <w:pStyle w:val="1"/>
        <w:spacing w:before="0" w:after="0" w:line="360" w:lineRule="auto"/>
        <w:ind w:left="5670"/>
        <w:rPr>
          <w:rFonts w:ascii="Times New Roman" w:hAnsi="Times New Roman"/>
          <w:b w:val="0"/>
          <w:color w:val="000000"/>
          <w:sz w:val="28"/>
          <w:szCs w:val="28"/>
        </w:rPr>
      </w:pPr>
      <w:r w:rsidRPr="006E39A0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УТВЕРЖДЕНЫ</w:t>
      </w:r>
    </w:p>
    <w:p w:rsidR="006E39A0" w:rsidRPr="006E39A0" w:rsidRDefault="006E39A0" w:rsidP="006E39A0">
      <w:pPr>
        <w:pStyle w:val="1"/>
        <w:spacing w:before="0" w:after="0"/>
        <w:ind w:left="5670"/>
        <w:rPr>
          <w:rFonts w:ascii="Times New Roman" w:hAnsi="Times New Roman"/>
          <w:b w:val="0"/>
          <w:color w:val="000000"/>
          <w:sz w:val="28"/>
          <w:szCs w:val="28"/>
        </w:rPr>
      </w:pPr>
      <w:r w:rsidRPr="006E39A0">
        <w:rPr>
          <w:rFonts w:ascii="Times New Roman" w:hAnsi="Times New Roman"/>
          <w:b w:val="0"/>
          <w:color w:val="000000"/>
          <w:sz w:val="28"/>
          <w:szCs w:val="28"/>
        </w:rPr>
        <w:t>постановлением Правительства</w:t>
      </w:r>
    </w:p>
    <w:p w:rsidR="006E39A0" w:rsidRPr="006E39A0" w:rsidRDefault="006E39A0" w:rsidP="006E39A0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6E39A0">
        <w:rPr>
          <w:rFonts w:ascii="Times New Roman" w:hAnsi="Times New Roman"/>
          <w:sz w:val="28"/>
          <w:szCs w:val="28"/>
        </w:rPr>
        <w:t>Ульяновской области</w:t>
      </w:r>
    </w:p>
    <w:p w:rsidR="00BE1875" w:rsidRDefault="00BE1875" w:rsidP="00FD515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BE1875" w:rsidRDefault="00BE1875" w:rsidP="00FD515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FD515D" w:rsidRDefault="00FD515D" w:rsidP="00FD51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39A0" w:rsidRPr="006E39A0" w:rsidRDefault="006E39A0" w:rsidP="00FD515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6E39A0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E39A0" w:rsidRPr="006E39A0" w:rsidRDefault="006E39A0" w:rsidP="00FD5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9A0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6E39A0" w:rsidRPr="006E39A0" w:rsidRDefault="006E39A0" w:rsidP="00FD5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9A0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6E39A0" w:rsidRPr="006E39A0" w:rsidRDefault="006E39A0" w:rsidP="00FD51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39A0">
        <w:rPr>
          <w:rFonts w:ascii="Times New Roman" w:hAnsi="Times New Roman"/>
          <w:b/>
          <w:sz w:val="28"/>
          <w:szCs w:val="28"/>
        </w:rPr>
        <w:t>в Ульяновской области» на 2014-2018 годы</w:t>
      </w:r>
    </w:p>
    <w:p w:rsidR="006E39A0" w:rsidRPr="006E39A0" w:rsidRDefault="006E39A0" w:rsidP="00FD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B9C" w:rsidRPr="00FC7921" w:rsidRDefault="006E39A0" w:rsidP="00FD515D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21">
        <w:rPr>
          <w:rFonts w:ascii="Times New Roman" w:hAnsi="Times New Roman"/>
          <w:sz w:val="28"/>
          <w:szCs w:val="28"/>
        </w:rPr>
        <w:t xml:space="preserve">1. </w:t>
      </w:r>
      <w:r w:rsidR="00FC7921">
        <w:rPr>
          <w:rFonts w:ascii="Times New Roman" w:hAnsi="Times New Roman"/>
          <w:sz w:val="28"/>
          <w:szCs w:val="28"/>
        </w:rPr>
        <w:t>В</w:t>
      </w:r>
      <w:r w:rsidR="00196B9C" w:rsidRPr="00FC792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96B9C" w:rsidRPr="00FC7921">
          <w:rPr>
            <w:rFonts w:ascii="Times New Roman" w:hAnsi="Times New Roman"/>
            <w:sz w:val="28"/>
            <w:szCs w:val="28"/>
          </w:rPr>
          <w:t>строке</w:t>
        </w:r>
      </w:hyperlink>
      <w:r w:rsidR="00196B9C" w:rsidRPr="00FC7921">
        <w:rPr>
          <w:rFonts w:ascii="Times New Roman" w:hAnsi="Times New Roman"/>
          <w:sz w:val="28"/>
          <w:szCs w:val="28"/>
        </w:rPr>
        <w:t xml:space="preserve"> «Ресурсное обеспечение государственной программы </w:t>
      </w:r>
      <w:r w:rsidR="00FD515D">
        <w:rPr>
          <w:rFonts w:ascii="Times New Roman" w:hAnsi="Times New Roman"/>
          <w:sz w:val="28"/>
          <w:szCs w:val="28"/>
        </w:rPr>
        <w:br/>
      </w:r>
      <w:r w:rsidR="00196B9C" w:rsidRPr="00FC7921">
        <w:rPr>
          <w:rFonts w:ascii="Times New Roman" w:hAnsi="Times New Roman"/>
          <w:sz w:val="28"/>
          <w:szCs w:val="28"/>
        </w:rPr>
        <w:t>с разбивкой по этапам и годам реализации»</w:t>
      </w:r>
      <w:r w:rsidR="00FC7921">
        <w:rPr>
          <w:rFonts w:ascii="Times New Roman" w:hAnsi="Times New Roman"/>
          <w:sz w:val="28"/>
          <w:szCs w:val="28"/>
        </w:rPr>
        <w:t xml:space="preserve"> паспорта</w:t>
      </w:r>
      <w:r w:rsidR="00196B9C" w:rsidRPr="00FC7921">
        <w:rPr>
          <w:rFonts w:ascii="Times New Roman" w:hAnsi="Times New Roman"/>
          <w:sz w:val="28"/>
          <w:szCs w:val="28"/>
        </w:rPr>
        <w:t>:</w:t>
      </w:r>
    </w:p>
    <w:p w:rsidR="00196B9C" w:rsidRDefault="00FC7921" w:rsidP="00FD51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B9C">
        <w:rPr>
          <w:rFonts w:ascii="Times New Roman" w:hAnsi="Times New Roman" w:cs="Times New Roman"/>
          <w:sz w:val="28"/>
          <w:szCs w:val="28"/>
        </w:rPr>
        <w:t xml:space="preserve">) в абзаце первом </w:t>
      </w:r>
      <w:r w:rsidR="00196B9C" w:rsidRPr="00196B9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96B9C">
        <w:rPr>
          <w:rFonts w:ascii="Times New Roman" w:hAnsi="Times New Roman" w:cs="Times New Roman"/>
          <w:sz w:val="28"/>
          <w:szCs w:val="28"/>
        </w:rPr>
        <w:t xml:space="preserve">«5676801,13027» </w:t>
      </w:r>
      <w:r w:rsidR="00196B9C" w:rsidRPr="00196B9C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196B9C">
        <w:rPr>
          <w:rFonts w:ascii="Times New Roman" w:hAnsi="Times New Roman" w:cs="Times New Roman"/>
          <w:sz w:val="28"/>
          <w:szCs w:val="28"/>
        </w:rPr>
        <w:t>«5673</w:t>
      </w:r>
      <w:r w:rsidR="002D26DA">
        <w:rPr>
          <w:rFonts w:ascii="Times New Roman" w:hAnsi="Times New Roman" w:cs="Times New Roman"/>
          <w:sz w:val="28"/>
          <w:szCs w:val="28"/>
        </w:rPr>
        <w:t>529</w:t>
      </w:r>
      <w:r w:rsidR="00196B9C">
        <w:rPr>
          <w:rFonts w:ascii="Times New Roman" w:hAnsi="Times New Roman" w:cs="Times New Roman"/>
          <w:sz w:val="28"/>
          <w:szCs w:val="28"/>
        </w:rPr>
        <w:t>,13027»;</w:t>
      </w:r>
    </w:p>
    <w:p w:rsidR="00196B9C" w:rsidRPr="00196B9C" w:rsidRDefault="00FC7921" w:rsidP="00FD51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B9C">
        <w:rPr>
          <w:rFonts w:ascii="Times New Roman" w:hAnsi="Times New Roman" w:cs="Times New Roman"/>
          <w:sz w:val="28"/>
          <w:szCs w:val="28"/>
        </w:rPr>
        <w:t>) в абзаце третьем</w:t>
      </w:r>
      <w:r w:rsidR="00196B9C" w:rsidRPr="00196B9C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196B9C">
        <w:rPr>
          <w:rFonts w:ascii="Times New Roman" w:hAnsi="Times New Roman" w:cs="Times New Roman"/>
          <w:sz w:val="28"/>
          <w:szCs w:val="28"/>
        </w:rPr>
        <w:t>«395588,6»</w:t>
      </w:r>
      <w:r w:rsidR="00196B9C" w:rsidRPr="00196B9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96B9C">
        <w:rPr>
          <w:rFonts w:ascii="Times New Roman" w:hAnsi="Times New Roman" w:cs="Times New Roman"/>
          <w:sz w:val="28"/>
          <w:szCs w:val="28"/>
        </w:rPr>
        <w:t>«39</w:t>
      </w:r>
      <w:r w:rsidR="002D26DA">
        <w:rPr>
          <w:rFonts w:ascii="Times New Roman" w:hAnsi="Times New Roman" w:cs="Times New Roman"/>
          <w:sz w:val="28"/>
          <w:szCs w:val="28"/>
        </w:rPr>
        <w:t>2316</w:t>
      </w:r>
      <w:r w:rsidR="00196B9C">
        <w:rPr>
          <w:rFonts w:ascii="Times New Roman" w:hAnsi="Times New Roman" w:cs="Times New Roman"/>
          <w:sz w:val="28"/>
          <w:szCs w:val="28"/>
        </w:rPr>
        <w:t>,6»</w:t>
      </w:r>
      <w:r w:rsidR="00BE1875">
        <w:rPr>
          <w:rFonts w:ascii="Times New Roman" w:hAnsi="Times New Roman" w:cs="Times New Roman"/>
          <w:sz w:val="28"/>
          <w:szCs w:val="28"/>
        </w:rPr>
        <w:t>.</w:t>
      </w:r>
    </w:p>
    <w:p w:rsidR="00196B9C" w:rsidRPr="00EC35B0" w:rsidRDefault="00196B9C" w:rsidP="00FD51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B0">
        <w:rPr>
          <w:rFonts w:ascii="Times New Roman" w:hAnsi="Times New Roman" w:cs="Times New Roman"/>
          <w:sz w:val="28"/>
          <w:szCs w:val="28"/>
        </w:rPr>
        <w:t>2</w:t>
      </w:r>
      <w:r w:rsidR="00FC7921">
        <w:rPr>
          <w:rFonts w:ascii="Times New Roman" w:hAnsi="Times New Roman" w:cs="Times New Roman"/>
          <w:sz w:val="28"/>
          <w:szCs w:val="28"/>
        </w:rPr>
        <w:t>.</w:t>
      </w:r>
      <w:r w:rsidRPr="00EC35B0">
        <w:rPr>
          <w:rFonts w:ascii="Times New Roman" w:hAnsi="Times New Roman" w:cs="Times New Roman"/>
          <w:sz w:val="28"/>
          <w:szCs w:val="28"/>
        </w:rPr>
        <w:t xml:space="preserve"> </w:t>
      </w:r>
      <w:r w:rsidR="00FC7921">
        <w:rPr>
          <w:rFonts w:ascii="Times New Roman" w:hAnsi="Times New Roman" w:cs="Times New Roman"/>
          <w:sz w:val="28"/>
          <w:szCs w:val="28"/>
        </w:rPr>
        <w:t>В</w:t>
      </w:r>
      <w:r w:rsidRPr="00EC35B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C35B0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EC35B0">
        <w:rPr>
          <w:rFonts w:ascii="Times New Roman" w:hAnsi="Times New Roman" w:cs="Times New Roman"/>
          <w:sz w:val="28"/>
          <w:szCs w:val="28"/>
        </w:rPr>
        <w:t>:</w:t>
      </w:r>
    </w:p>
    <w:p w:rsidR="002D26DA" w:rsidRDefault="00FC7921" w:rsidP="00FD51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B9C" w:rsidRPr="00196B9C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EC35B0">
          <w:rPr>
            <w:rFonts w:ascii="Times New Roman" w:hAnsi="Times New Roman" w:cs="Times New Roman"/>
            <w:sz w:val="28"/>
            <w:szCs w:val="28"/>
          </w:rPr>
          <w:t>абзац</w:t>
        </w:r>
        <w:r w:rsidR="00196B9C" w:rsidRPr="00196B9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196B9C" w:rsidRPr="00196B9C">
          <w:rPr>
            <w:rFonts w:ascii="Times New Roman" w:hAnsi="Times New Roman" w:cs="Times New Roman"/>
            <w:sz w:val="28"/>
            <w:szCs w:val="28"/>
          </w:rPr>
          <w:t>перв</w:t>
        </w:r>
      </w:hyperlink>
      <w:r w:rsidR="002D26DA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2D26D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26DA" w:rsidRPr="00CB610B" w:rsidRDefault="002D26DA" w:rsidP="00FD515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B610B">
        <w:rPr>
          <w:rFonts w:ascii="Times New Roman" w:hAnsi="Times New Roman"/>
          <w:sz w:val="28"/>
          <w:szCs w:val="28"/>
        </w:rPr>
        <w:t>«Объём бюджетных ассигнований на финансовое обеспечение реализации государственной программы составит</w:t>
      </w:r>
      <w:r w:rsidR="00790EA3" w:rsidRPr="00CB610B">
        <w:rPr>
          <w:rFonts w:ascii="Times New Roman" w:hAnsi="Times New Roman"/>
          <w:sz w:val="28"/>
          <w:szCs w:val="28"/>
        </w:rPr>
        <w:t xml:space="preserve"> 5884102,26519</w:t>
      </w:r>
      <w:r w:rsidRPr="00CB610B">
        <w:rPr>
          <w:rFonts w:ascii="Times New Roman" w:hAnsi="Times New Roman"/>
          <w:sz w:val="28"/>
          <w:szCs w:val="28"/>
        </w:rPr>
        <w:t xml:space="preserve"> тыс. рублей, </w:t>
      </w:r>
      <w:r w:rsidR="00FD515D">
        <w:rPr>
          <w:rFonts w:ascii="Times New Roman" w:hAnsi="Times New Roman"/>
          <w:sz w:val="28"/>
          <w:szCs w:val="28"/>
        </w:rPr>
        <w:br/>
      </w:r>
      <w:r w:rsidRPr="00CB610B">
        <w:rPr>
          <w:rFonts w:ascii="Times New Roman" w:hAnsi="Times New Roman"/>
          <w:sz w:val="28"/>
          <w:szCs w:val="28"/>
        </w:rPr>
        <w:t>в том числе за счёт бюджетных ассигнований областного бюджета Ульяновской области – 5673529,13027 тыс. рублей, за счёт бюджетных ассигнований федерального бюджета –</w:t>
      </w:r>
      <w:r w:rsidR="00790EA3" w:rsidRPr="00CB610B">
        <w:rPr>
          <w:rFonts w:ascii="Times New Roman" w:hAnsi="Times New Roman"/>
          <w:sz w:val="28"/>
          <w:szCs w:val="28"/>
        </w:rPr>
        <w:t xml:space="preserve"> </w:t>
      </w:r>
      <w:r w:rsidR="00790EA3" w:rsidRPr="00CB610B">
        <w:rPr>
          <w:rFonts w:ascii="Times New Roman" w:hAnsi="Times New Roman"/>
          <w:kern w:val="24"/>
          <w:sz w:val="28"/>
          <w:szCs w:val="28"/>
        </w:rPr>
        <w:t>210573,13492</w:t>
      </w:r>
      <w:r w:rsidR="00790EA3" w:rsidRPr="00CB610B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CB610B">
        <w:rPr>
          <w:rFonts w:ascii="Times New Roman" w:hAnsi="Times New Roman"/>
          <w:sz w:val="28"/>
          <w:szCs w:val="28"/>
        </w:rPr>
        <w:t>тыс. рублей, в том числе по годам</w:t>
      </w:r>
      <w:proofErr w:type="gramStart"/>
      <w:r w:rsidRPr="00CB610B">
        <w:rPr>
          <w:rFonts w:ascii="Times New Roman" w:hAnsi="Times New Roman"/>
          <w:sz w:val="28"/>
          <w:szCs w:val="28"/>
        </w:rPr>
        <w:t>:»</w:t>
      </w:r>
      <w:proofErr w:type="gramEnd"/>
      <w:r w:rsidRPr="00CB610B">
        <w:rPr>
          <w:rFonts w:ascii="Times New Roman" w:hAnsi="Times New Roman"/>
          <w:sz w:val="28"/>
          <w:szCs w:val="28"/>
        </w:rPr>
        <w:t>;</w:t>
      </w:r>
    </w:p>
    <w:p w:rsidR="00196B9C" w:rsidRPr="00CB610B" w:rsidRDefault="00FC7921" w:rsidP="00FD51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0B">
        <w:rPr>
          <w:rFonts w:ascii="Times New Roman" w:hAnsi="Times New Roman" w:cs="Times New Roman"/>
          <w:sz w:val="28"/>
          <w:szCs w:val="28"/>
        </w:rPr>
        <w:t>2</w:t>
      </w:r>
      <w:r w:rsidR="00196B9C" w:rsidRPr="00CB610B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5" w:history="1">
        <w:r w:rsidR="00196B9C" w:rsidRPr="00CB610B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196B9C" w:rsidRPr="00CB610B">
        <w:rPr>
          <w:rFonts w:ascii="Times New Roman" w:hAnsi="Times New Roman" w:cs="Times New Roman"/>
          <w:sz w:val="28"/>
          <w:szCs w:val="28"/>
        </w:rPr>
        <w:t xml:space="preserve"> цифры «684762,70092» заменить цифрами «</w:t>
      </w:r>
      <w:r w:rsidR="00790EA3" w:rsidRPr="00CB610B">
        <w:rPr>
          <w:rFonts w:ascii="Times New Roman" w:hAnsi="Times New Roman"/>
          <w:sz w:val="28"/>
          <w:szCs w:val="28"/>
        </w:rPr>
        <w:t>602889,73492</w:t>
      </w:r>
      <w:r w:rsidR="00A62E12" w:rsidRPr="00CB610B">
        <w:rPr>
          <w:rFonts w:ascii="Times New Roman" w:hAnsi="Times New Roman" w:cs="Times New Roman"/>
          <w:sz w:val="28"/>
          <w:szCs w:val="28"/>
        </w:rPr>
        <w:t>»</w:t>
      </w:r>
      <w:r w:rsidR="00196B9C" w:rsidRPr="00CB610B">
        <w:rPr>
          <w:rFonts w:ascii="Times New Roman" w:hAnsi="Times New Roman" w:cs="Times New Roman"/>
          <w:sz w:val="28"/>
          <w:szCs w:val="28"/>
        </w:rPr>
        <w:t>;</w:t>
      </w:r>
    </w:p>
    <w:p w:rsidR="00196B9C" w:rsidRPr="008E5BE4" w:rsidRDefault="00FC7921" w:rsidP="00FD51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B9C" w:rsidRPr="008E5BE4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727F7F" w:rsidRPr="008E5BE4">
        <w:rPr>
          <w:rFonts w:ascii="Times New Roman" w:hAnsi="Times New Roman" w:cs="Times New Roman"/>
          <w:sz w:val="28"/>
          <w:szCs w:val="28"/>
        </w:rPr>
        <w:t>четвёртом цифры «395588,6» заменить цифрами «392</w:t>
      </w:r>
      <w:r w:rsidR="00A62E12" w:rsidRPr="008E5BE4">
        <w:rPr>
          <w:rFonts w:ascii="Times New Roman" w:hAnsi="Times New Roman" w:cs="Times New Roman"/>
          <w:sz w:val="28"/>
          <w:szCs w:val="28"/>
        </w:rPr>
        <w:t>316</w:t>
      </w:r>
      <w:r w:rsidR="00727F7F" w:rsidRPr="008E5BE4">
        <w:rPr>
          <w:rFonts w:ascii="Times New Roman" w:hAnsi="Times New Roman" w:cs="Times New Roman"/>
          <w:sz w:val="28"/>
          <w:szCs w:val="28"/>
        </w:rPr>
        <w:t>,6»;</w:t>
      </w:r>
    </w:p>
    <w:p w:rsidR="008E5BE4" w:rsidRPr="008E5BE4" w:rsidRDefault="00FC7921" w:rsidP="00FD51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BE4" w:rsidRPr="008E5BE4">
        <w:rPr>
          <w:rFonts w:ascii="Times New Roman" w:hAnsi="Times New Roman" w:cs="Times New Roman"/>
          <w:sz w:val="28"/>
          <w:szCs w:val="28"/>
        </w:rPr>
        <w:t>) абзац пятый изложить в следующей редакции:</w:t>
      </w:r>
    </w:p>
    <w:p w:rsidR="008E5BE4" w:rsidRPr="00CB610B" w:rsidRDefault="008E5BE4" w:rsidP="00FD515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0B">
        <w:rPr>
          <w:rFonts w:ascii="Times New Roman" w:hAnsi="Times New Roman"/>
          <w:sz w:val="28"/>
          <w:szCs w:val="28"/>
        </w:rPr>
        <w:t>«</w:t>
      </w:r>
      <w:r w:rsidR="00790EA3" w:rsidRPr="00CB610B">
        <w:rPr>
          <w:rFonts w:ascii="Times New Roman" w:hAnsi="Times New Roman"/>
          <w:kern w:val="24"/>
          <w:sz w:val="28"/>
          <w:szCs w:val="28"/>
        </w:rPr>
        <w:t>210573,13492</w:t>
      </w:r>
      <w:r w:rsidR="00CB610B" w:rsidRPr="00CB610B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CB610B">
        <w:rPr>
          <w:rFonts w:ascii="Times New Roman" w:hAnsi="Times New Roman"/>
          <w:sz w:val="28"/>
          <w:szCs w:val="28"/>
        </w:rPr>
        <w:t>– за счёт бюджетных ассигнований федерального бюджета</w:t>
      </w:r>
      <w:proofErr w:type="gramStart"/>
      <w:r w:rsidRPr="00CB610B">
        <w:rPr>
          <w:rFonts w:ascii="Times New Roman" w:hAnsi="Times New Roman"/>
          <w:sz w:val="28"/>
          <w:szCs w:val="28"/>
        </w:rPr>
        <w:t>;»</w:t>
      </w:r>
      <w:proofErr w:type="gramEnd"/>
      <w:r w:rsidR="00BE1875" w:rsidRPr="00CB610B">
        <w:rPr>
          <w:rFonts w:ascii="Times New Roman" w:hAnsi="Times New Roman"/>
          <w:sz w:val="28"/>
          <w:szCs w:val="28"/>
        </w:rPr>
        <w:t>.</w:t>
      </w:r>
    </w:p>
    <w:p w:rsidR="00B8406B" w:rsidRPr="008E5BE4" w:rsidRDefault="00196B9C" w:rsidP="00FD515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E4">
        <w:rPr>
          <w:rFonts w:ascii="Times New Roman" w:hAnsi="Times New Roman"/>
          <w:sz w:val="28"/>
          <w:szCs w:val="28"/>
        </w:rPr>
        <w:t>3</w:t>
      </w:r>
      <w:r w:rsidR="00FC7921">
        <w:rPr>
          <w:rFonts w:ascii="Times New Roman" w:hAnsi="Times New Roman"/>
          <w:sz w:val="28"/>
          <w:szCs w:val="28"/>
        </w:rPr>
        <w:t>.</w:t>
      </w:r>
      <w:r w:rsidR="00FD515D">
        <w:rPr>
          <w:sz w:val="28"/>
          <w:szCs w:val="28"/>
        </w:rPr>
        <w:t> </w:t>
      </w:r>
      <w:r w:rsidR="00B8406B" w:rsidRPr="008E5BE4">
        <w:rPr>
          <w:rFonts w:ascii="Times New Roman" w:hAnsi="Times New Roman"/>
          <w:sz w:val="28"/>
          <w:szCs w:val="28"/>
        </w:rPr>
        <w:t xml:space="preserve">В </w:t>
      </w:r>
      <w:r w:rsidR="00CB610B">
        <w:rPr>
          <w:rFonts w:ascii="Times New Roman" w:hAnsi="Times New Roman"/>
          <w:sz w:val="28"/>
          <w:szCs w:val="28"/>
        </w:rPr>
        <w:t xml:space="preserve">разделе 5 </w:t>
      </w:r>
      <w:r w:rsidR="00B8406B" w:rsidRPr="008E5BE4">
        <w:rPr>
          <w:rFonts w:ascii="Times New Roman" w:hAnsi="Times New Roman"/>
          <w:sz w:val="28"/>
          <w:szCs w:val="28"/>
        </w:rPr>
        <w:t>подпрограмм</w:t>
      </w:r>
      <w:r w:rsidR="00CB610B">
        <w:rPr>
          <w:rFonts w:ascii="Times New Roman" w:hAnsi="Times New Roman"/>
          <w:sz w:val="28"/>
          <w:szCs w:val="28"/>
        </w:rPr>
        <w:t>ы</w:t>
      </w:r>
      <w:r w:rsidR="00B8406B" w:rsidRPr="008E5BE4">
        <w:rPr>
          <w:rFonts w:ascii="Times New Roman" w:hAnsi="Times New Roman"/>
          <w:sz w:val="28"/>
          <w:szCs w:val="28"/>
        </w:rPr>
        <w:t xml:space="preserve"> «Развитие инновационной </w:t>
      </w:r>
      <w:r w:rsidR="00FD515D">
        <w:rPr>
          <w:rFonts w:ascii="Times New Roman" w:hAnsi="Times New Roman"/>
          <w:sz w:val="28"/>
          <w:szCs w:val="28"/>
        </w:rPr>
        <w:br/>
      </w:r>
      <w:r w:rsidR="00B8406B" w:rsidRPr="008E5BE4">
        <w:rPr>
          <w:rFonts w:ascii="Times New Roman" w:hAnsi="Times New Roman"/>
          <w:sz w:val="28"/>
          <w:szCs w:val="28"/>
        </w:rPr>
        <w:t>и инвестиционной деятельности в Ульяновской области» на 2014-2018 годы:</w:t>
      </w:r>
    </w:p>
    <w:p w:rsidR="00B8406B" w:rsidRPr="00B8406B" w:rsidRDefault="00FC7921" w:rsidP="00FD515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7763" w:rsidRPr="008E5BE4">
        <w:rPr>
          <w:rFonts w:ascii="Times New Roman" w:hAnsi="Times New Roman"/>
          <w:sz w:val="28"/>
          <w:szCs w:val="28"/>
        </w:rPr>
        <w:t>)</w:t>
      </w:r>
      <w:r w:rsidR="00B8406B" w:rsidRPr="008E5BE4">
        <w:rPr>
          <w:rFonts w:ascii="Times New Roman" w:hAnsi="Times New Roman"/>
          <w:sz w:val="28"/>
          <w:szCs w:val="28"/>
        </w:rPr>
        <w:t xml:space="preserve"> </w:t>
      </w:r>
      <w:r w:rsidR="00B8406B" w:rsidRPr="00B8406B">
        <w:rPr>
          <w:rFonts w:ascii="Times New Roman" w:hAnsi="Times New Roman"/>
          <w:sz w:val="28"/>
          <w:szCs w:val="28"/>
        </w:rPr>
        <w:t xml:space="preserve">абзац </w:t>
      </w:r>
      <w:r w:rsidR="00B8406B">
        <w:rPr>
          <w:rFonts w:ascii="Times New Roman" w:hAnsi="Times New Roman"/>
          <w:sz w:val="28"/>
          <w:szCs w:val="28"/>
        </w:rPr>
        <w:t>первый</w:t>
      </w:r>
      <w:r w:rsidR="00B8406B" w:rsidRPr="00B8406B">
        <w:rPr>
          <w:rFonts w:ascii="Times New Roman" w:hAnsi="Times New Roman"/>
          <w:sz w:val="28"/>
          <w:szCs w:val="28"/>
        </w:rPr>
        <w:t xml:space="preserve"> изложить </w:t>
      </w:r>
      <w:r w:rsidR="00B8406B" w:rsidRPr="00B8406B">
        <w:rPr>
          <w:rFonts w:ascii="Times New Roman" w:hAnsi="Times New Roman"/>
          <w:sz w:val="28"/>
          <w:szCs w:val="24"/>
        </w:rPr>
        <w:t>в следующей редакции:</w:t>
      </w:r>
    </w:p>
    <w:p w:rsidR="00B8406B" w:rsidRPr="00B8406B" w:rsidRDefault="00B8406B" w:rsidP="00FD515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Par802"/>
      <w:bookmarkStart w:id="1" w:name="Par824"/>
      <w:bookmarkEnd w:id="0"/>
      <w:bookmarkEnd w:id="1"/>
      <w:r w:rsidRPr="008A7763">
        <w:rPr>
          <w:rFonts w:ascii="Times New Roman" w:hAnsi="Times New Roman"/>
          <w:sz w:val="28"/>
          <w:szCs w:val="28"/>
        </w:rPr>
        <w:t>«</w:t>
      </w:r>
      <w:r w:rsidRPr="00B8406B">
        <w:rPr>
          <w:rFonts w:ascii="Times New Roman" w:hAnsi="Times New Roman"/>
          <w:sz w:val="28"/>
          <w:szCs w:val="28"/>
        </w:rPr>
        <w:t xml:space="preserve">Объём бюджетных ассигнований на финансовое обеспечение реализации подпрограммы составит </w:t>
      </w:r>
      <w:r w:rsidR="00571FD8" w:rsidRPr="00C84FE9">
        <w:rPr>
          <w:rFonts w:ascii="Times New Roman" w:hAnsi="Times New Roman"/>
          <w:sz w:val="28"/>
          <w:szCs w:val="28"/>
        </w:rPr>
        <w:t>1428928,40</w:t>
      </w:r>
      <w:r w:rsidR="00571FD8" w:rsidRPr="00CB610B">
        <w:rPr>
          <w:rFonts w:ascii="Times New Roman" w:hAnsi="Times New Roman"/>
          <w:sz w:val="28"/>
          <w:szCs w:val="28"/>
        </w:rPr>
        <w:t>6</w:t>
      </w:r>
      <w:r w:rsidR="00571FD8">
        <w:rPr>
          <w:rFonts w:ascii="Times New Roman" w:hAnsi="Times New Roman"/>
          <w:sz w:val="24"/>
          <w:szCs w:val="24"/>
        </w:rPr>
        <w:t xml:space="preserve"> </w:t>
      </w:r>
      <w:r w:rsidRPr="00B8406B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FD515D">
        <w:rPr>
          <w:rFonts w:ascii="Times New Roman" w:hAnsi="Times New Roman"/>
          <w:sz w:val="28"/>
          <w:szCs w:val="28"/>
        </w:rPr>
        <w:br/>
      </w:r>
      <w:r w:rsidRPr="00B8406B">
        <w:rPr>
          <w:rFonts w:ascii="Times New Roman" w:hAnsi="Times New Roman"/>
          <w:sz w:val="28"/>
          <w:szCs w:val="28"/>
        </w:rPr>
        <w:t>за счёт бюджетных ассигнований областного бюджета Ульяновской области – 1375809,3 тыс. рублей, за счёт бюджетных ассигнований федерального бюджета –</w:t>
      </w:r>
      <w:r w:rsidR="00571FD8">
        <w:rPr>
          <w:rFonts w:ascii="Times New Roman" w:hAnsi="Times New Roman"/>
          <w:sz w:val="28"/>
          <w:szCs w:val="28"/>
        </w:rPr>
        <w:t xml:space="preserve"> </w:t>
      </w:r>
      <w:r w:rsidR="00571FD8" w:rsidRPr="00C84FE9">
        <w:rPr>
          <w:rFonts w:ascii="Times New Roman" w:hAnsi="Times New Roman"/>
          <w:sz w:val="28"/>
          <w:szCs w:val="28"/>
        </w:rPr>
        <w:t>53119,106</w:t>
      </w:r>
      <w:r w:rsidR="00571FD8">
        <w:rPr>
          <w:rFonts w:ascii="Times New Roman" w:hAnsi="Times New Roman"/>
          <w:sz w:val="24"/>
          <w:szCs w:val="24"/>
        </w:rPr>
        <w:t xml:space="preserve"> </w:t>
      </w:r>
      <w:r w:rsidRPr="00B8406B">
        <w:rPr>
          <w:rFonts w:ascii="Times New Roman" w:hAnsi="Times New Roman"/>
          <w:sz w:val="28"/>
          <w:szCs w:val="28"/>
        </w:rPr>
        <w:t>тыс. рублей, в том числе по годам</w:t>
      </w:r>
      <w:proofErr w:type="gramStart"/>
      <w:r w:rsidRPr="00B8406B">
        <w:rPr>
          <w:rFonts w:ascii="Times New Roman" w:hAnsi="Times New Roman"/>
          <w:sz w:val="28"/>
          <w:szCs w:val="28"/>
        </w:rPr>
        <w:t>:»</w:t>
      </w:r>
      <w:proofErr w:type="gramEnd"/>
      <w:r w:rsidRPr="00B8406B">
        <w:rPr>
          <w:rFonts w:ascii="Times New Roman" w:hAnsi="Times New Roman"/>
          <w:sz w:val="28"/>
          <w:szCs w:val="28"/>
        </w:rPr>
        <w:t>;</w:t>
      </w:r>
    </w:p>
    <w:p w:rsidR="00B8406B" w:rsidRPr="00CB610B" w:rsidRDefault="00CB610B" w:rsidP="00FD515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0B">
        <w:rPr>
          <w:rFonts w:ascii="Times New Roman" w:hAnsi="Times New Roman"/>
          <w:sz w:val="28"/>
          <w:szCs w:val="28"/>
        </w:rPr>
        <w:t>2</w:t>
      </w:r>
      <w:r w:rsidR="00FC7921" w:rsidRPr="00CB610B">
        <w:rPr>
          <w:rFonts w:ascii="Times New Roman" w:hAnsi="Times New Roman"/>
          <w:sz w:val="28"/>
          <w:szCs w:val="28"/>
        </w:rPr>
        <w:t xml:space="preserve">) </w:t>
      </w:r>
      <w:r w:rsidR="00B8406B" w:rsidRPr="00CB610B">
        <w:rPr>
          <w:rFonts w:ascii="Times New Roman" w:hAnsi="Times New Roman"/>
          <w:sz w:val="28"/>
          <w:szCs w:val="28"/>
        </w:rPr>
        <w:t xml:space="preserve">в абзаце </w:t>
      </w:r>
      <w:r w:rsidR="008A7763" w:rsidRPr="00CB610B">
        <w:rPr>
          <w:rFonts w:ascii="Times New Roman" w:hAnsi="Times New Roman"/>
          <w:sz w:val="28"/>
          <w:szCs w:val="28"/>
        </w:rPr>
        <w:t>третьем</w:t>
      </w:r>
      <w:r w:rsidR="00B8406B" w:rsidRPr="00CB610B">
        <w:rPr>
          <w:rFonts w:ascii="Times New Roman" w:hAnsi="Times New Roman"/>
          <w:sz w:val="28"/>
          <w:szCs w:val="28"/>
        </w:rPr>
        <w:t xml:space="preserve"> цифры «105800,0» заменить цифрами «</w:t>
      </w:r>
      <w:r w:rsidR="00571FD8" w:rsidRPr="00CB610B">
        <w:rPr>
          <w:rFonts w:ascii="Times New Roman" w:hAnsi="Times New Roman"/>
          <w:sz w:val="28"/>
          <w:szCs w:val="28"/>
        </w:rPr>
        <w:t>60919,106</w:t>
      </w:r>
      <w:r w:rsidR="00B8406B" w:rsidRPr="00CB610B">
        <w:rPr>
          <w:rFonts w:ascii="Times New Roman" w:hAnsi="Times New Roman"/>
          <w:sz w:val="28"/>
          <w:szCs w:val="28"/>
        </w:rPr>
        <w:t>»;</w:t>
      </w:r>
    </w:p>
    <w:p w:rsidR="00B8406B" w:rsidRPr="00CB610B" w:rsidRDefault="00CB610B" w:rsidP="00FD515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0B">
        <w:rPr>
          <w:rFonts w:ascii="Times New Roman" w:hAnsi="Times New Roman"/>
          <w:sz w:val="28"/>
          <w:szCs w:val="28"/>
        </w:rPr>
        <w:t>3</w:t>
      </w:r>
      <w:r w:rsidR="00FC7921" w:rsidRPr="00CB610B">
        <w:rPr>
          <w:rFonts w:ascii="Times New Roman" w:hAnsi="Times New Roman"/>
          <w:sz w:val="28"/>
          <w:szCs w:val="28"/>
        </w:rPr>
        <w:t xml:space="preserve">) </w:t>
      </w:r>
      <w:r w:rsidR="00B8406B" w:rsidRPr="00CB610B">
        <w:rPr>
          <w:rFonts w:ascii="Times New Roman" w:hAnsi="Times New Roman"/>
          <w:sz w:val="28"/>
          <w:szCs w:val="28"/>
        </w:rPr>
        <w:t xml:space="preserve">абзац </w:t>
      </w:r>
      <w:r w:rsidR="008A7763" w:rsidRPr="00CB610B">
        <w:rPr>
          <w:rFonts w:ascii="Times New Roman" w:hAnsi="Times New Roman"/>
          <w:sz w:val="28"/>
          <w:szCs w:val="28"/>
        </w:rPr>
        <w:t>пятый</w:t>
      </w:r>
      <w:r w:rsidR="00B8406B" w:rsidRPr="00CB61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406B" w:rsidRPr="00CB610B" w:rsidRDefault="00B8406B" w:rsidP="00FD515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0B">
        <w:rPr>
          <w:rFonts w:ascii="Times New Roman" w:hAnsi="Times New Roman"/>
          <w:sz w:val="28"/>
          <w:szCs w:val="28"/>
        </w:rPr>
        <w:t>«</w:t>
      </w:r>
      <w:r w:rsidR="00571FD8" w:rsidRPr="00CB610B">
        <w:rPr>
          <w:rFonts w:ascii="Times New Roman" w:hAnsi="Times New Roman"/>
          <w:sz w:val="28"/>
          <w:szCs w:val="28"/>
        </w:rPr>
        <w:t>53119,106</w:t>
      </w:r>
      <w:r w:rsidRPr="00CB610B">
        <w:rPr>
          <w:rFonts w:ascii="Times New Roman" w:hAnsi="Times New Roman"/>
          <w:sz w:val="28"/>
          <w:szCs w:val="28"/>
        </w:rPr>
        <w:t xml:space="preserve"> тыс. рублей – за счёт бюджетных ассигнований федерального бюджета</w:t>
      </w:r>
      <w:proofErr w:type="gramStart"/>
      <w:r w:rsidRPr="00CB610B">
        <w:rPr>
          <w:rFonts w:ascii="Times New Roman" w:hAnsi="Times New Roman"/>
          <w:sz w:val="28"/>
          <w:szCs w:val="28"/>
        </w:rPr>
        <w:t>;»</w:t>
      </w:r>
      <w:proofErr w:type="gramEnd"/>
      <w:r w:rsidRPr="00CB610B">
        <w:rPr>
          <w:rFonts w:ascii="Times New Roman" w:hAnsi="Times New Roman"/>
          <w:sz w:val="28"/>
          <w:szCs w:val="28"/>
        </w:rPr>
        <w:t>.</w:t>
      </w:r>
    </w:p>
    <w:p w:rsidR="00B8406B" w:rsidRPr="008A7763" w:rsidRDefault="008A7763" w:rsidP="00FD515D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763">
        <w:rPr>
          <w:rFonts w:ascii="Times New Roman" w:hAnsi="Times New Roman"/>
          <w:sz w:val="28"/>
          <w:szCs w:val="28"/>
        </w:rPr>
        <w:t>4</w:t>
      </w:r>
      <w:r w:rsidR="00FC7921">
        <w:rPr>
          <w:rFonts w:ascii="Times New Roman" w:hAnsi="Times New Roman"/>
          <w:sz w:val="28"/>
          <w:szCs w:val="28"/>
        </w:rPr>
        <w:t>.</w:t>
      </w:r>
      <w:r w:rsidR="00B8406B" w:rsidRPr="008A7763">
        <w:rPr>
          <w:rFonts w:ascii="Times New Roman" w:hAnsi="Times New Roman"/>
          <w:sz w:val="28"/>
          <w:szCs w:val="28"/>
        </w:rPr>
        <w:t xml:space="preserve"> В </w:t>
      </w:r>
      <w:r w:rsidR="00CB610B">
        <w:rPr>
          <w:rFonts w:ascii="Times New Roman" w:hAnsi="Times New Roman"/>
          <w:sz w:val="28"/>
          <w:szCs w:val="28"/>
        </w:rPr>
        <w:t xml:space="preserve">разделе 5 </w:t>
      </w:r>
      <w:r w:rsidR="00B8406B" w:rsidRPr="008A7763">
        <w:rPr>
          <w:rFonts w:ascii="Times New Roman" w:hAnsi="Times New Roman"/>
          <w:sz w:val="28"/>
          <w:szCs w:val="28"/>
        </w:rPr>
        <w:t>подпрограмм</w:t>
      </w:r>
      <w:r w:rsidR="00CB610B">
        <w:rPr>
          <w:rFonts w:ascii="Times New Roman" w:hAnsi="Times New Roman"/>
          <w:sz w:val="28"/>
          <w:szCs w:val="28"/>
        </w:rPr>
        <w:t>ы</w:t>
      </w:r>
      <w:r w:rsidR="00B8406B" w:rsidRPr="008A7763">
        <w:rPr>
          <w:rFonts w:ascii="Times New Roman" w:hAnsi="Times New Roman"/>
          <w:sz w:val="28"/>
          <w:szCs w:val="28"/>
        </w:rPr>
        <w:t xml:space="preserve"> «Ульяновск – авиационная столица» </w:t>
      </w:r>
      <w:r w:rsidR="00FD515D">
        <w:rPr>
          <w:rFonts w:ascii="Times New Roman" w:hAnsi="Times New Roman"/>
          <w:sz w:val="28"/>
          <w:szCs w:val="28"/>
        </w:rPr>
        <w:br/>
      </w:r>
      <w:r w:rsidR="00B8406B" w:rsidRPr="008A7763">
        <w:rPr>
          <w:rFonts w:ascii="Times New Roman" w:hAnsi="Times New Roman"/>
          <w:sz w:val="28"/>
          <w:szCs w:val="28"/>
        </w:rPr>
        <w:t>на 2014-2018 годы:</w:t>
      </w:r>
    </w:p>
    <w:p w:rsidR="00CB610B" w:rsidRDefault="00FC7921" w:rsidP="00FD515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B8406B" w:rsidRPr="008A77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8406B" w:rsidRPr="008A7763">
        <w:rPr>
          <w:rFonts w:ascii="Times New Roman" w:hAnsi="Times New Roman"/>
          <w:sz w:val="28"/>
          <w:szCs w:val="28"/>
        </w:rPr>
        <w:t xml:space="preserve">абзац </w:t>
      </w:r>
      <w:r w:rsidR="008A7763">
        <w:rPr>
          <w:rFonts w:ascii="Times New Roman" w:hAnsi="Times New Roman"/>
          <w:sz w:val="28"/>
          <w:szCs w:val="28"/>
        </w:rPr>
        <w:t>первый</w:t>
      </w:r>
      <w:r w:rsidR="00B8406B" w:rsidRPr="008A7763">
        <w:rPr>
          <w:rFonts w:ascii="Times New Roman" w:hAnsi="Times New Roman"/>
          <w:sz w:val="28"/>
          <w:szCs w:val="28"/>
        </w:rPr>
        <w:t xml:space="preserve"> изложить </w:t>
      </w:r>
      <w:r w:rsidR="00B8406B" w:rsidRPr="008A7763">
        <w:rPr>
          <w:rFonts w:ascii="Times New Roman" w:hAnsi="Times New Roman"/>
          <w:sz w:val="28"/>
          <w:szCs w:val="24"/>
        </w:rPr>
        <w:t>в следующей редакции:</w:t>
      </w:r>
    </w:p>
    <w:p w:rsidR="00B8406B" w:rsidRPr="008A7763" w:rsidRDefault="00B8406B" w:rsidP="00CB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763">
        <w:rPr>
          <w:rFonts w:ascii="Times New Roman" w:hAnsi="Times New Roman"/>
          <w:sz w:val="28"/>
          <w:szCs w:val="24"/>
        </w:rPr>
        <w:lastRenderedPageBreak/>
        <w:t xml:space="preserve">«Объём бюджетных ассигнований на финансовое обеспечение реализации подпрограммы составит 547335,728 тыс. рублей, </w:t>
      </w:r>
      <w:r w:rsidRPr="008A7763">
        <w:rPr>
          <w:rFonts w:ascii="Times New Roman" w:hAnsi="Times New Roman"/>
          <w:sz w:val="28"/>
          <w:szCs w:val="28"/>
        </w:rPr>
        <w:t xml:space="preserve">в том числе </w:t>
      </w:r>
      <w:r w:rsidRPr="008A7763">
        <w:rPr>
          <w:rFonts w:ascii="Times New Roman" w:hAnsi="Times New Roman"/>
          <w:sz w:val="28"/>
          <w:szCs w:val="24"/>
        </w:rPr>
        <w:t xml:space="preserve">537355,8 </w:t>
      </w:r>
      <w:r w:rsidRPr="008A7763">
        <w:rPr>
          <w:rFonts w:ascii="Times New Roman" w:hAnsi="Times New Roman"/>
          <w:sz w:val="28"/>
          <w:szCs w:val="28"/>
        </w:rPr>
        <w:t>тыс. рублей за счёт бюджетных ассигнований областного бюджета Ульяновской области, а также за счёт бюджетных ассигнований федерального бюджета – 9979,928 тыс. рублей, в том числе по годам</w:t>
      </w:r>
      <w:proofErr w:type="gramStart"/>
      <w:r w:rsidRPr="008A7763">
        <w:rPr>
          <w:rFonts w:ascii="Times New Roman" w:hAnsi="Times New Roman"/>
          <w:sz w:val="28"/>
          <w:szCs w:val="28"/>
        </w:rPr>
        <w:t>:</w:t>
      </w:r>
      <w:r w:rsidR="007D5FA3">
        <w:rPr>
          <w:rFonts w:ascii="Times New Roman" w:hAnsi="Times New Roman"/>
          <w:sz w:val="28"/>
          <w:szCs w:val="28"/>
        </w:rPr>
        <w:t>»</w:t>
      </w:r>
      <w:proofErr w:type="gramEnd"/>
      <w:r w:rsidR="007D5FA3">
        <w:rPr>
          <w:rFonts w:ascii="Times New Roman" w:hAnsi="Times New Roman"/>
          <w:sz w:val="28"/>
          <w:szCs w:val="28"/>
        </w:rPr>
        <w:t>;</w:t>
      </w:r>
    </w:p>
    <w:p w:rsidR="00B8406B" w:rsidRPr="008A7763" w:rsidRDefault="00CB610B" w:rsidP="00BC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7921">
        <w:rPr>
          <w:rFonts w:ascii="Times New Roman" w:hAnsi="Times New Roman"/>
          <w:sz w:val="28"/>
          <w:szCs w:val="28"/>
        </w:rPr>
        <w:t xml:space="preserve">) </w:t>
      </w:r>
      <w:r w:rsidR="00B8406B" w:rsidRPr="008A7763">
        <w:rPr>
          <w:rFonts w:ascii="Times New Roman" w:hAnsi="Times New Roman"/>
          <w:sz w:val="28"/>
          <w:szCs w:val="28"/>
        </w:rPr>
        <w:t xml:space="preserve">в абзаце </w:t>
      </w:r>
      <w:r w:rsidR="008A7763">
        <w:rPr>
          <w:rFonts w:ascii="Times New Roman" w:hAnsi="Times New Roman"/>
          <w:sz w:val="28"/>
          <w:szCs w:val="28"/>
        </w:rPr>
        <w:t>третьем</w:t>
      </w:r>
      <w:r w:rsidR="00B8406B" w:rsidRPr="008A7763">
        <w:rPr>
          <w:rFonts w:ascii="Times New Roman" w:hAnsi="Times New Roman"/>
          <w:sz w:val="28"/>
          <w:szCs w:val="28"/>
        </w:rPr>
        <w:t xml:space="preserve"> цифры «</w:t>
      </w:r>
      <w:r w:rsidR="00B8406B" w:rsidRPr="008A7763">
        <w:rPr>
          <w:rFonts w:ascii="Times New Roman" w:hAnsi="Times New Roman"/>
          <w:sz w:val="28"/>
          <w:szCs w:val="24"/>
        </w:rPr>
        <w:t>149232,8</w:t>
      </w:r>
      <w:r w:rsidR="00B8406B" w:rsidRPr="008A7763">
        <w:rPr>
          <w:rFonts w:ascii="Times New Roman" w:hAnsi="Times New Roman"/>
          <w:sz w:val="28"/>
          <w:szCs w:val="28"/>
        </w:rPr>
        <w:t>» заменить цифрами «115512,728»;</w:t>
      </w:r>
    </w:p>
    <w:p w:rsidR="00B8406B" w:rsidRPr="008A7763" w:rsidRDefault="00CB610B" w:rsidP="00BC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FC79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пятый</w:t>
      </w:r>
      <w:r w:rsidR="00B8406B" w:rsidRPr="008A7763">
        <w:rPr>
          <w:rFonts w:ascii="Times New Roman" w:hAnsi="Times New Roman"/>
          <w:sz w:val="28"/>
          <w:szCs w:val="28"/>
        </w:rPr>
        <w:t xml:space="preserve"> изложить </w:t>
      </w:r>
      <w:r w:rsidR="00B8406B" w:rsidRPr="008A7763">
        <w:rPr>
          <w:rFonts w:ascii="Times New Roman" w:hAnsi="Times New Roman"/>
          <w:sz w:val="28"/>
          <w:szCs w:val="24"/>
        </w:rPr>
        <w:t>в следующей редакции:</w:t>
      </w:r>
    </w:p>
    <w:p w:rsidR="00B8406B" w:rsidRPr="008A7763" w:rsidRDefault="00B8406B" w:rsidP="008A776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A7763">
        <w:rPr>
          <w:rFonts w:ascii="Times New Roman" w:hAnsi="Times New Roman"/>
          <w:sz w:val="28"/>
          <w:szCs w:val="24"/>
        </w:rPr>
        <w:t>«</w:t>
      </w:r>
      <w:r w:rsidRPr="008A7763">
        <w:rPr>
          <w:rFonts w:ascii="Times New Roman" w:hAnsi="Times New Roman"/>
          <w:sz w:val="28"/>
          <w:szCs w:val="28"/>
        </w:rPr>
        <w:t>9979,928 тыс. рублей – за счёт бюджетных ассигнований федерального бюджета</w:t>
      </w:r>
      <w:proofErr w:type="gramStart"/>
      <w:r w:rsidR="00CB610B">
        <w:rPr>
          <w:rFonts w:ascii="Times New Roman" w:hAnsi="Times New Roman"/>
          <w:sz w:val="28"/>
          <w:szCs w:val="28"/>
        </w:rPr>
        <w:t>;</w:t>
      </w:r>
      <w:r w:rsidRPr="008A7763">
        <w:rPr>
          <w:rFonts w:ascii="Times New Roman" w:hAnsi="Times New Roman"/>
          <w:sz w:val="28"/>
          <w:szCs w:val="28"/>
        </w:rPr>
        <w:t>»</w:t>
      </w:r>
      <w:proofErr w:type="gramEnd"/>
      <w:r w:rsidRPr="008A7763">
        <w:rPr>
          <w:rFonts w:ascii="Times New Roman" w:hAnsi="Times New Roman"/>
          <w:sz w:val="28"/>
          <w:szCs w:val="28"/>
        </w:rPr>
        <w:t>.</w:t>
      </w:r>
    </w:p>
    <w:p w:rsidR="00727F7F" w:rsidRPr="000F1D2C" w:rsidRDefault="008A7763" w:rsidP="00FD79E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2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79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244C" w:rsidRPr="000F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9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96B9C" w:rsidRPr="000F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="00196B9C" w:rsidRPr="000F1D2C">
          <w:rPr>
            <w:rFonts w:ascii="Times New Roman" w:hAnsi="Times New Roman" w:cs="Times New Roman"/>
            <w:color w:val="000000"/>
            <w:sz w:val="28"/>
            <w:szCs w:val="28"/>
          </w:rPr>
          <w:t>подпрограмме</w:t>
        </w:r>
      </w:hyperlink>
      <w:r w:rsidR="00196B9C" w:rsidRPr="000F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F7F" w:rsidRPr="000F1D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7F7F" w:rsidRPr="000F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малого и среднего предпринимательства </w:t>
      </w:r>
      <w:r w:rsidR="00FD51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27F7F" w:rsidRPr="000F1D2C">
        <w:rPr>
          <w:rFonts w:ascii="Times New Roman" w:eastAsia="Calibri" w:hAnsi="Times New Roman" w:cs="Times New Roman"/>
          <w:color w:val="000000"/>
          <w:sz w:val="28"/>
          <w:szCs w:val="28"/>
        </w:rPr>
        <w:t>в Ульяновской области» на 2014-2018 годы:</w:t>
      </w:r>
    </w:p>
    <w:p w:rsidR="00727F7F" w:rsidRPr="00062A35" w:rsidRDefault="00FC7921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6B9C" w:rsidRPr="000F1D2C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hyperlink r:id="rId17" w:history="1">
        <w:r w:rsidR="00196B9C" w:rsidRPr="000F1D2C">
          <w:rPr>
            <w:rFonts w:ascii="Times New Roman" w:hAnsi="Times New Roman" w:cs="Times New Roman"/>
            <w:color w:val="000000"/>
            <w:sz w:val="28"/>
            <w:szCs w:val="28"/>
          </w:rPr>
          <w:t>строке</w:t>
        </w:r>
      </w:hyperlink>
      <w:r w:rsidR="00196B9C" w:rsidRPr="00062A35">
        <w:rPr>
          <w:rFonts w:ascii="Times New Roman" w:hAnsi="Times New Roman" w:cs="Times New Roman"/>
          <w:sz w:val="28"/>
          <w:szCs w:val="28"/>
        </w:rPr>
        <w:t xml:space="preserve"> </w:t>
      </w:r>
      <w:r w:rsidR="00727F7F" w:rsidRPr="00062A35">
        <w:rPr>
          <w:rFonts w:ascii="Times New Roman" w:hAnsi="Times New Roman" w:cs="Times New Roman"/>
          <w:sz w:val="28"/>
          <w:szCs w:val="28"/>
        </w:rPr>
        <w:t>«</w:t>
      </w:r>
      <w:r w:rsidR="00196B9C" w:rsidRPr="00062A35">
        <w:rPr>
          <w:rFonts w:ascii="Times New Roman" w:hAnsi="Times New Roman" w:cs="Times New Roman"/>
          <w:sz w:val="28"/>
          <w:szCs w:val="28"/>
        </w:rPr>
        <w:t>Ресурсное обеспечение подпрограммы с разбивкой по годам реализации</w:t>
      </w:r>
      <w:r w:rsidR="00727F7F" w:rsidRPr="00062A35">
        <w:rPr>
          <w:rFonts w:ascii="Times New Roman" w:hAnsi="Times New Roman" w:cs="Times New Roman"/>
          <w:sz w:val="28"/>
          <w:szCs w:val="28"/>
        </w:rPr>
        <w:t>»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727F7F" w:rsidRPr="00062A35">
        <w:rPr>
          <w:rFonts w:ascii="Times New Roman" w:hAnsi="Times New Roman" w:cs="Times New Roman"/>
          <w:sz w:val="28"/>
          <w:szCs w:val="28"/>
        </w:rPr>
        <w:t>:</w:t>
      </w:r>
    </w:p>
    <w:p w:rsidR="00727F7F" w:rsidRPr="00062A35" w:rsidRDefault="00FC7921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7F7F" w:rsidRPr="00062A35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27F7F" w:rsidRPr="00062A35">
        <w:rPr>
          <w:rFonts w:ascii="Times New Roman" w:hAnsi="Times New Roman" w:cs="Times New Roman"/>
          <w:sz w:val="28"/>
          <w:szCs w:val="28"/>
        </w:rPr>
        <w:t>«692850,0»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27F7F" w:rsidRPr="00062A35">
        <w:rPr>
          <w:rFonts w:ascii="Times New Roman" w:hAnsi="Times New Roman" w:cs="Times New Roman"/>
          <w:sz w:val="28"/>
          <w:szCs w:val="28"/>
        </w:rPr>
        <w:t>«689850,0;</w:t>
      </w:r>
    </w:p>
    <w:p w:rsidR="00196B9C" w:rsidRPr="00062A35" w:rsidRDefault="00FC7921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7F7F" w:rsidRPr="00062A35">
        <w:rPr>
          <w:rFonts w:ascii="Times New Roman" w:hAnsi="Times New Roman" w:cs="Times New Roman"/>
          <w:sz w:val="28"/>
          <w:szCs w:val="28"/>
        </w:rPr>
        <w:t>в абзаце третьем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727F7F" w:rsidRPr="00062A35">
        <w:rPr>
          <w:rFonts w:ascii="Times New Roman" w:hAnsi="Times New Roman" w:cs="Times New Roman"/>
          <w:sz w:val="28"/>
          <w:szCs w:val="28"/>
        </w:rPr>
        <w:t>«29200,0»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="00727F7F" w:rsidRPr="00062A35">
        <w:rPr>
          <w:rFonts w:ascii="Times New Roman" w:hAnsi="Times New Roman" w:cs="Times New Roman"/>
          <w:sz w:val="28"/>
          <w:szCs w:val="28"/>
        </w:rPr>
        <w:t>фрами «26200,0»</w:t>
      </w:r>
      <w:r w:rsidR="00196B9C" w:rsidRPr="00062A35">
        <w:rPr>
          <w:rFonts w:ascii="Times New Roman" w:hAnsi="Times New Roman" w:cs="Times New Roman"/>
          <w:sz w:val="28"/>
          <w:szCs w:val="28"/>
        </w:rPr>
        <w:t>;</w:t>
      </w:r>
    </w:p>
    <w:p w:rsidR="00196B9C" w:rsidRPr="00062A35" w:rsidRDefault="00FC7921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8" w:history="1">
        <w:r w:rsidR="00196B9C" w:rsidRPr="00062A35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="00196B9C" w:rsidRPr="00062A35">
        <w:rPr>
          <w:rFonts w:ascii="Times New Roman" w:hAnsi="Times New Roman" w:cs="Times New Roman"/>
          <w:sz w:val="28"/>
          <w:szCs w:val="28"/>
        </w:rPr>
        <w:t>:</w:t>
      </w:r>
    </w:p>
    <w:p w:rsidR="00196B9C" w:rsidRPr="00062A35" w:rsidRDefault="00BC5AD1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7921">
        <w:rPr>
          <w:rFonts w:ascii="Times New Roman" w:hAnsi="Times New Roman" w:cs="Times New Roman"/>
          <w:sz w:val="28"/>
          <w:szCs w:val="28"/>
        </w:rPr>
        <w:t xml:space="preserve">) 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196B9C" w:rsidRPr="00062A3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196B9C" w:rsidRPr="00062A35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727F7F" w:rsidRPr="00062A35">
        <w:rPr>
          <w:rFonts w:ascii="Times New Roman" w:hAnsi="Times New Roman" w:cs="Times New Roman"/>
          <w:sz w:val="28"/>
          <w:szCs w:val="28"/>
        </w:rPr>
        <w:t>«840324,1</w:t>
      </w:r>
      <w:r w:rsidR="00C65361" w:rsidRPr="00062A35">
        <w:rPr>
          <w:rFonts w:ascii="Times New Roman" w:hAnsi="Times New Roman" w:cs="Times New Roman"/>
          <w:sz w:val="28"/>
          <w:szCs w:val="28"/>
        </w:rPr>
        <w:t>0092»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65361" w:rsidRPr="00062A35">
        <w:rPr>
          <w:rFonts w:ascii="Times New Roman" w:hAnsi="Times New Roman" w:cs="Times New Roman"/>
          <w:sz w:val="28"/>
          <w:szCs w:val="28"/>
        </w:rPr>
        <w:t>«837324,10092», цифры «692850,0» заменить цифрами «689850,0»;</w:t>
      </w:r>
    </w:p>
    <w:p w:rsidR="00196B9C" w:rsidRPr="00062A35" w:rsidRDefault="00BC5AD1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="00196B9C" w:rsidRPr="00062A35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C65361" w:rsidRPr="00062A35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="00C65361" w:rsidRPr="00062A35">
        <w:rPr>
          <w:rFonts w:ascii="Times New Roman" w:hAnsi="Times New Roman" w:cs="Times New Roman"/>
          <w:sz w:val="28"/>
          <w:szCs w:val="28"/>
        </w:rPr>
        <w:t xml:space="preserve"> 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31E12" w:rsidRPr="00062A35">
        <w:rPr>
          <w:rFonts w:ascii="Times New Roman" w:hAnsi="Times New Roman" w:cs="Times New Roman"/>
          <w:sz w:val="28"/>
          <w:szCs w:val="28"/>
        </w:rPr>
        <w:t>«176674,10092»</w:t>
      </w:r>
      <w:r w:rsidR="00196B9C" w:rsidRPr="00062A3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31E12" w:rsidRPr="00062A35">
        <w:rPr>
          <w:rFonts w:ascii="Times New Roman" w:hAnsi="Times New Roman" w:cs="Times New Roman"/>
          <w:sz w:val="28"/>
          <w:szCs w:val="28"/>
        </w:rPr>
        <w:t>«173674,10092»;</w:t>
      </w:r>
    </w:p>
    <w:p w:rsidR="00F31E12" w:rsidRDefault="00BC5AD1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31E12" w:rsidRPr="00062A35">
        <w:rPr>
          <w:rFonts w:ascii="Times New Roman" w:hAnsi="Times New Roman" w:cs="Times New Roman"/>
          <w:sz w:val="28"/>
          <w:szCs w:val="28"/>
        </w:rPr>
        <w:t>в абзаце четвёртом цифры «29200,0» заменить цифрами «26200,0»</w:t>
      </w:r>
      <w:r w:rsidR="00BE1875">
        <w:rPr>
          <w:rFonts w:ascii="Times New Roman" w:hAnsi="Times New Roman" w:cs="Times New Roman"/>
          <w:sz w:val="28"/>
          <w:szCs w:val="28"/>
        </w:rPr>
        <w:t>.</w:t>
      </w:r>
    </w:p>
    <w:p w:rsidR="009135AE" w:rsidRDefault="008A7763" w:rsidP="00FD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5AD1">
        <w:rPr>
          <w:rFonts w:ascii="Times New Roman" w:hAnsi="Times New Roman" w:cs="Times New Roman"/>
          <w:sz w:val="28"/>
          <w:szCs w:val="28"/>
        </w:rPr>
        <w:t>.</w:t>
      </w:r>
      <w:r w:rsidR="009135AE">
        <w:rPr>
          <w:rFonts w:ascii="Times New Roman" w:hAnsi="Times New Roman" w:cs="Times New Roman"/>
          <w:sz w:val="28"/>
          <w:szCs w:val="28"/>
        </w:rPr>
        <w:t xml:space="preserve"> </w:t>
      </w:r>
      <w:r w:rsidR="00BC5AD1">
        <w:rPr>
          <w:rFonts w:ascii="Times New Roman" w:hAnsi="Times New Roman" w:cs="Times New Roman"/>
          <w:sz w:val="28"/>
          <w:szCs w:val="28"/>
        </w:rPr>
        <w:t>В</w:t>
      </w:r>
      <w:r w:rsidR="009135AE">
        <w:rPr>
          <w:rFonts w:ascii="Times New Roman" w:hAnsi="Times New Roman" w:cs="Times New Roman"/>
          <w:sz w:val="28"/>
          <w:szCs w:val="28"/>
        </w:rPr>
        <w:t xml:space="preserve"> подпрограмме «Обеспечение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2014-2018 годы» </w:t>
      </w:r>
      <w:r w:rsidR="005109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5AE">
        <w:rPr>
          <w:rFonts w:ascii="Times New Roman" w:hAnsi="Times New Roman" w:cs="Times New Roman"/>
          <w:sz w:val="28"/>
          <w:szCs w:val="28"/>
        </w:rPr>
        <w:t>на 2015-2018 годы</w:t>
      </w:r>
      <w:r w:rsidR="0087244C">
        <w:rPr>
          <w:rFonts w:ascii="Times New Roman" w:hAnsi="Times New Roman" w:cs="Times New Roman"/>
          <w:sz w:val="28"/>
          <w:szCs w:val="28"/>
        </w:rPr>
        <w:t>:</w:t>
      </w:r>
    </w:p>
    <w:p w:rsidR="0087244C" w:rsidRPr="00062A35" w:rsidRDefault="00BC5AD1" w:rsidP="0087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44C" w:rsidRPr="00062A35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1" w:history="1">
        <w:r w:rsidR="0087244C" w:rsidRPr="00062A35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87244C" w:rsidRPr="00062A35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 с разбивкой по </w:t>
      </w:r>
      <w:r w:rsidR="005109E2">
        <w:rPr>
          <w:rFonts w:ascii="Times New Roman" w:hAnsi="Times New Roman" w:cs="Times New Roman"/>
          <w:sz w:val="28"/>
          <w:szCs w:val="28"/>
        </w:rPr>
        <w:t xml:space="preserve">этапам и </w:t>
      </w:r>
      <w:r w:rsidR="0087244C" w:rsidRPr="00062A35">
        <w:rPr>
          <w:rFonts w:ascii="Times New Roman" w:hAnsi="Times New Roman" w:cs="Times New Roman"/>
          <w:sz w:val="28"/>
          <w:szCs w:val="28"/>
        </w:rPr>
        <w:t>годам реализации» паспорта:</w:t>
      </w:r>
    </w:p>
    <w:p w:rsidR="0087244C" w:rsidRPr="00062A35" w:rsidRDefault="00BC5AD1" w:rsidP="0087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244C" w:rsidRPr="00062A35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87244C">
        <w:rPr>
          <w:rFonts w:ascii="Times New Roman" w:hAnsi="Times New Roman" w:cs="Times New Roman"/>
          <w:sz w:val="28"/>
          <w:szCs w:val="28"/>
        </w:rPr>
        <w:t>487025,5</w:t>
      </w:r>
      <w:r w:rsidR="0087244C" w:rsidRPr="00062A3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244C">
        <w:rPr>
          <w:rFonts w:ascii="Times New Roman" w:hAnsi="Times New Roman" w:cs="Times New Roman"/>
          <w:sz w:val="28"/>
          <w:szCs w:val="28"/>
        </w:rPr>
        <w:t>486753,5</w:t>
      </w:r>
      <w:r w:rsidR="0087244C" w:rsidRPr="00062A35">
        <w:rPr>
          <w:rFonts w:ascii="Times New Roman" w:hAnsi="Times New Roman" w:cs="Times New Roman"/>
          <w:sz w:val="28"/>
          <w:szCs w:val="28"/>
        </w:rPr>
        <w:t>;</w:t>
      </w:r>
    </w:p>
    <w:p w:rsidR="0087244C" w:rsidRPr="00062A35" w:rsidRDefault="00BC5AD1" w:rsidP="0087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244C" w:rsidRPr="00062A3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7244C">
        <w:rPr>
          <w:rFonts w:ascii="Times New Roman" w:hAnsi="Times New Roman" w:cs="Times New Roman"/>
          <w:sz w:val="28"/>
          <w:szCs w:val="28"/>
        </w:rPr>
        <w:t>втором</w:t>
      </w:r>
      <w:r w:rsidR="0087244C" w:rsidRPr="00062A35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87244C">
        <w:rPr>
          <w:rFonts w:ascii="Times New Roman" w:hAnsi="Times New Roman" w:cs="Times New Roman"/>
          <w:sz w:val="28"/>
          <w:szCs w:val="28"/>
        </w:rPr>
        <w:t>117057,7</w:t>
      </w:r>
      <w:r w:rsidR="0087244C" w:rsidRPr="00062A3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244C">
        <w:rPr>
          <w:rFonts w:ascii="Times New Roman" w:hAnsi="Times New Roman" w:cs="Times New Roman"/>
          <w:sz w:val="28"/>
          <w:szCs w:val="28"/>
        </w:rPr>
        <w:t>116785,7</w:t>
      </w:r>
      <w:r w:rsidR="0087244C" w:rsidRPr="00062A35">
        <w:rPr>
          <w:rFonts w:ascii="Times New Roman" w:hAnsi="Times New Roman" w:cs="Times New Roman"/>
          <w:sz w:val="28"/>
          <w:szCs w:val="28"/>
        </w:rPr>
        <w:t>»;</w:t>
      </w:r>
    </w:p>
    <w:p w:rsidR="0087244C" w:rsidRPr="00062A35" w:rsidRDefault="00BC5AD1" w:rsidP="0087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44C">
        <w:rPr>
          <w:rFonts w:ascii="Times New Roman" w:hAnsi="Times New Roman" w:cs="Times New Roman"/>
          <w:sz w:val="28"/>
          <w:szCs w:val="28"/>
        </w:rPr>
        <w:t>)</w:t>
      </w:r>
      <w:r w:rsidR="0087244C" w:rsidRPr="0087244C">
        <w:rPr>
          <w:rFonts w:ascii="Times New Roman" w:hAnsi="Times New Roman" w:cs="Times New Roman"/>
          <w:sz w:val="28"/>
          <w:szCs w:val="28"/>
        </w:rPr>
        <w:t xml:space="preserve"> </w:t>
      </w:r>
      <w:r w:rsidR="0087244C" w:rsidRPr="00062A3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="0087244C" w:rsidRPr="00062A35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="0087244C" w:rsidRPr="00062A35">
        <w:rPr>
          <w:rFonts w:ascii="Times New Roman" w:hAnsi="Times New Roman" w:cs="Times New Roman"/>
          <w:sz w:val="28"/>
          <w:szCs w:val="28"/>
        </w:rPr>
        <w:t>:</w:t>
      </w:r>
    </w:p>
    <w:p w:rsidR="0087244C" w:rsidRPr="00062A35" w:rsidRDefault="00BC5AD1" w:rsidP="0087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244C" w:rsidRPr="00062A35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87244C">
        <w:rPr>
          <w:rFonts w:ascii="Times New Roman" w:hAnsi="Times New Roman" w:cs="Times New Roman"/>
          <w:sz w:val="28"/>
          <w:szCs w:val="28"/>
        </w:rPr>
        <w:t>487025,5</w:t>
      </w:r>
      <w:r w:rsidR="0087244C" w:rsidRPr="00062A3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244C">
        <w:rPr>
          <w:rFonts w:ascii="Times New Roman" w:hAnsi="Times New Roman" w:cs="Times New Roman"/>
          <w:sz w:val="28"/>
          <w:szCs w:val="28"/>
        </w:rPr>
        <w:t>486753,5</w:t>
      </w:r>
      <w:r w:rsidR="0087244C" w:rsidRPr="00062A35">
        <w:rPr>
          <w:rFonts w:ascii="Times New Roman" w:hAnsi="Times New Roman" w:cs="Times New Roman"/>
          <w:sz w:val="28"/>
          <w:szCs w:val="28"/>
        </w:rPr>
        <w:t>;</w:t>
      </w:r>
    </w:p>
    <w:p w:rsidR="0087244C" w:rsidRPr="00062A35" w:rsidRDefault="00BC5AD1" w:rsidP="0087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244C" w:rsidRPr="00062A3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7244C">
        <w:rPr>
          <w:rFonts w:ascii="Times New Roman" w:hAnsi="Times New Roman" w:cs="Times New Roman"/>
          <w:sz w:val="28"/>
          <w:szCs w:val="28"/>
        </w:rPr>
        <w:t>втором</w:t>
      </w:r>
      <w:r w:rsidR="0087244C" w:rsidRPr="00062A35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87244C">
        <w:rPr>
          <w:rFonts w:ascii="Times New Roman" w:hAnsi="Times New Roman" w:cs="Times New Roman"/>
          <w:sz w:val="28"/>
          <w:szCs w:val="28"/>
        </w:rPr>
        <w:t>117057,7</w:t>
      </w:r>
      <w:r w:rsidR="0087244C" w:rsidRPr="00062A3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244C">
        <w:rPr>
          <w:rFonts w:ascii="Times New Roman" w:hAnsi="Times New Roman" w:cs="Times New Roman"/>
          <w:sz w:val="28"/>
          <w:szCs w:val="28"/>
        </w:rPr>
        <w:t>116785,7</w:t>
      </w:r>
      <w:r w:rsidR="0087244C" w:rsidRPr="00062A35">
        <w:rPr>
          <w:rFonts w:ascii="Times New Roman" w:hAnsi="Times New Roman" w:cs="Times New Roman"/>
          <w:sz w:val="28"/>
          <w:szCs w:val="28"/>
        </w:rPr>
        <w:t>»</w:t>
      </w:r>
      <w:r w:rsidR="00BE1875">
        <w:rPr>
          <w:rFonts w:ascii="Times New Roman" w:hAnsi="Times New Roman" w:cs="Times New Roman"/>
          <w:sz w:val="28"/>
          <w:szCs w:val="28"/>
        </w:rPr>
        <w:t>.</w:t>
      </w:r>
    </w:p>
    <w:p w:rsidR="00196B9C" w:rsidRDefault="008A7763" w:rsidP="00FD7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AD1">
        <w:rPr>
          <w:rFonts w:ascii="Times New Roman" w:hAnsi="Times New Roman" w:cs="Times New Roman"/>
          <w:sz w:val="28"/>
          <w:szCs w:val="28"/>
        </w:rPr>
        <w:t>.</w:t>
      </w:r>
      <w:r w:rsidR="00196B9C" w:rsidRPr="00196B9C">
        <w:rPr>
          <w:rFonts w:ascii="Times New Roman" w:hAnsi="Times New Roman" w:cs="Times New Roman"/>
          <w:sz w:val="28"/>
          <w:szCs w:val="28"/>
        </w:rPr>
        <w:t xml:space="preserve"> </w:t>
      </w:r>
      <w:r w:rsidR="00BC5AD1">
        <w:rPr>
          <w:rFonts w:ascii="Times New Roman" w:hAnsi="Times New Roman" w:cs="Times New Roman"/>
          <w:sz w:val="28"/>
          <w:szCs w:val="28"/>
        </w:rPr>
        <w:t>В</w:t>
      </w:r>
      <w:r w:rsidR="00196B9C" w:rsidRPr="00196B9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196B9C" w:rsidRPr="00E5721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приложении </w:t>
        </w:r>
        <w:r w:rsidR="001E6E2E" w:rsidRPr="00E5721B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196B9C" w:rsidRPr="00E5721B">
          <w:rPr>
            <w:rFonts w:ascii="Times New Roman" w:hAnsi="Times New Roman" w:cs="Times New Roman"/>
            <w:color w:val="000000"/>
            <w:sz w:val="28"/>
            <w:szCs w:val="28"/>
          </w:rPr>
          <w:t xml:space="preserve"> 2</w:t>
        </w:r>
      </w:hyperlink>
      <w:r w:rsidR="00196B9C" w:rsidRPr="00E572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763" w:rsidRPr="00247D73" w:rsidRDefault="00BC5AD1" w:rsidP="008A776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79E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A7763">
        <w:rPr>
          <w:rFonts w:ascii="Times New Roman" w:hAnsi="Times New Roman" w:cs="Times New Roman"/>
          <w:sz w:val="28"/>
          <w:szCs w:val="28"/>
        </w:rPr>
        <w:t xml:space="preserve">в </w:t>
      </w:r>
      <w:r w:rsidR="008A7763" w:rsidRPr="00247D7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8A7763">
        <w:rPr>
          <w:rFonts w:ascii="Times New Roman" w:hAnsi="Times New Roman" w:cs="Times New Roman"/>
          <w:sz w:val="28"/>
          <w:szCs w:val="28"/>
        </w:rPr>
        <w:t>«</w:t>
      </w:r>
      <w:r w:rsidR="008A7763" w:rsidRPr="00247D73">
        <w:rPr>
          <w:rFonts w:ascii="Times New Roman" w:hAnsi="Times New Roman" w:cs="Times New Roman"/>
          <w:sz w:val="28"/>
          <w:szCs w:val="28"/>
        </w:rPr>
        <w:t>Подпрограмма «</w:t>
      </w:r>
      <w:r w:rsidR="008A7763">
        <w:rPr>
          <w:rFonts w:ascii="Times New Roman" w:hAnsi="Times New Roman" w:cs="Times New Roman"/>
          <w:sz w:val="28"/>
          <w:szCs w:val="28"/>
        </w:rPr>
        <w:t>Развитие инновационной и инвестиционной деятельности в Ульяновской области</w:t>
      </w:r>
      <w:r w:rsidR="008A7763" w:rsidRPr="00247D73">
        <w:rPr>
          <w:rFonts w:ascii="Times New Roman" w:hAnsi="Times New Roman" w:cs="Times New Roman"/>
          <w:sz w:val="28"/>
          <w:szCs w:val="28"/>
        </w:rPr>
        <w:t>»</w:t>
      </w:r>
      <w:r w:rsidR="008A7763">
        <w:rPr>
          <w:rFonts w:ascii="Times New Roman" w:hAnsi="Times New Roman" w:cs="Times New Roman"/>
          <w:sz w:val="28"/>
          <w:szCs w:val="28"/>
        </w:rPr>
        <w:t xml:space="preserve"> </w:t>
      </w:r>
      <w:r w:rsidR="008A7763" w:rsidRPr="00247D73">
        <w:rPr>
          <w:rFonts w:ascii="Times New Roman" w:hAnsi="Times New Roman" w:cs="Times New Roman"/>
          <w:sz w:val="28"/>
          <w:szCs w:val="28"/>
        </w:rPr>
        <w:t>на 2014-2018 годы</w:t>
      </w:r>
      <w:r w:rsidR="008A7763">
        <w:rPr>
          <w:rFonts w:ascii="Times New Roman" w:hAnsi="Times New Roman" w:cs="Times New Roman"/>
          <w:sz w:val="28"/>
          <w:szCs w:val="28"/>
        </w:rPr>
        <w:t>»</w:t>
      </w:r>
      <w:r w:rsidR="008A7763" w:rsidRPr="00247D73">
        <w:rPr>
          <w:rFonts w:ascii="Times New Roman" w:hAnsi="Times New Roman" w:cs="Times New Roman"/>
          <w:sz w:val="28"/>
          <w:szCs w:val="28"/>
        </w:rPr>
        <w:t>:</w:t>
      </w:r>
    </w:p>
    <w:p w:rsidR="008A7763" w:rsidRDefault="00BC5AD1" w:rsidP="008A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0B">
        <w:rPr>
          <w:rFonts w:ascii="Times New Roman" w:hAnsi="Times New Roman" w:cs="Times New Roman"/>
          <w:sz w:val="28"/>
          <w:szCs w:val="28"/>
        </w:rPr>
        <w:t xml:space="preserve">а) </w:t>
      </w:r>
      <w:r w:rsidR="008A7763" w:rsidRPr="00CB610B">
        <w:rPr>
          <w:rFonts w:ascii="Times New Roman" w:hAnsi="Times New Roman" w:cs="Times New Roman"/>
          <w:sz w:val="28"/>
          <w:szCs w:val="28"/>
        </w:rPr>
        <w:t>в строке 10 цифры «218100,0» заменить цифрами «</w:t>
      </w:r>
      <w:r w:rsidR="00571FD8" w:rsidRPr="00CB610B">
        <w:rPr>
          <w:rFonts w:ascii="Times New Roman" w:hAnsi="Times New Roman" w:cs="Times New Roman"/>
          <w:sz w:val="28"/>
          <w:szCs w:val="28"/>
        </w:rPr>
        <w:t>173219,106</w:t>
      </w:r>
      <w:r w:rsidR="008A7763" w:rsidRPr="00CB610B">
        <w:rPr>
          <w:rFonts w:ascii="Times New Roman" w:hAnsi="Times New Roman" w:cs="Times New Roman"/>
          <w:sz w:val="28"/>
          <w:szCs w:val="28"/>
        </w:rPr>
        <w:t>», цифры «103300,0», заменить цифрами «</w:t>
      </w:r>
      <w:r w:rsidR="00571FD8" w:rsidRPr="00CB610B">
        <w:rPr>
          <w:rFonts w:ascii="Times New Roman" w:hAnsi="Times New Roman" w:cs="Times New Roman"/>
          <w:sz w:val="28"/>
          <w:szCs w:val="28"/>
        </w:rPr>
        <w:t>58419,106</w:t>
      </w:r>
      <w:r w:rsidR="008A7763" w:rsidRPr="00CB610B">
        <w:rPr>
          <w:rFonts w:ascii="Times New Roman" w:hAnsi="Times New Roman" w:cs="Times New Roman"/>
          <w:sz w:val="28"/>
          <w:szCs w:val="28"/>
        </w:rPr>
        <w:t>»;</w:t>
      </w:r>
    </w:p>
    <w:p w:rsidR="00FD515D" w:rsidRPr="00CB610B" w:rsidRDefault="00FD515D" w:rsidP="008A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10.3 изложить в следующей редакции:</w:t>
      </w:r>
    </w:p>
    <w:p w:rsidR="00196B9C" w:rsidRDefault="00196B9C"/>
    <w:p w:rsidR="00FD79E3" w:rsidRDefault="00FD79E3">
      <w:pPr>
        <w:sectPr w:rsidR="00FD79E3" w:rsidSect="00A536B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10"/>
        <w:gridCol w:w="4016"/>
        <w:gridCol w:w="1229"/>
        <w:gridCol w:w="1071"/>
        <w:gridCol w:w="1500"/>
        <w:gridCol w:w="1500"/>
        <w:gridCol w:w="800"/>
        <w:gridCol w:w="1300"/>
        <w:gridCol w:w="900"/>
        <w:gridCol w:w="1150"/>
        <w:gridCol w:w="1150"/>
        <w:gridCol w:w="693"/>
      </w:tblGrid>
      <w:tr w:rsidR="007743B9" w:rsidRPr="007743B9">
        <w:trPr>
          <w:trHeight w:val="550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710" w:type="dxa"/>
            <w:vMerge w:val="restart"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016" w:type="dxa"/>
            <w:vMerge w:val="restart"/>
          </w:tcPr>
          <w:p w:rsidR="007743B9" w:rsidRPr="00BD1E17" w:rsidRDefault="007743B9" w:rsidP="008900A6">
            <w:pPr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D1E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BD1E17">
              <w:rPr>
                <w:rFonts w:ascii="Times New Roman" w:hAnsi="Times New Roman"/>
                <w:spacing w:val="-6"/>
                <w:sz w:val="24"/>
                <w:szCs w:val="24"/>
              </w:rPr>
              <w:t>автоном</w:t>
            </w:r>
            <w:proofErr w:type="spellEnd"/>
            <w:r w:rsidR="00CB610B" w:rsidRPr="00BD1E17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BD1E17">
              <w:rPr>
                <w:rFonts w:ascii="Times New Roman" w:hAnsi="Times New Roman"/>
                <w:spacing w:val="-6"/>
                <w:sz w:val="24"/>
                <w:szCs w:val="24"/>
              </w:rPr>
              <w:t>ной</w:t>
            </w:r>
            <w:proofErr w:type="gramEnd"/>
            <w:r w:rsidRPr="00BD1E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некоммерческой организации «Центр развития ядерного инновационного кластера города Димитровграда Ульяновской области» на обеспечение деятельности</w:t>
            </w:r>
          </w:p>
        </w:tc>
        <w:tc>
          <w:tcPr>
            <w:tcW w:w="1229" w:type="dxa"/>
            <w:vMerge w:val="restart"/>
          </w:tcPr>
          <w:p w:rsid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pacing w:val="-4"/>
                <w:sz w:val="24"/>
                <w:szCs w:val="24"/>
              </w:rPr>
              <w:t>2015-</w:t>
            </w:r>
          </w:p>
          <w:p w:rsid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pacing w:val="-4"/>
                <w:sz w:val="24"/>
                <w:szCs w:val="24"/>
              </w:rPr>
              <w:t>2018</w:t>
            </w:r>
          </w:p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1071" w:type="dxa"/>
            <w:vMerge w:val="restart"/>
          </w:tcPr>
          <w:p w:rsidR="00CB610B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стер</w:t>
            </w:r>
            <w:r w:rsidR="00CB61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500" w:type="dxa"/>
          </w:tcPr>
          <w:p w:rsidR="00CB610B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3B9"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</w:p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bCs/>
                <w:sz w:val="24"/>
                <w:szCs w:val="24"/>
              </w:rPr>
              <w:t>в т.ч.:</w:t>
            </w:r>
          </w:p>
        </w:tc>
        <w:tc>
          <w:tcPr>
            <w:tcW w:w="1500" w:type="dxa"/>
          </w:tcPr>
          <w:p w:rsidR="007743B9" w:rsidRPr="007743B9" w:rsidRDefault="00571FD8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E9">
              <w:rPr>
                <w:rFonts w:ascii="Times New Roman" w:hAnsi="Times New Roman"/>
                <w:sz w:val="24"/>
                <w:szCs w:val="24"/>
              </w:rPr>
              <w:t>75119,106</w:t>
            </w:r>
          </w:p>
        </w:tc>
        <w:tc>
          <w:tcPr>
            <w:tcW w:w="8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00" w:type="dxa"/>
          </w:tcPr>
          <w:p w:rsidR="007743B9" w:rsidRPr="007743B9" w:rsidRDefault="00571FD8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E9">
              <w:rPr>
                <w:rFonts w:ascii="Times New Roman" w:hAnsi="Times New Roman"/>
                <w:sz w:val="24"/>
                <w:szCs w:val="24"/>
              </w:rPr>
              <w:t>55119,106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4735,0</w:t>
            </w:r>
          </w:p>
        </w:tc>
        <w:tc>
          <w:tcPr>
            <w:tcW w:w="115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4680,0</w:t>
            </w:r>
          </w:p>
        </w:tc>
        <w:tc>
          <w:tcPr>
            <w:tcW w:w="115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10585,0</w:t>
            </w:r>
          </w:p>
        </w:tc>
        <w:tc>
          <w:tcPr>
            <w:tcW w:w="693" w:type="dxa"/>
            <w:vMerge w:val="restart"/>
            <w:tcBorders>
              <w:top w:val="nil"/>
              <w:right w:val="nil"/>
            </w:tcBorders>
            <w:vAlign w:val="bottom"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743B9" w:rsidRPr="007743B9">
        <w:trPr>
          <w:trHeight w:val="550"/>
        </w:trPr>
        <w:tc>
          <w:tcPr>
            <w:tcW w:w="283" w:type="dxa"/>
            <w:vMerge/>
            <w:tcBorders>
              <w:left w:val="nil"/>
            </w:tcBorders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</w:tcPr>
          <w:p w:rsidR="007743B9" w:rsidRPr="007743B9" w:rsidRDefault="007743B9" w:rsidP="008900A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8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3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4735,0</w:t>
            </w:r>
          </w:p>
        </w:tc>
        <w:tc>
          <w:tcPr>
            <w:tcW w:w="115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4680,0</w:t>
            </w:r>
          </w:p>
        </w:tc>
        <w:tc>
          <w:tcPr>
            <w:tcW w:w="115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10585,0</w:t>
            </w:r>
          </w:p>
        </w:tc>
        <w:tc>
          <w:tcPr>
            <w:tcW w:w="693" w:type="dxa"/>
            <w:vMerge/>
            <w:tcBorders>
              <w:right w:val="nil"/>
            </w:tcBorders>
            <w:vAlign w:val="bottom"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B9" w:rsidRPr="007743B9">
        <w:trPr>
          <w:trHeight w:val="550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</w:tcPr>
          <w:p w:rsidR="007743B9" w:rsidRPr="007743B9" w:rsidRDefault="007743B9" w:rsidP="008900A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3B9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ассигнова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BD1E17"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7743B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0" w:type="dxa"/>
          </w:tcPr>
          <w:p w:rsidR="007743B9" w:rsidRPr="007743B9" w:rsidRDefault="00571FD8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4FE9">
              <w:rPr>
                <w:rFonts w:ascii="Times New Roman" w:hAnsi="Times New Roman"/>
                <w:sz w:val="24"/>
                <w:szCs w:val="24"/>
              </w:rPr>
              <w:t>50119,106</w:t>
            </w:r>
          </w:p>
        </w:tc>
        <w:tc>
          <w:tcPr>
            <w:tcW w:w="8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00" w:type="dxa"/>
          </w:tcPr>
          <w:p w:rsidR="007743B9" w:rsidRPr="007743B9" w:rsidRDefault="00571FD8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E9">
              <w:rPr>
                <w:rFonts w:ascii="Times New Roman" w:hAnsi="Times New Roman"/>
                <w:sz w:val="24"/>
                <w:szCs w:val="24"/>
              </w:rPr>
              <w:t>50119,106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3" w:type="dxa"/>
            <w:vMerge/>
            <w:tcBorders>
              <w:bottom w:val="nil"/>
              <w:right w:val="nil"/>
            </w:tcBorders>
            <w:vAlign w:val="bottom"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2DD" w:rsidRDefault="00B312DD" w:rsidP="008900A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3B9" w:rsidRDefault="00BC5AD1" w:rsidP="008900A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743B9" w:rsidRPr="00245576">
        <w:rPr>
          <w:rFonts w:ascii="Times New Roman" w:hAnsi="Times New Roman" w:cs="Times New Roman"/>
          <w:sz w:val="28"/>
          <w:szCs w:val="28"/>
        </w:rPr>
        <w:t>строку «Итого по подпрограмме» изложить в следующей редакции:</w:t>
      </w:r>
    </w:p>
    <w:p w:rsidR="00B312DD" w:rsidRPr="00245576" w:rsidRDefault="00B312DD" w:rsidP="008900A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026"/>
        <w:gridCol w:w="1500"/>
        <w:gridCol w:w="1500"/>
        <w:gridCol w:w="900"/>
        <w:gridCol w:w="1300"/>
        <w:gridCol w:w="900"/>
        <w:gridCol w:w="908"/>
        <w:gridCol w:w="1292"/>
        <w:gridCol w:w="693"/>
      </w:tblGrid>
      <w:tr w:rsidR="007743B9" w:rsidRPr="007743B9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26" w:type="dxa"/>
            <w:vMerge w:val="restart"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500" w:type="dxa"/>
          </w:tcPr>
          <w:p w:rsidR="00B312DD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1500" w:type="dxa"/>
          </w:tcPr>
          <w:p w:rsidR="007743B9" w:rsidRPr="00571FD8" w:rsidRDefault="00790EA3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84FE9">
              <w:rPr>
                <w:rFonts w:ascii="Times New Roman" w:hAnsi="Times New Roman"/>
                <w:sz w:val="24"/>
                <w:szCs w:val="24"/>
              </w:rPr>
              <w:t>1428928,406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00" w:type="dxa"/>
          </w:tcPr>
          <w:p w:rsidR="007743B9" w:rsidRPr="00C84FE9" w:rsidRDefault="00571FD8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FE9">
              <w:rPr>
                <w:rFonts w:ascii="Times New Roman" w:hAnsi="Times New Roman"/>
                <w:sz w:val="24"/>
                <w:szCs w:val="24"/>
              </w:rPr>
              <w:t>60919,106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7105,0</w:t>
            </w:r>
          </w:p>
        </w:tc>
        <w:tc>
          <w:tcPr>
            <w:tcW w:w="908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7020,0</w:t>
            </w:r>
          </w:p>
        </w:tc>
        <w:tc>
          <w:tcPr>
            <w:tcW w:w="1292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1352384,3</w:t>
            </w: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B9" w:rsidRPr="007743B9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Merge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1375809,3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7800,0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7105,0</w:t>
            </w:r>
          </w:p>
        </w:tc>
        <w:tc>
          <w:tcPr>
            <w:tcW w:w="908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7020,0</w:t>
            </w:r>
          </w:p>
        </w:tc>
        <w:tc>
          <w:tcPr>
            <w:tcW w:w="1292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1352384,3</w:t>
            </w: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B9" w:rsidRPr="007743B9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Merge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ассигнова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3B9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BC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proofErr w:type="gram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7743B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0" w:type="dxa"/>
          </w:tcPr>
          <w:p w:rsidR="007743B9" w:rsidRPr="007743B9" w:rsidRDefault="00571FD8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4FE9">
              <w:rPr>
                <w:rFonts w:ascii="Times New Roman" w:hAnsi="Times New Roman"/>
                <w:sz w:val="24"/>
                <w:szCs w:val="24"/>
              </w:rPr>
              <w:t>53119,106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Mar>
              <w:left w:w="57" w:type="dxa"/>
              <w:right w:w="57" w:type="dxa"/>
            </w:tcMar>
          </w:tcPr>
          <w:p w:rsidR="007743B9" w:rsidRPr="007743B9" w:rsidRDefault="00571FD8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FE9">
              <w:rPr>
                <w:rFonts w:ascii="Times New Roman" w:hAnsi="Times New Roman"/>
                <w:sz w:val="24"/>
                <w:szCs w:val="24"/>
              </w:rPr>
              <w:t>53119,106</w:t>
            </w:r>
          </w:p>
        </w:tc>
        <w:tc>
          <w:tcPr>
            <w:tcW w:w="900" w:type="dxa"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</w:tcPr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743B9" w:rsidRDefault="007743B9" w:rsidP="008900A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B312DD" w:rsidRDefault="00B312DD" w:rsidP="008900A6">
      <w:pPr>
        <w:pStyle w:val="ConsPlusNormal"/>
        <w:widowControl/>
        <w:suppressAutoHyphens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3B9" w:rsidRPr="00247D73" w:rsidRDefault="00BC5AD1" w:rsidP="008900A6">
      <w:pPr>
        <w:pStyle w:val="ConsPlusNormal"/>
        <w:widowControl/>
        <w:suppressAutoHyphens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3B9">
        <w:rPr>
          <w:rFonts w:ascii="Times New Roman" w:hAnsi="Times New Roman" w:cs="Times New Roman"/>
          <w:sz w:val="28"/>
          <w:szCs w:val="28"/>
        </w:rPr>
        <w:t xml:space="preserve">) в </w:t>
      </w:r>
      <w:r w:rsidR="007743B9" w:rsidRPr="00247D7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743B9">
        <w:rPr>
          <w:rFonts w:ascii="Times New Roman" w:hAnsi="Times New Roman" w:cs="Times New Roman"/>
          <w:sz w:val="28"/>
          <w:szCs w:val="28"/>
        </w:rPr>
        <w:t>«</w:t>
      </w:r>
      <w:r w:rsidR="007743B9" w:rsidRPr="00247D73">
        <w:rPr>
          <w:rFonts w:ascii="Times New Roman" w:hAnsi="Times New Roman" w:cs="Times New Roman"/>
          <w:sz w:val="28"/>
          <w:szCs w:val="28"/>
        </w:rPr>
        <w:t>Подпрограмма «</w:t>
      </w:r>
      <w:r w:rsidR="007743B9">
        <w:rPr>
          <w:rFonts w:ascii="Times New Roman" w:hAnsi="Times New Roman" w:cs="Times New Roman"/>
          <w:sz w:val="28"/>
          <w:szCs w:val="28"/>
        </w:rPr>
        <w:t>Ульяновск – авиационная столица</w:t>
      </w:r>
      <w:r w:rsidR="007743B9" w:rsidRPr="00247D73">
        <w:rPr>
          <w:rFonts w:ascii="Times New Roman" w:hAnsi="Times New Roman" w:cs="Times New Roman"/>
          <w:sz w:val="28"/>
          <w:szCs w:val="28"/>
        </w:rPr>
        <w:t>» на 2014-2018 годы</w:t>
      </w:r>
      <w:r w:rsidR="007743B9">
        <w:rPr>
          <w:rFonts w:ascii="Times New Roman" w:hAnsi="Times New Roman" w:cs="Times New Roman"/>
          <w:sz w:val="28"/>
          <w:szCs w:val="28"/>
        </w:rPr>
        <w:t>»</w:t>
      </w:r>
      <w:r w:rsidR="007743B9" w:rsidRPr="00247D73">
        <w:rPr>
          <w:rFonts w:ascii="Times New Roman" w:hAnsi="Times New Roman" w:cs="Times New Roman"/>
          <w:sz w:val="28"/>
          <w:szCs w:val="28"/>
        </w:rPr>
        <w:t>:</w:t>
      </w:r>
    </w:p>
    <w:p w:rsidR="007743B9" w:rsidRDefault="00BC5AD1" w:rsidP="008900A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743B9" w:rsidRPr="007F3058">
        <w:rPr>
          <w:rFonts w:ascii="Times New Roman" w:hAnsi="Times New Roman" w:cs="Times New Roman"/>
          <w:sz w:val="28"/>
          <w:szCs w:val="28"/>
        </w:rPr>
        <w:t>строк</w:t>
      </w:r>
      <w:r w:rsidR="00B70C9F">
        <w:rPr>
          <w:rFonts w:ascii="Times New Roman" w:hAnsi="Times New Roman" w:cs="Times New Roman"/>
          <w:sz w:val="28"/>
          <w:szCs w:val="28"/>
        </w:rPr>
        <w:t>и</w:t>
      </w:r>
      <w:r w:rsidR="007743B9">
        <w:rPr>
          <w:rFonts w:ascii="Times New Roman" w:hAnsi="Times New Roman" w:cs="Times New Roman"/>
          <w:sz w:val="28"/>
          <w:szCs w:val="28"/>
        </w:rPr>
        <w:t xml:space="preserve"> 15</w:t>
      </w:r>
      <w:r w:rsidR="00B70C9F">
        <w:rPr>
          <w:rFonts w:ascii="Times New Roman" w:hAnsi="Times New Roman" w:cs="Times New Roman"/>
          <w:sz w:val="28"/>
          <w:szCs w:val="28"/>
        </w:rPr>
        <w:t xml:space="preserve"> и 15.1</w:t>
      </w:r>
      <w:r w:rsidR="007743B9">
        <w:rPr>
          <w:rFonts w:ascii="Times New Roman" w:hAnsi="Times New Roman" w:cs="Times New Roman"/>
          <w:sz w:val="28"/>
          <w:szCs w:val="28"/>
        </w:rPr>
        <w:t xml:space="preserve"> </w:t>
      </w:r>
      <w:r w:rsidR="007743B9" w:rsidRPr="00247D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12DD" w:rsidRPr="00247D73" w:rsidRDefault="00B312DD" w:rsidP="008900A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10"/>
        <w:gridCol w:w="3969"/>
        <w:gridCol w:w="1134"/>
        <w:gridCol w:w="992"/>
        <w:gridCol w:w="1559"/>
        <w:gridCol w:w="1362"/>
        <w:gridCol w:w="1200"/>
        <w:gridCol w:w="1400"/>
        <w:gridCol w:w="1000"/>
        <w:gridCol w:w="992"/>
        <w:gridCol w:w="1228"/>
        <w:gridCol w:w="515"/>
      </w:tblGrid>
      <w:tr w:rsidR="007743B9" w:rsidRPr="007743B9">
        <w:trPr>
          <w:trHeight w:val="35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0" w:type="dxa"/>
            <w:vMerge w:val="restart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vMerge w:val="restart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Развитие авиационного кластера «Ульяновск-Авиа»</w:t>
            </w:r>
          </w:p>
        </w:tc>
        <w:tc>
          <w:tcPr>
            <w:tcW w:w="1134" w:type="dxa"/>
            <w:vMerge w:val="restart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383035,728</w:t>
            </w:r>
          </w:p>
        </w:tc>
        <w:tc>
          <w:tcPr>
            <w:tcW w:w="12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105325,2</w:t>
            </w:r>
          </w:p>
        </w:tc>
        <w:tc>
          <w:tcPr>
            <w:tcW w:w="14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115512,728</w:t>
            </w:r>
          </w:p>
        </w:tc>
        <w:tc>
          <w:tcPr>
            <w:tcW w:w="10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60475,8</w:t>
            </w:r>
          </w:p>
        </w:tc>
        <w:tc>
          <w:tcPr>
            <w:tcW w:w="992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1228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99567,0</w:t>
            </w:r>
          </w:p>
        </w:tc>
        <w:tc>
          <w:tcPr>
            <w:tcW w:w="51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B9" w:rsidRPr="007743B9">
        <w:trPr>
          <w:trHeight w:val="17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2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373055,8</w:t>
            </w:r>
          </w:p>
        </w:tc>
        <w:tc>
          <w:tcPr>
            <w:tcW w:w="12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105325,2</w:t>
            </w:r>
          </w:p>
        </w:tc>
        <w:tc>
          <w:tcPr>
            <w:tcW w:w="14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105532,8</w:t>
            </w:r>
          </w:p>
        </w:tc>
        <w:tc>
          <w:tcPr>
            <w:tcW w:w="10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60475,8</w:t>
            </w:r>
          </w:p>
        </w:tc>
        <w:tc>
          <w:tcPr>
            <w:tcW w:w="992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1228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99567,0</w:t>
            </w:r>
          </w:p>
        </w:tc>
        <w:tc>
          <w:tcPr>
            <w:tcW w:w="51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B9" w:rsidRPr="007743B9" w:rsidTr="00BD1E17">
        <w:trPr>
          <w:trHeight w:val="7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3B9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ассигнова-ния</w:t>
            </w:r>
            <w:proofErr w:type="spell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BD1E17"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7743B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62" w:type="dxa"/>
          </w:tcPr>
          <w:p w:rsidR="007743B9" w:rsidRPr="00B312DD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312DD">
              <w:rPr>
                <w:rFonts w:ascii="Times New Roman" w:hAnsi="Times New Roman"/>
                <w:sz w:val="24"/>
                <w:szCs w:val="24"/>
              </w:rPr>
              <w:t>9979,928</w:t>
            </w:r>
          </w:p>
        </w:tc>
        <w:tc>
          <w:tcPr>
            <w:tcW w:w="1200" w:type="dxa"/>
          </w:tcPr>
          <w:p w:rsidR="007743B9" w:rsidRPr="00B312DD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2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7743B9" w:rsidRPr="00B312DD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312DD">
              <w:rPr>
                <w:rFonts w:ascii="Times New Roman" w:hAnsi="Times New Roman"/>
                <w:sz w:val="24"/>
                <w:szCs w:val="24"/>
              </w:rPr>
              <w:t>9979,928</w:t>
            </w:r>
          </w:p>
        </w:tc>
        <w:tc>
          <w:tcPr>
            <w:tcW w:w="1000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:rsidR="007743B9" w:rsidRPr="007743B9" w:rsidRDefault="007743B9" w:rsidP="008900A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7743B9" w:rsidRPr="007743B9" w:rsidRDefault="007743B9" w:rsidP="008900A6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DD" w:rsidRPr="007743B9">
        <w:trPr>
          <w:trHeight w:val="553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312DD" w:rsidRPr="007743B9" w:rsidRDefault="00B312DD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3969" w:type="dxa"/>
            <w:vMerge w:val="restart"/>
          </w:tcPr>
          <w:p w:rsidR="00B312DD" w:rsidRDefault="00B312DD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устойчивых </w:t>
            </w:r>
            <w:proofErr w:type="spellStart"/>
            <w:proofErr w:type="gramStart"/>
            <w:r w:rsidRPr="007967EF">
              <w:rPr>
                <w:rFonts w:ascii="Times New Roman" w:hAnsi="Times New Roman"/>
                <w:sz w:val="24"/>
                <w:szCs w:val="24"/>
              </w:rPr>
              <w:t>реги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67EF">
              <w:rPr>
                <w:rFonts w:ascii="Times New Roman" w:hAnsi="Times New Roman"/>
                <w:sz w:val="24"/>
                <w:szCs w:val="24"/>
              </w:rPr>
              <w:t>ональных</w:t>
            </w:r>
            <w:proofErr w:type="spellEnd"/>
            <w:proofErr w:type="gramEnd"/>
            <w:r w:rsidRPr="007967EF">
              <w:rPr>
                <w:rFonts w:ascii="Times New Roman" w:hAnsi="Times New Roman"/>
                <w:sz w:val="24"/>
                <w:szCs w:val="24"/>
              </w:rPr>
              <w:t>, межрегиональных и международных отраслевых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67EF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67EF">
              <w:rPr>
                <w:rFonts w:ascii="Times New Roman" w:hAnsi="Times New Roman"/>
                <w:sz w:val="24"/>
                <w:szCs w:val="24"/>
              </w:rPr>
              <w:t>фе</w:t>
            </w:r>
            <w:r w:rsidR="008418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67EF">
              <w:rPr>
                <w:rFonts w:ascii="Times New Roman" w:hAnsi="Times New Roman"/>
                <w:sz w:val="24"/>
                <w:szCs w:val="24"/>
              </w:rPr>
              <w:t>сиональных</w:t>
            </w:r>
            <w:proofErr w:type="spellEnd"/>
            <w:r w:rsidRPr="007967EF">
              <w:rPr>
                <w:rFonts w:ascii="Times New Roman" w:hAnsi="Times New Roman"/>
                <w:sz w:val="24"/>
                <w:szCs w:val="24"/>
              </w:rPr>
              <w:t xml:space="preserve"> коммуникаций, </w:t>
            </w:r>
            <w:proofErr w:type="spellStart"/>
            <w:r w:rsidRPr="007967EF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7EF">
              <w:rPr>
                <w:rFonts w:ascii="Times New Roman" w:hAnsi="Times New Roman"/>
                <w:sz w:val="24"/>
                <w:szCs w:val="24"/>
              </w:rPr>
              <w:t>собствующих</w:t>
            </w:r>
            <w:proofErr w:type="spellEnd"/>
            <w:r w:rsidRPr="007967EF">
              <w:rPr>
                <w:rFonts w:ascii="Times New Roman" w:hAnsi="Times New Roman"/>
                <w:sz w:val="24"/>
                <w:szCs w:val="24"/>
              </w:rPr>
              <w:t xml:space="preserve"> созданию </w:t>
            </w:r>
            <w:proofErr w:type="gramStart"/>
            <w:r w:rsidRPr="007967EF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67EF">
              <w:rPr>
                <w:rFonts w:ascii="Times New Roman" w:hAnsi="Times New Roman"/>
                <w:sz w:val="24"/>
                <w:szCs w:val="24"/>
              </w:rPr>
              <w:t>изводственных</w:t>
            </w:r>
            <w:proofErr w:type="spellEnd"/>
            <w:proofErr w:type="gramEnd"/>
            <w:r w:rsidRPr="007967EF">
              <w:rPr>
                <w:rFonts w:ascii="Times New Roman" w:hAnsi="Times New Roman"/>
                <w:sz w:val="24"/>
                <w:szCs w:val="24"/>
              </w:rPr>
              <w:t xml:space="preserve"> коопераций </w:t>
            </w:r>
            <w:proofErr w:type="spellStart"/>
            <w:r w:rsidRPr="007967EF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67EF">
              <w:rPr>
                <w:rFonts w:ascii="Times New Roman" w:hAnsi="Times New Roman"/>
                <w:sz w:val="24"/>
                <w:szCs w:val="24"/>
              </w:rPr>
              <w:t>низаций</w:t>
            </w:r>
            <w:proofErr w:type="spellEnd"/>
            <w:r w:rsidRPr="007967EF">
              <w:rPr>
                <w:rFonts w:ascii="Times New Roman" w:hAnsi="Times New Roman"/>
                <w:sz w:val="24"/>
                <w:szCs w:val="24"/>
              </w:rPr>
              <w:t xml:space="preserve"> авиационного кластера Ульяновской области с ведущими отраслевыми российскими и международными организациями</w:t>
            </w:r>
          </w:p>
        </w:tc>
        <w:tc>
          <w:tcPr>
            <w:tcW w:w="1134" w:type="dxa"/>
            <w:vMerge w:val="restart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992" w:type="dxa"/>
            <w:vMerge w:val="restart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967E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967EF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62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4E">
              <w:rPr>
                <w:rFonts w:ascii="Times New Roman" w:hAnsi="Times New Roman"/>
                <w:sz w:val="24"/>
                <w:szCs w:val="24"/>
              </w:rPr>
              <w:t>112679,928</w:t>
            </w:r>
          </w:p>
        </w:tc>
        <w:tc>
          <w:tcPr>
            <w:tcW w:w="1200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4E">
              <w:rPr>
                <w:rFonts w:ascii="Times New Roman" w:hAnsi="Times New Roman"/>
                <w:sz w:val="24"/>
                <w:szCs w:val="24"/>
              </w:rPr>
              <w:t>12279,928</w:t>
            </w:r>
          </w:p>
        </w:tc>
        <w:tc>
          <w:tcPr>
            <w:tcW w:w="1000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2178,0</w:t>
            </w:r>
          </w:p>
        </w:tc>
        <w:tc>
          <w:tcPr>
            <w:tcW w:w="992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1228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96067,0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bottom"/>
          </w:tcPr>
          <w:p w:rsidR="00B312DD" w:rsidRPr="005D2153" w:rsidRDefault="00B312DD" w:rsidP="0051656A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B312DD" w:rsidRPr="007743B9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312DD" w:rsidRPr="007743B9" w:rsidRDefault="00B312DD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2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102700,0</w:t>
            </w:r>
          </w:p>
        </w:tc>
        <w:tc>
          <w:tcPr>
            <w:tcW w:w="1200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000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2178,0</w:t>
            </w:r>
          </w:p>
        </w:tc>
        <w:tc>
          <w:tcPr>
            <w:tcW w:w="992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1228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96067,0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bottom"/>
          </w:tcPr>
          <w:p w:rsidR="00B312DD" w:rsidRPr="00AA1A53" w:rsidRDefault="00B312DD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sz w:val="28"/>
                <w:szCs w:val="28"/>
              </w:rPr>
            </w:pPr>
          </w:p>
        </w:tc>
      </w:tr>
      <w:tr w:rsidR="00B312DD" w:rsidRPr="007743B9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312DD" w:rsidRPr="007743B9" w:rsidRDefault="00B312DD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EF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796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7EF">
              <w:rPr>
                <w:rFonts w:ascii="Times New Roman" w:hAnsi="Times New Roman"/>
                <w:sz w:val="24"/>
                <w:szCs w:val="24"/>
              </w:rPr>
              <w:t>ассигнова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67E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96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7EF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BC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7967EF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r w:rsidRPr="007967EF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7967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62" w:type="dxa"/>
          </w:tcPr>
          <w:p w:rsidR="00B312DD" w:rsidRPr="00D853E1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9979,928</w:t>
            </w:r>
          </w:p>
        </w:tc>
        <w:tc>
          <w:tcPr>
            <w:tcW w:w="1200" w:type="dxa"/>
          </w:tcPr>
          <w:p w:rsidR="00B312DD" w:rsidRPr="00D853E1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B312DD" w:rsidRPr="00D853E1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9979,928</w:t>
            </w:r>
          </w:p>
        </w:tc>
        <w:tc>
          <w:tcPr>
            <w:tcW w:w="1000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:rsidR="00B312DD" w:rsidRPr="007967EF" w:rsidRDefault="00B312DD" w:rsidP="0051656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bottom"/>
          </w:tcPr>
          <w:p w:rsidR="00B312DD" w:rsidRPr="00BC5AD1" w:rsidRDefault="00B312DD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C5AD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D853E1" w:rsidRDefault="00D853E1" w:rsidP="005165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B9" w:rsidRDefault="00BC5AD1" w:rsidP="005165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743B9" w:rsidRPr="007743B9">
        <w:rPr>
          <w:rFonts w:ascii="Times New Roman" w:hAnsi="Times New Roman"/>
          <w:sz w:val="28"/>
          <w:szCs w:val="28"/>
        </w:rPr>
        <w:t>строку 15.1.5 изложить в следующей редакции:</w:t>
      </w:r>
    </w:p>
    <w:p w:rsidR="00D853E1" w:rsidRPr="007743B9" w:rsidRDefault="00D853E1" w:rsidP="005165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10"/>
        <w:gridCol w:w="3969"/>
        <w:gridCol w:w="1134"/>
        <w:gridCol w:w="992"/>
        <w:gridCol w:w="1559"/>
        <w:gridCol w:w="1418"/>
        <w:gridCol w:w="1134"/>
        <w:gridCol w:w="1417"/>
        <w:gridCol w:w="993"/>
        <w:gridCol w:w="992"/>
        <w:gridCol w:w="1228"/>
        <w:gridCol w:w="473"/>
      </w:tblGrid>
      <w:tr w:rsidR="007743B9" w:rsidRPr="007743B9" w:rsidTr="00BD1E17">
        <w:trPr>
          <w:trHeight w:val="655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7743B9" w:rsidRPr="007743B9" w:rsidRDefault="007743B9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pacing w:val="-4"/>
                <w:sz w:val="24"/>
                <w:szCs w:val="24"/>
              </w:rPr>
              <w:t>15.1.5.</w:t>
            </w:r>
          </w:p>
        </w:tc>
        <w:tc>
          <w:tcPr>
            <w:tcW w:w="3969" w:type="dxa"/>
            <w:vMerge w:val="restart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7743B9">
              <w:rPr>
                <w:rFonts w:ascii="Times New Roman" w:hAnsi="Times New Roman"/>
                <w:sz w:val="24"/>
                <w:szCs w:val="24"/>
              </w:rPr>
              <w:t>автоном</w:t>
            </w:r>
            <w:proofErr w:type="spellEnd"/>
            <w:r w:rsidR="00D853E1"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некоммерческой организации «Центр кластерного развития Ульяновской области» на </w:t>
            </w: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D853E1"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vMerge w:val="restart"/>
          </w:tcPr>
          <w:p w:rsid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2015- 2018 </w:t>
            </w:r>
          </w:p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</w:tcPr>
          <w:p w:rsidR="00D853E1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стер</w:t>
            </w:r>
            <w:r w:rsidR="00D853E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559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418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19179,928</w:t>
            </w:r>
          </w:p>
        </w:tc>
        <w:tc>
          <w:tcPr>
            <w:tcW w:w="1134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12279,928</w:t>
            </w:r>
          </w:p>
        </w:tc>
        <w:tc>
          <w:tcPr>
            <w:tcW w:w="993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2178,0</w:t>
            </w:r>
          </w:p>
        </w:tc>
        <w:tc>
          <w:tcPr>
            <w:tcW w:w="992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1228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2567,0</w:t>
            </w:r>
          </w:p>
        </w:tc>
        <w:tc>
          <w:tcPr>
            <w:tcW w:w="473" w:type="dxa"/>
            <w:vMerge w:val="restart"/>
            <w:tcBorders>
              <w:top w:val="nil"/>
              <w:right w:val="nil"/>
            </w:tcBorders>
            <w:vAlign w:val="bottom"/>
          </w:tcPr>
          <w:p w:rsidR="007743B9" w:rsidRPr="007743B9" w:rsidRDefault="007743B9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743B9" w:rsidRPr="007743B9" w:rsidTr="00BD1E17">
        <w:trPr>
          <w:trHeight w:val="655"/>
        </w:trPr>
        <w:tc>
          <w:tcPr>
            <w:tcW w:w="283" w:type="dxa"/>
            <w:vMerge/>
            <w:tcBorders>
              <w:left w:val="nil"/>
            </w:tcBorders>
          </w:tcPr>
          <w:p w:rsidR="007743B9" w:rsidRPr="007743B9" w:rsidRDefault="007743B9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9200,0</w:t>
            </w:r>
          </w:p>
        </w:tc>
        <w:tc>
          <w:tcPr>
            <w:tcW w:w="1134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993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2178,0</w:t>
            </w:r>
          </w:p>
        </w:tc>
        <w:tc>
          <w:tcPr>
            <w:tcW w:w="992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1228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2567,0</w:t>
            </w:r>
          </w:p>
        </w:tc>
        <w:tc>
          <w:tcPr>
            <w:tcW w:w="473" w:type="dxa"/>
            <w:vMerge/>
            <w:tcBorders>
              <w:right w:val="nil"/>
            </w:tcBorders>
            <w:vAlign w:val="bottom"/>
          </w:tcPr>
          <w:p w:rsidR="007743B9" w:rsidRPr="007743B9" w:rsidRDefault="007743B9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B9" w:rsidRPr="007743B9" w:rsidTr="00BD1E17">
        <w:trPr>
          <w:trHeight w:val="655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:rsidR="007743B9" w:rsidRPr="007743B9" w:rsidRDefault="007743B9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3B9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ассигнова</w:t>
            </w:r>
            <w:r w:rsidR="0073051A"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3B9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BC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7743B9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r w:rsidRPr="007743B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7743B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7743B9" w:rsidRPr="00D853E1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9979,928</w:t>
            </w:r>
          </w:p>
        </w:tc>
        <w:tc>
          <w:tcPr>
            <w:tcW w:w="1134" w:type="dxa"/>
          </w:tcPr>
          <w:p w:rsidR="007743B9" w:rsidRPr="00D853E1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7743B9" w:rsidRPr="00D853E1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9979,928</w:t>
            </w:r>
          </w:p>
        </w:tc>
        <w:tc>
          <w:tcPr>
            <w:tcW w:w="993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:rsidR="007743B9" w:rsidRPr="007743B9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3" w:type="dxa"/>
            <w:vMerge/>
            <w:tcBorders>
              <w:bottom w:val="nil"/>
              <w:right w:val="nil"/>
            </w:tcBorders>
            <w:vAlign w:val="bottom"/>
          </w:tcPr>
          <w:p w:rsidR="007743B9" w:rsidRPr="007743B9" w:rsidRDefault="007743B9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3E1" w:rsidRDefault="00D853E1" w:rsidP="005165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B9" w:rsidRDefault="00BC5AD1" w:rsidP="005165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743B9" w:rsidRPr="0073051A">
        <w:rPr>
          <w:rFonts w:ascii="Times New Roman" w:hAnsi="Times New Roman"/>
          <w:sz w:val="28"/>
          <w:szCs w:val="28"/>
        </w:rPr>
        <w:t>строку «Итого по подпрограмме» изложить в следующей редакции:</w:t>
      </w:r>
    </w:p>
    <w:p w:rsidR="00D853E1" w:rsidRPr="0073051A" w:rsidRDefault="00D853E1" w:rsidP="005165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6710"/>
        <w:gridCol w:w="1559"/>
        <w:gridCol w:w="1418"/>
        <w:gridCol w:w="1134"/>
        <w:gridCol w:w="1417"/>
        <w:gridCol w:w="993"/>
        <w:gridCol w:w="992"/>
        <w:gridCol w:w="1208"/>
        <w:gridCol w:w="493"/>
      </w:tblGrid>
      <w:tr w:rsidR="007743B9" w:rsidRPr="0073051A" w:rsidTr="008418D5">
        <w:trPr>
          <w:trHeight w:val="215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</w:tcBorders>
          </w:tcPr>
          <w:p w:rsidR="007743B9" w:rsidRPr="0073051A" w:rsidRDefault="00D853E1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10" w:type="dxa"/>
            <w:vMerge w:val="restart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51A"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</w:p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bCs/>
                <w:sz w:val="24"/>
                <w:szCs w:val="24"/>
              </w:rPr>
              <w:t>в т.ч.:</w:t>
            </w:r>
          </w:p>
        </w:tc>
        <w:tc>
          <w:tcPr>
            <w:tcW w:w="1418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547335,728</w:t>
            </w:r>
          </w:p>
        </w:tc>
        <w:tc>
          <w:tcPr>
            <w:tcW w:w="1134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105325,2</w:t>
            </w:r>
          </w:p>
        </w:tc>
        <w:tc>
          <w:tcPr>
            <w:tcW w:w="1417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115512,728</w:t>
            </w:r>
          </w:p>
        </w:tc>
        <w:tc>
          <w:tcPr>
            <w:tcW w:w="993" w:type="dxa"/>
          </w:tcPr>
          <w:p w:rsidR="007743B9" w:rsidRPr="008418D5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418D5">
              <w:rPr>
                <w:rFonts w:ascii="Times New Roman" w:hAnsi="Times New Roman"/>
                <w:spacing w:val="-4"/>
                <w:sz w:val="24"/>
                <w:szCs w:val="24"/>
              </w:rPr>
              <w:t>60475,8</w:t>
            </w:r>
          </w:p>
        </w:tc>
        <w:tc>
          <w:tcPr>
            <w:tcW w:w="992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1208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263867,0</w:t>
            </w:r>
          </w:p>
        </w:tc>
        <w:tc>
          <w:tcPr>
            <w:tcW w:w="493" w:type="dxa"/>
            <w:vMerge w:val="restart"/>
            <w:tcBorders>
              <w:top w:val="nil"/>
              <w:bottom w:val="nil"/>
              <w:right w:val="nil"/>
            </w:tcBorders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AD1" w:rsidRDefault="00BC5AD1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743B9" w:rsidRPr="0073051A" w:rsidTr="008418D5">
        <w:trPr>
          <w:trHeight w:val="215"/>
        </w:trPr>
        <w:tc>
          <w:tcPr>
            <w:tcW w:w="662" w:type="dxa"/>
            <w:vMerge/>
            <w:tcBorders>
              <w:top w:val="nil"/>
              <w:left w:val="nil"/>
              <w:bottom w:val="nil"/>
            </w:tcBorders>
          </w:tcPr>
          <w:p w:rsidR="007743B9" w:rsidRPr="0073051A" w:rsidRDefault="007743B9" w:rsidP="0051656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0" w:type="dxa"/>
            <w:vMerge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51A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537355,8</w:t>
            </w:r>
          </w:p>
        </w:tc>
        <w:tc>
          <w:tcPr>
            <w:tcW w:w="1134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105325,2</w:t>
            </w:r>
          </w:p>
        </w:tc>
        <w:tc>
          <w:tcPr>
            <w:tcW w:w="1417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105532,8</w:t>
            </w:r>
          </w:p>
        </w:tc>
        <w:tc>
          <w:tcPr>
            <w:tcW w:w="993" w:type="dxa"/>
          </w:tcPr>
          <w:p w:rsidR="007743B9" w:rsidRPr="008418D5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418D5">
              <w:rPr>
                <w:rFonts w:ascii="Times New Roman" w:hAnsi="Times New Roman"/>
                <w:spacing w:val="-4"/>
                <w:sz w:val="24"/>
                <w:szCs w:val="24"/>
              </w:rPr>
              <w:t>60475,8</w:t>
            </w:r>
          </w:p>
        </w:tc>
        <w:tc>
          <w:tcPr>
            <w:tcW w:w="992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1208" w:type="dxa"/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263867,0</w:t>
            </w:r>
          </w:p>
        </w:tc>
        <w:tc>
          <w:tcPr>
            <w:tcW w:w="493" w:type="dxa"/>
            <w:vMerge/>
            <w:tcBorders>
              <w:top w:val="nil"/>
              <w:bottom w:val="nil"/>
              <w:right w:val="nil"/>
            </w:tcBorders>
          </w:tcPr>
          <w:p w:rsidR="007743B9" w:rsidRPr="0073051A" w:rsidRDefault="007743B9" w:rsidP="005165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B9" w:rsidRPr="0073051A" w:rsidTr="008418D5">
        <w:trPr>
          <w:trHeight w:val="215"/>
        </w:trPr>
        <w:tc>
          <w:tcPr>
            <w:tcW w:w="662" w:type="dxa"/>
            <w:vMerge/>
            <w:tcBorders>
              <w:top w:val="nil"/>
              <w:left w:val="nil"/>
              <w:bottom w:val="nil"/>
            </w:tcBorders>
          </w:tcPr>
          <w:p w:rsidR="007743B9" w:rsidRPr="0073051A" w:rsidRDefault="007743B9" w:rsidP="007305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0" w:type="dxa"/>
            <w:vMerge/>
          </w:tcPr>
          <w:p w:rsidR="007743B9" w:rsidRPr="0073051A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3B9" w:rsidRPr="00BD1E17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1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BD1E17">
              <w:rPr>
                <w:rFonts w:ascii="Times New Roman" w:hAnsi="Times New Roman"/>
                <w:spacing w:val="-6"/>
                <w:sz w:val="24"/>
                <w:szCs w:val="24"/>
              </w:rPr>
              <w:t>федерального</w:t>
            </w:r>
            <w:r w:rsidRPr="00BD1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бюджета</w:t>
            </w:r>
            <w:r w:rsidRPr="00BD1E17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7743B9" w:rsidRPr="00D853E1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9979,928</w:t>
            </w:r>
          </w:p>
        </w:tc>
        <w:tc>
          <w:tcPr>
            <w:tcW w:w="1134" w:type="dxa"/>
          </w:tcPr>
          <w:p w:rsidR="007743B9" w:rsidRPr="00D853E1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743B9" w:rsidRPr="00D853E1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53E1">
              <w:rPr>
                <w:rFonts w:ascii="Times New Roman" w:hAnsi="Times New Roman"/>
                <w:sz w:val="24"/>
                <w:szCs w:val="24"/>
              </w:rPr>
              <w:t>9979,928</w:t>
            </w:r>
          </w:p>
        </w:tc>
        <w:tc>
          <w:tcPr>
            <w:tcW w:w="993" w:type="dxa"/>
          </w:tcPr>
          <w:p w:rsidR="007743B9" w:rsidRPr="0073051A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43B9" w:rsidRPr="0073051A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7743B9" w:rsidRPr="0073051A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3" w:type="dxa"/>
            <w:vMerge/>
            <w:tcBorders>
              <w:top w:val="nil"/>
              <w:bottom w:val="nil"/>
              <w:right w:val="nil"/>
            </w:tcBorders>
          </w:tcPr>
          <w:p w:rsidR="007743B9" w:rsidRPr="0073051A" w:rsidRDefault="007743B9" w:rsidP="007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51A" w:rsidRPr="00FD79E3" w:rsidRDefault="00BC5AD1" w:rsidP="00BD1E17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3051A">
        <w:rPr>
          <w:rFonts w:ascii="Times New Roman" w:hAnsi="Times New Roman" w:cs="Times New Roman"/>
          <w:sz w:val="28"/>
          <w:szCs w:val="28"/>
        </w:rPr>
        <w:t xml:space="preserve">) </w:t>
      </w:r>
      <w:r w:rsidR="0073051A" w:rsidRPr="00FD79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24" w:history="1">
        <w:r w:rsidR="0073051A" w:rsidRPr="00FD79E3">
          <w:rPr>
            <w:rFonts w:ascii="Times New Roman" w:eastAsia="Calibri" w:hAnsi="Times New Roman" w:cs="Times New Roman"/>
            <w:sz w:val="28"/>
            <w:szCs w:val="28"/>
          </w:rPr>
          <w:t>разделе</w:t>
        </w:r>
      </w:hyperlink>
      <w:r w:rsidR="0073051A" w:rsidRPr="00FD7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51A">
        <w:rPr>
          <w:rFonts w:ascii="Times New Roman" w:eastAsia="Calibri" w:hAnsi="Times New Roman" w:cs="Times New Roman"/>
          <w:sz w:val="28"/>
          <w:szCs w:val="28"/>
        </w:rPr>
        <w:t>«</w:t>
      </w:r>
      <w:r w:rsidR="0073051A" w:rsidRPr="00FD79E3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73051A">
        <w:rPr>
          <w:rFonts w:ascii="Times New Roman" w:eastAsia="Calibri" w:hAnsi="Times New Roman" w:cs="Times New Roman"/>
          <w:sz w:val="28"/>
          <w:szCs w:val="28"/>
        </w:rPr>
        <w:t>«</w:t>
      </w:r>
      <w:r w:rsidR="0073051A" w:rsidRPr="00FD79E3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 в Ульяновской области</w:t>
      </w:r>
      <w:r w:rsidR="0073051A">
        <w:rPr>
          <w:rFonts w:ascii="Times New Roman" w:eastAsia="Calibri" w:hAnsi="Times New Roman" w:cs="Times New Roman"/>
          <w:sz w:val="28"/>
          <w:szCs w:val="28"/>
        </w:rPr>
        <w:t>»</w:t>
      </w:r>
      <w:r w:rsidR="0073051A" w:rsidRPr="00FD79E3">
        <w:rPr>
          <w:rFonts w:ascii="Times New Roman" w:eastAsia="Calibri" w:hAnsi="Times New Roman" w:cs="Times New Roman"/>
          <w:sz w:val="28"/>
          <w:szCs w:val="28"/>
        </w:rPr>
        <w:t xml:space="preserve"> на 2014-2018 годы</w:t>
      </w:r>
      <w:r w:rsidR="0073051A">
        <w:rPr>
          <w:rFonts w:ascii="Times New Roman" w:eastAsia="Calibri" w:hAnsi="Times New Roman" w:cs="Times New Roman"/>
          <w:sz w:val="28"/>
          <w:szCs w:val="28"/>
        </w:rPr>
        <w:t>»</w:t>
      </w:r>
      <w:r w:rsidR="0073051A" w:rsidRPr="00FD79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051A" w:rsidRDefault="00BC5AD1" w:rsidP="00BD1E1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3051A">
        <w:rPr>
          <w:rFonts w:ascii="Times New Roman" w:hAnsi="Times New Roman" w:cs="Times New Roman"/>
          <w:color w:val="000000"/>
          <w:sz w:val="28"/>
          <w:szCs w:val="28"/>
        </w:rPr>
        <w:t>строку 30 изложить в следующей редакции:</w:t>
      </w:r>
    </w:p>
    <w:p w:rsidR="00D853E1" w:rsidRDefault="00D853E1" w:rsidP="00BD1E17">
      <w:pPr>
        <w:pStyle w:val="ConsPlusNormal"/>
        <w:spacing w:line="235" w:lineRule="auto"/>
        <w:ind w:firstLine="709"/>
        <w:jc w:val="both"/>
      </w:pPr>
    </w:p>
    <w:tbl>
      <w:tblPr>
        <w:tblW w:w="16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"/>
        <w:gridCol w:w="697"/>
        <w:gridCol w:w="2926"/>
        <w:gridCol w:w="1084"/>
        <w:gridCol w:w="1216"/>
        <w:gridCol w:w="1432"/>
        <w:gridCol w:w="1561"/>
        <w:gridCol w:w="1393"/>
        <w:gridCol w:w="1392"/>
        <w:gridCol w:w="1114"/>
        <w:gridCol w:w="1114"/>
        <w:gridCol w:w="1529"/>
        <w:gridCol w:w="421"/>
      </w:tblGrid>
      <w:tr w:rsidR="0073051A" w:rsidRPr="001E6E2E">
        <w:trPr>
          <w:trHeight w:val="716"/>
        </w:trPr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51A" w:rsidRPr="003D3B80" w:rsidRDefault="0073051A" w:rsidP="00BD1E1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8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</w:tcBorders>
          </w:tcPr>
          <w:p w:rsidR="0073051A" w:rsidRPr="001E6E2E" w:rsidRDefault="0073051A" w:rsidP="00BD1E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926" w:type="dxa"/>
            <w:vMerge w:val="restart"/>
          </w:tcPr>
          <w:p w:rsidR="0073051A" w:rsidRPr="001E6E2E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автономной </w:t>
            </w:r>
            <w:proofErr w:type="spellStart"/>
            <w:proofErr w:type="gramStart"/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екоммер</w:t>
            </w:r>
            <w:proofErr w:type="spellEnd"/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гиональный</w:t>
            </w:r>
            <w:proofErr w:type="spellEnd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под</w:t>
            </w:r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держки</w:t>
            </w:r>
            <w:proofErr w:type="spellEnd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сопровождения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финансового </w:t>
            </w:r>
            <w:proofErr w:type="spellStart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печения затрат, связан</w:t>
            </w:r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обеспечением деятельности центра поддержки </w:t>
            </w:r>
            <w:proofErr w:type="spellStart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</w:t>
            </w:r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CF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084" w:type="dxa"/>
            <w:vMerge w:val="restart"/>
          </w:tcPr>
          <w:p w:rsidR="0073051A" w:rsidRPr="001E6E2E" w:rsidRDefault="0073051A" w:rsidP="00BD1E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2014-2018 годы</w:t>
            </w:r>
          </w:p>
        </w:tc>
        <w:tc>
          <w:tcPr>
            <w:tcW w:w="1216" w:type="dxa"/>
            <w:vMerge w:val="restart"/>
          </w:tcPr>
          <w:p w:rsidR="0073051A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Мини-</w:t>
            </w:r>
          </w:p>
          <w:p w:rsidR="0073051A" w:rsidRPr="001E6E2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стерство</w:t>
            </w:r>
            <w:proofErr w:type="spellEnd"/>
          </w:p>
        </w:tc>
        <w:tc>
          <w:tcPr>
            <w:tcW w:w="1432" w:type="dxa"/>
          </w:tcPr>
          <w:p w:rsidR="00D853E1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Всего, </w:t>
            </w:r>
          </w:p>
          <w:p w:rsidR="0073051A" w:rsidRPr="001E6E2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т.ч.</w:t>
            </w:r>
          </w:p>
        </w:tc>
        <w:tc>
          <w:tcPr>
            <w:tcW w:w="1561" w:type="dxa"/>
          </w:tcPr>
          <w:p w:rsidR="0073051A" w:rsidRPr="00CF19CE" w:rsidRDefault="0073051A" w:rsidP="00BD1E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9CE">
              <w:rPr>
                <w:rFonts w:ascii="Times New Roman" w:hAnsi="Times New Roman" w:cs="Times New Roman"/>
                <w:sz w:val="24"/>
                <w:szCs w:val="24"/>
              </w:rPr>
              <w:t xml:space="preserve">141,5 </w:t>
            </w:r>
          </w:p>
        </w:tc>
        <w:tc>
          <w:tcPr>
            <w:tcW w:w="1393" w:type="dxa"/>
          </w:tcPr>
          <w:p w:rsidR="0073051A" w:rsidRPr="00CF19CE" w:rsidRDefault="0073051A" w:rsidP="00BD1E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E">
              <w:rPr>
                <w:rFonts w:ascii="Times New Roman" w:hAnsi="Times New Roman" w:cs="Times New Roman"/>
                <w:sz w:val="24"/>
                <w:szCs w:val="24"/>
              </w:rPr>
              <w:t xml:space="preserve">6350,0 </w:t>
            </w:r>
          </w:p>
        </w:tc>
        <w:tc>
          <w:tcPr>
            <w:tcW w:w="1392" w:type="dxa"/>
          </w:tcPr>
          <w:p w:rsidR="0073051A" w:rsidRPr="00CF19CE" w:rsidRDefault="0073051A" w:rsidP="00BD1E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9CE">
              <w:rPr>
                <w:rFonts w:ascii="Times New Roman" w:hAnsi="Times New Roman" w:cs="Times New Roman"/>
                <w:sz w:val="24"/>
                <w:szCs w:val="24"/>
              </w:rPr>
              <w:t xml:space="preserve">491,5 </w:t>
            </w:r>
          </w:p>
        </w:tc>
        <w:tc>
          <w:tcPr>
            <w:tcW w:w="1114" w:type="dxa"/>
          </w:tcPr>
          <w:p w:rsidR="0073051A" w:rsidRPr="00CF19CE" w:rsidRDefault="0073051A" w:rsidP="00BD1E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E">
              <w:rPr>
                <w:rFonts w:ascii="Times New Roman" w:hAnsi="Times New Roman" w:cs="Times New Roman"/>
                <w:sz w:val="24"/>
                <w:szCs w:val="24"/>
              </w:rPr>
              <w:t xml:space="preserve">3790,0 </w:t>
            </w:r>
          </w:p>
        </w:tc>
        <w:tc>
          <w:tcPr>
            <w:tcW w:w="1114" w:type="dxa"/>
          </w:tcPr>
          <w:p w:rsidR="0073051A" w:rsidRPr="00CF19CE" w:rsidRDefault="0073051A" w:rsidP="00BD1E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E">
              <w:rPr>
                <w:rFonts w:ascii="Times New Roman" w:hAnsi="Times New Roman" w:cs="Times New Roman"/>
                <w:sz w:val="24"/>
                <w:szCs w:val="24"/>
              </w:rPr>
              <w:t xml:space="preserve">3745,0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73051A" w:rsidRPr="00CF19CE" w:rsidRDefault="0073051A" w:rsidP="00BD1E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E">
              <w:rPr>
                <w:rFonts w:ascii="Times New Roman" w:hAnsi="Times New Roman" w:cs="Times New Roman"/>
                <w:sz w:val="24"/>
                <w:szCs w:val="24"/>
              </w:rPr>
              <w:t xml:space="preserve">17765,0 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Pr="003D3B80" w:rsidRDefault="0073051A" w:rsidP="00BD1E17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D3B8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3051A" w:rsidRPr="001E6E2E">
        <w:trPr>
          <w:trHeight w:val="683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51A" w:rsidRPr="001E6E2E" w:rsidRDefault="0073051A" w:rsidP="00BD1E1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73051A" w:rsidRPr="001E6E2E" w:rsidRDefault="0073051A" w:rsidP="00BD1E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73051A" w:rsidRPr="001E6E2E" w:rsidRDefault="0073051A" w:rsidP="00BD1E17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73051A" w:rsidRPr="001E6E2E" w:rsidRDefault="0073051A" w:rsidP="00BD1E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3051A" w:rsidRPr="001E6E2E" w:rsidRDefault="0073051A" w:rsidP="00BD1E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73051A" w:rsidRPr="00CF19C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9CE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  <w:p w:rsidR="0073051A" w:rsidRPr="00CF19C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9CE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61" w:type="dxa"/>
          </w:tcPr>
          <w:p w:rsidR="0073051A" w:rsidRPr="00E5721B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43141,5</w:t>
            </w:r>
          </w:p>
        </w:tc>
        <w:tc>
          <w:tcPr>
            <w:tcW w:w="1393" w:type="dxa"/>
          </w:tcPr>
          <w:p w:rsidR="0073051A" w:rsidRPr="00E5721B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392" w:type="dxa"/>
          </w:tcPr>
          <w:p w:rsidR="0073051A" w:rsidRPr="00E5721B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11491,5</w:t>
            </w:r>
          </w:p>
        </w:tc>
        <w:tc>
          <w:tcPr>
            <w:tcW w:w="1114" w:type="dxa"/>
          </w:tcPr>
          <w:p w:rsidR="0073051A" w:rsidRPr="00E5721B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3790,0</w:t>
            </w:r>
          </w:p>
        </w:tc>
        <w:tc>
          <w:tcPr>
            <w:tcW w:w="1114" w:type="dxa"/>
          </w:tcPr>
          <w:p w:rsidR="0073051A" w:rsidRPr="00E5721B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3745,0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73051A" w:rsidRPr="00E5721B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17765,0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51A" w:rsidRPr="001E6E2E" w:rsidRDefault="0073051A" w:rsidP="00BD1E17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1A" w:rsidRPr="001E6E2E">
        <w:trPr>
          <w:trHeight w:val="877"/>
        </w:trPr>
        <w:tc>
          <w:tcPr>
            <w:tcW w:w="2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51A" w:rsidRPr="001E6E2E" w:rsidRDefault="0073051A" w:rsidP="00BD1E1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73051A" w:rsidRPr="001E6E2E" w:rsidRDefault="0073051A" w:rsidP="00BD1E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73051A" w:rsidRPr="001E6E2E" w:rsidRDefault="0073051A" w:rsidP="00BD1E17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73051A" w:rsidRPr="001E6E2E" w:rsidRDefault="0073051A" w:rsidP="00BD1E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73051A" w:rsidRPr="001E6E2E" w:rsidRDefault="0073051A" w:rsidP="00BD1E17">
            <w:pPr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73051A" w:rsidRPr="00CF19C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F19CE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CF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9CE">
              <w:rPr>
                <w:rFonts w:ascii="Times New Roman" w:hAnsi="Times New Roman"/>
                <w:sz w:val="24"/>
                <w:szCs w:val="24"/>
              </w:rPr>
              <w:t>ассигнова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19C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F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9CE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BD1E17">
              <w:rPr>
                <w:rFonts w:ascii="Times New Roman" w:hAnsi="Times New Roman"/>
                <w:sz w:val="24"/>
                <w:szCs w:val="24"/>
              </w:rPr>
              <w:t>-</w:t>
            </w:r>
            <w:r w:rsidRPr="00CF19CE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r w:rsidRPr="00CF19C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CF19C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1" w:type="dxa"/>
          </w:tcPr>
          <w:p w:rsidR="0073051A" w:rsidRPr="001E6E2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1393" w:type="dxa"/>
          </w:tcPr>
          <w:p w:rsidR="0073051A" w:rsidRPr="001E6E2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92" w:type="dxa"/>
          </w:tcPr>
          <w:p w:rsidR="0073051A" w:rsidRPr="001E6E2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1114" w:type="dxa"/>
          </w:tcPr>
          <w:p w:rsidR="0073051A" w:rsidRPr="001E6E2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</w:tcPr>
          <w:p w:rsidR="0073051A" w:rsidRPr="001E6E2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73051A" w:rsidRPr="001E6E2E" w:rsidRDefault="0073051A" w:rsidP="00BD1E1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51A" w:rsidRPr="001E6E2E" w:rsidRDefault="0073051A" w:rsidP="00BD1E17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3E1" w:rsidRDefault="00D853E1" w:rsidP="00BD1E17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51A" w:rsidRDefault="00BC5AD1" w:rsidP="00BD1E17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051A" w:rsidRPr="00AE5C51">
        <w:rPr>
          <w:rFonts w:ascii="Times New Roman" w:hAnsi="Times New Roman" w:cs="Times New Roman"/>
          <w:sz w:val="28"/>
          <w:szCs w:val="28"/>
        </w:rPr>
        <w:t>строку «Итого по подпрограмме» изложить в следующей редакции:</w:t>
      </w:r>
    </w:p>
    <w:p w:rsidR="00D853E1" w:rsidRPr="00AE5C51" w:rsidRDefault="00D853E1" w:rsidP="00BD1E17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"/>
        <w:gridCol w:w="5816"/>
        <w:gridCol w:w="1559"/>
        <w:gridCol w:w="1559"/>
        <w:gridCol w:w="1418"/>
        <w:gridCol w:w="1701"/>
        <w:gridCol w:w="1116"/>
        <w:gridCol w:w="980"/>
        <w:gridCol w:w="1306"/>
        <w:gridCol w:w="474"/>
      </w:tblGrid>
      <w:tr w:rsidR="0073051A" w:rsidRPr="00AE5C51" w:rsidTr="00BC3153">
        <w:trPr>
          <w:trHeight w:val="174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73051A" w:rsidRPr="00AE5C51" w:rsidRDefault="0073051A" w:rsidP="00BD1E1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816" w:type="dxa"/>
            <w:vMerge w:val="restart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559" w:type="dxa"/>
          </w:tcPr>
          <w:p w:rsidR="00D853E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1559" w:type="dxa"/>
          </w:tcPr>
          <w:p w:rsidR="0073051A" w:rsidRPr="00BD1E17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1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837324,10092 </w:t>
            </w:r>
          </w:p>
        </w:tc>
        <w:tc>
          <w:tcPr>
            <w:tcW w:w="1418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22500,0 </w:t>
            </w:r>
          </w:p>
        </w:tc>
        <w:tc>
          <w:tcPr>
            <w:tcW w:w="1701" w:type="dxa"/>
          </w:tcPr>
          <w:p w:rsidR="0073051A" w:rsidRPr="005109E2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2">
              <w:rPr>
                <w:rFonts w:ascii="Times New Roman" w:hAnsi="Times New Roman"/>
                <w:sz w:val="24"/>
                <w:szCs w:val="24"/>
              </w:rPr>
              <w:t xml:space="preserve">173674,10092 </w:t>
            </w:r>
          </w:p>
        </w:tc>
        <w:tc>
          <w:tcPr>
            <w:tcW w:w="1116" w:type="dxa"/>
          </w:tcPr>
          <w:p w:rsidR="0073051A" w:rsidRPr="005109E2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2">
              <w:rPr>
                <w:rFonts w:ascii="Times New Roman" w:hAnsi="Times New Roman"/>
                <w:sz w:val="24"/>
                <w:szCs w:val="24"/>
              </w:rPr>
              <w:t xml:space="preserve">4925,0 </w:t>
            </w:r>
          </w:p>
        </w:tc>
        <w:tc>
          <w:tcPr>
            <w:tcW w:w="980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4865,0 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631360,0 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1A" w:rsidRPr="00AE5C51" w:rsidTr="00BC3153"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73051A" w:rsidRPr="00AE5C51" w:rsidRDefault="0073051A" w:rsidP="00BD1E17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vMerge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73051A" w:rsidRPr="005109E2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2">
              <w:rPr>
                <w:rFonts w:ascii="Times New Roman" w:hAnsi="Times New Roman"/>
                <w:sz w:val="24"/>
                <w:szCs w:val="24"/>
              </w:rPr>
              <w:t xml:space="preserve">689850,0 </w:t>
            </w:r>
          </w:p>
        </w:tc>
        <w:tc>
          <w:tcPr>
            <w:tcW w:w="1418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22500,0 </w:t>
            </w:r>
          </w:p>
        </w:tc>
        <w:tc>
          <w:tcPr>
            <w:tcW w:w="1701" w:type="dxa"/>
          </w:tcPr>
          <w:p w:rsidR="0073051A" w:rsidRPr="005109E2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2">
              <w:rPr>
                <w:rFonts w:ascii="Times New Roman" w:hAnsi="Times New Roman"/>
                <w:sz w:val="24"/>
                <w:szCs w:val="24"/>
              </w:rPr>
              <w:t xml:space="preserve">26200,0 </w:t>
            </w:r>
          </w:p>
        </w:tc>
        <w:tc>
          <w:tcPr>
            <w:tcW w:w="1116" w:type="dxa"/>
          </w:tcPr>
          <w:p w:rsidR="0073051A" w:rsidRPr="005109E2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2">
              <w:rPr>
                <w:rFonts w:ascii="Times New Roman" w:hAnsi="Times New Roman"/>
                <w:sz w:val="24"/>
                <w:szCs w:val="24"/>
              </w:rPr>
              <w:t xml:space="preserve">4925,0 </w:t>
            </w:r>
          </w:p>
        </w:tc>
        <w:tc>
          <w:tcPr>
            <w:tcW w:w="980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4865,0 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631360,0 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1A" w:rsidRPr="00AE5C51" w:rsidTr="00BC3153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73051A" w:rsidRPr="00AE5C51" w:rsidRDefault="0073051A" w:rsidP="00BD1E17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vMerge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5C51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AE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C51">
              <w:rPr>
                <w:rFonts w:ascii="Times New Roman" w:hAnsi="Times New Roman"/>
                <w:sz w:val="24"/>
                <w:szCs w:val="24"/>
              </w:rPr>
              <w:t>ассигнова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5C5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E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C51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BD1E17">
              <w:rPr>
                <w:rFonts w:ascii="Times New Roman" w:hAnsi="Times New Roman"/>
                <w:sz w:val="24"/>
                <w:szCs w:val="24"/>
              </w:rPr>
              <w:t>-</w:t>
            </w:r>
            <w:r w:rsidRPr="00AE5C51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r w:rsidRPr="00AE5C5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AE5C5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73051A" w:rsidRPr="00BC3153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C3153">
              <w:rPr>
                <w:rFonts w:ascii="Times New Roman" w:hAnsi="Times New Roman"/>
                <w:spacing w:val="-4"/>
                <w:sz w:val="24"/>
                <w:szCs w:val="24"/>
              </w:rPr>
              <w:t>147474,10092</w:t>
            </w:r>
          </w:p>
        </w:tc>
        <w:tc>
          <w:tcPr>
            <w:tcW w:w="1418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701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147474,10092 </w:t>
            </w:r>
          </w:p>
        </w:tc>
        <w:tc>
          <w:tcPr>
            <w:tcW w:w="1116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80" w:type="dxa"/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51A" w:rsidRPr="00AE5C51" w:rsidRDefault="0073051A" w:rsidP="00BD1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5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418D5" w:rsidRDefault="008418D5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9E3" w:rsidRPr="00FD79E3" w:rsidRDefault="00BC5AD1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79E3">
        <w:rPr>
          <w:rFonts w:ascii="Times New Roman" w:hAnsi="Times New Roman"/>
          <w:sz w:val="28"/>
          <w:szCs w:val="28"/>
          <w:lang w:eastAsia="ru-RU"/>
        </w:rPr>
        <w:t>)</w:t>
      </w:r>
      <w:r w:rsidR="00FD79E3" w:rsidRPr="00FD79E3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25" w:history="1">
        <w:r w:rsidR="00FD79E3" w:rsidRPr="00FD79E3">
          <w:rPr>
            <w:rFonts w:ascii="Times New Roman" w:hAnsi="Times New Roman"/>
            <w:sz w:val="28"/>
            <w:szCs w:val="28"/>
            <w:lang w:eastAsia="ru-RU"/>
          </w:rPr>
          <w:t>разделе</w:t>
        </w:r>
      </w:hyperlink>
      <w:r w:rsidR="00FD79E3" w:rsidRPr="00FD79E3">
        <w:rPr>
          <w:rFonts w:ascii="Times New Roman" w:hAnsi="Times New Roman"/>
          <w:sz w:val="28"/>
          <w:szCs w:val="28"/>
          <w:lang w:eastAsia="ru-RU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2014-2018 годы» на 2015-</w:t>
      </w:r>
      <w:r w:rsidR="00BC3153">
        <w:rPr>
          <w:rFonts w:ascii="Times New Roman" w:hAnsi="Times New Roman"/>
          <w:sz w:val="28"/>
          <w:szCs w:val="28"/>
          <w:lang w:eastAsia="ru-RU"/>
        </w:rPr>
        <w:br/>
      </w:r>
      <w:r w:rsidR="00FD79E3" w:rsidRPr="00FD79E3">
        <w:rPr>
          <w:rFonts w:ascii="Times New Roman" w:hAnsi="Times New Roman"/>
          <w:sz w:val="28"/>
          <w:szCs w:val="28"/>
          <w:lang w:eastAsia="ru-RU"/>
        </w:rPr>
        <w:t>2018 годы»:</w:t>
      </w:r>
    </w:p>
    <w:p w:rsidR="00FD79E3" w:rsidRDefault="00BC5AD1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</w:t>
      </w:r>
      <w:hyperlink r:id="rId26" w:history="1">
        <w:r w:rsidR="00FD79E3" w:rsidRPr="00FD79E3">
          <w:rPr>
            <w:rFonts w:ascii="Times New Roman" w:hAnsi="Times New Roman"/>
            <w:sz w:val="28"/>
            <w:szCs w:val="28"/>
            <w:lang w:eastAsia="ru-RU"/>
          </w:rPr>
          <w:t>строку 50</w:t>
        </w:r>
      </w:hyperlink>
      <w:r w:rsidR="00FD79E3" w:rsidRPr="00FD79E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853E1" w:rsidRPr="00FD79E3" w:rsidRDefault="00D853E1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16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3971"/>
        <w:gridCol w:w="990"/>
        <w:gridCol w:w="1843"/>
        <w:gridCol w:w="1417"/>
        <w:gridCol w:w="1134"/>
        <w:gridCol w:w="1009"/>
        <w:gridCol w:w="1080"/>
        <w:gridCol w:w="1172"/>
        <w:gridCol w:w="1108"/>
        <w:gridCol w:w="1080"/>
        <w:gridCol w:w="364"/>
      </w:tblGrid>
      <w:tr w:rsidR="00FD79E3" w:rsidRPr="00FD79E3">
        <w:tc>
          <w:tcPr>
            <w:tcW w:w="283" w:type="dxa"/>
            <w:tcBorders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учреж</w:t>
            </w:r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дений</w:t>
            </w:r>
            <w:proofErr w:type="spellEnd"/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</w:t>
            </w:r>
            <w:r w:rsidR="00D85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стерству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77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160848,8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41085,7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39509,3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39228,8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41025,0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9E3" w:rsidRPr="00FD79E3" w:rsidRDefault="00FD79E3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853E1" w:rsidRDefault="00D853E1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9E3" w:rsidRDefault="00BC5AD1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hyperlink r:id="rId27" w:history="1">
        <w:r w:rsidR="00FD79E3" w:rsidRPr="00FD79E3">
          <w:rPr>
            <w:rFonts w:ascii="Times New Roman" w:hAnsi="Times New Roman"/>
            <w:sz w:val="28"/>
            <w:szCs w:val="28"/>
            <w:lang w:eastAsia="ru-RU"/>
          </w:rPr>
          <w:t>строку</w:t>
        </w:r>
      </w:hyperlink>
      <w:r w:rsidR="00FD79E3" w:rsidRPr="00FD79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FE0">
        <w:rPr>
          <w:rFonts w:ascii="Times New Roman" w:hAnsi="Times New Roman"/>
          <w:sz w:val="28"/>
          <w:szCs w:val="28"/>
          <w:lang w:eastAsia="ru-RU"/>
        </w:rPr>
        <w:t>«</w:t>
      </w:r>
      <w:r w:rsidR="00FD79E3" w:rsidRPr="00FD79E3">
        <w:rPr>
          <w:rFonts w:ascii="Times New Roman" w:hAnsi="Times New Roman"/>
          <w:sz w:val="28"/>
          <w:szCs w:val="28"/>
          <w:lang w:eastAsia="ru-RU"/>
        </w:rPr>
        <w:t>Итого по подпрограмме</w:t>
      </w:r>
      <w:r w:rsidR="00A25FE0">
        <w:rPr>
          <w:rFonts w:ascii="Times New Roman" w:hAnsi="Times New Roman"/>
          <w:sz w:val="28"/>
          <w:szCs w:val="28"/>
          <w:lang w:eastAsia="ru-RU"/>
        </w:rPr>
        <w:t>»</w:t>
      </w:r>
      <w:r w:rsidR="00FD79E3" w:rsidRPr="00FD79E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853E1" w:rsidRPr="00FD79E3" w:rsidRDefault="00D853E1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44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"/>
        <w:gridCol w:w="5416"/>
        <w:gridCol w:w="1701"/>
        <w:gridCol w:w="1559"/>
        <w:gridCol w:w="1417"/>
        <w:gridCol w:w="1560"/>
        <w:gridCol w:w="1275"/>
        <w:gridCol w:w="1418"/>
        <w:gridCol w:w="1276"/>
        <w:gridCol w:w="567"/>
      </w:tblGrid>
      <w:tr w:rsidR="00A25FE0" w:rsidRPr="00FD79E3">
        <w:trPr>
          <w:trHeight w:val="179"/>
        </w:trPr>
        <w:tc>
          <w:tcPr>
            <w:tcW w:w="255" w:type="dxa"/>
            <w:tcBorders>
              <w:right w:val="single" w:sz="4" w:space="0" w:color="auto"/>
            </w:tcBorders>
          </w:tcPr>
          <w:p w:rsidR="00A25FE0" w:rsidRPr="00FD79E3" w:rsidRDefault="00A25FE0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0" w:rsidRPr="00FD79E3" w:rsidRDefault="00A25FE0" w:rsidP="00FD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0" w:rsidRPr="00FD79E3" w:rsidRDefault="00A25FE0" w:rsidP="00FD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0" w:rsidRPr="00FD79E3" w:rsidRDefault="00A25FE0" w:rsidP="00A2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FE0">
              <w:rPr>
                <w:rFonts w:ascii="Times New Roman" w:hAnsi="Times New Roman"/>
                <w:sz w:val="24"/>
                <w:szCs w:val="24"/>
                <w:lang w:eastAsia="ru-RU"/>
              </w:rPr>
              <w:t>486753,5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0" w:rsidRPr="00FD79E3" w:rsidRDefault="00A25FE0" w:rsidP="00A2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0" w:rsidRPr="00FD79E3" w:rsidRDefault="00A25FE0" w:rsidP="00A2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FE0">
              <w:rPr>
                <w:rFonts w:ascii="Times New Roman" w:hAnsi="Times New Roman"/>
                <w:sz w:val="24"/>
                <w:szCs w:val="24"/>
                <w:lang w:eastAsia="ru-RU"/>
              </w:rPr>
              <w:t>116785,7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0" w:rsidRPr="00FD79E3" w:rsidRDefault="00A25FE0" w:rsidP="00A2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119288,3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0" w:rsidRPr="00FD79E3" w:rsidRDefault="00A25FE0" w:rsidP="00A2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118648,9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0" w:rsidRPr="00FD79E3" w:rsidRDefault="00A25FE0" w:rsidP="00A2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9E3">
              <w:rPr>
                <w:rFonts w:ascii="Times New Roman" w:hAnsi="Times New Roman"/>
                <w:sz w:val="24"/>
                <w:szCs w:val="24"/>
                <w:lang w:eastAsia="ru-RU"/>
              </w:rPr>
              <w:t>132030,6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5FE0" w:rsidRPr="00FD79E3" w:rsidRDefault="00A25FE0" w:rsidP="00A25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80977" w:rsidRDefault="00380977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9E3" w:rsidRDefault="008418D5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3051A">
        <w:rPr>
          <w:rFonts w:ascii="Times New Roman" w:hAnsi="Times New Roman"/>
          <w:sz w:val="28"/>
          <w:szCs w:val="28"/>
          <w:lang w:eastAsia="ru-RU"/>
        </w:rPr>
        <w:t xml:space="preserve">) </w:t>
      </w:r>
      <w:hyperlink r:id="rId28" w:history="1">
        <w:r w:rsidR="00FD79E3" w:rsidRPr="00FD79E3">
          <w:rPr>
            <w:rFonts w:ascii="Times New Roman" w:hAnsi="Times New Roman"/>
            <w:sz w:val="28"/>
            <w:szCs w:val="28"/>
            <w:lang w:eastAsia="ru-RU"/>
          </w:rPr>
          <w:t>строку</w:t>
        </w:r>
      </w:hyperlink>
      <w:r w:rsidR="00FD79E3" w:rsidRPr="00FD79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765">
        <w:rPr>
          <w:rFonts w:ascii="Times New Roman" w:hAnsi="Times New Roman"/>
          <w:sz w:val="28"/>
          <w:szCs w:val="28"/>
          <w:lang w:eastAsia="ru-RU"/>
        </w:rPr>
        <w:t>«</w:t>
      </w:r>
      <w:r w:rsidR="00FD79E3" w:rsidRPr="00FD79E3">
        <w:rPr>
          <w:rFonts w:ascii="Times New Roman" w:hAnsi="Times New Roman"/>
          <w:sz w:val="28"/>
          <w:szCs w:val="28"/>
          <w:lang w:eastAsia="ru-RU"/>
        </w:rPr>
        <w:t>Итого по государственной программе</w:t>
      </w:r>
      <w:r w:rsidR="00A56765">
        <w:rPr>
          <w:rFonts w:ascii="Times New Roman" w:hAnsi="Times New Roman"/>
          <w:sz w:val="28"/>
          <w:szCs w:val="28"/>
          <w:lang w:eastAsia="ru-RU"/>
        </w:rPr>
        <w:t>»</w:t>
      </w:r>
      <w:r w:rsidR="00FD79E3" w:rsidRPr="00FD79E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80977" w:rsidRPr="00FD79E3" w:rsidRDefault="00380977" w:rsidP="00FD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0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5326"/>
        <w:gridCol w:w="1671"/>
        <w:gridCol w:w="1589"/>
        <w:gridCol w:w="1440"/>
        <w:gridCol w:w="1537"/>
        <w:gridCol w:w="1275"/>
        <w:gridCol w:w="1364"/>
        <w:gridCol w:w="1330"/>
        <w:gridCol w:w="1980"/>
        <w:gridCol w:w="146"/>
      </w:tblGrid>
      <w:tr w:rsidR="000F1D2C" w:rsidRPr="000F0C9E">
        <w:trPr>
          <w:trHeight w:val="486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</w:tcBorders>
          </w:tcPr>
          <w:p w:rsidR="000F1D2C" w:rsidRPr="000F0C9E" w:rsidRDefault="000F1D2C" w:rsidP="000F1D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26" w:type="dxa"/>
            <w:vMerge w:val="restart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671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589" w:type="dxa"/>
          </w:tcPr>
          <w:p w:rsidR="000F1D2C" w:rsidRPr="000F0C9E" w:rsidRDefault="00790EA3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84FE9">
              <w:rPr>
                <w:rFonts w:ascii="Times New Roman" w:hAnsi="Times New Roman"/>
                <w:spacing w:val="-20"/>
                <w:sz w:val="24"/>
                <w:szCs w:val="24"/>
              </w:rPr>
              <w:t>5884102,26519</w:t>
            </w:r>
          </w:p>
        </w:tc>
        <w:tc>
          <w:tcPr>
            <w:tcW w:w="1440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225043,53027</w:t>
            </w:r>
          </w:p>
        </w:tc>
        <w:tc>
          <w:tcPr>
            <w:tcW w:w="1537" w:type="dxa"/>
          </w:tcPr>
          <w:p w:rsidR="000F1D2C" w:rsidRPr="00C84FE9" w:rsidRDefault="00790EA3" w:rsidP="000F1D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84FE9">
              <w:rPr>
                <w:rFonts w:ascii="Times New Roman" w:hAnsi="Times New Roman"/>
                <w:spacing w:val="-20"/>
                <w:sz w:val="24"/>
                <w:szCs w:val="24"/>
              </w:rPr>
              <w:t>602889,73492</w:t>
            </w:r>
          </w:p>
        </w:tc>
        <w:tc>
          <w:tcPr>
            <w:tcW w:w="1275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319686,0</w:t>
            </w:r>
          </w:p>
        </w:tc>
        <w:tc>
          <w:tcPr>
            <w:tcW w:w="1364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307913,4</w:t>
            </w:r>
          </w:p>
        </w:tc>
        <w:tc>
          <w:tcPr>
            <w:tcW w:w="1330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4428569,6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F1D2C" w:rsidRPr="000F0C9E">
        <w:trPr>
          <w:gridAfter w:val="1"/>
          <w:wAfter w:w="146" w:type="dxa"/>
          <w:trHeight w:val="672"/>
        </w:trPr>
        <w:tc>
          <w:tcPr>
            <w:tcW w:w="345" w:type="dxa"/>
            <w:vMerge/>
            <w:tcBorders>
              <w:left w:val="nil"/>
              <w:bottom w:val="nil"/>
            </w:tcBorders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kern w:val="24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4"/>
                <w:sz w:val="24"/>
                <w:szCs w:val="24"/>
              </w:rPr>
              <w:t>5673529,13027</w:t>
            </w:r>
          </w:p>
        </w:tc>
        <w:tc>
          <w:tcPr>
            <w:tcW w:w="1440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225043,53027</w:t>
            </w:r>
          </w:p>
        </w:tc>
        <w:tc>
          <w:tcPr>
            <w:tcW w:w="1537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39</w:t>
            </w:r>
            <w:bookmarkStart w:id="2" w:name="_GoBack"/>
            <w:bookmarkEnd w:id="2"/>
            <w:r w:rsidRPr="000F0C9E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2316,6</w:t>
            </w:r>
          </w:p>
        </w:tc>
        <w:tc>
          <w:tcPr>
            <w:tcW w:w="1275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319686,0</w:t>
            </w:r>
          </w:p>
        </w:tc>
        <w:tc>
          <w:tcPr>
            <w:tcW w:w="1364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307913,4</w:t>
            </w:r>
          </w:p>
        </w:tc>
        <w:tc>
          <w:tcPr>
            <w:tcW w:w="1330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4428569,6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F1D2C" w:rsidRPr="000F0C9E">
        <w:trPr>
          <w:trHeight w:val="793"/>
        </w:trPr>
        <w:tc>
          <w:tcPr>
            <w:tcW w:w="345" w:type="dxa"/>
            <w:vMerge/>
            <w:tcBorders>
              <w:left w:val="nil"/>
              <w:bottom w:val="nil"/>
            </w:tcBorders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F1D2C" w:rsidRPr="000F0C9E" w:rsidRDefault="000F1D2C" w:rsidP="00BC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Бюджетные ассигнования федерального бюджета</w:t>
            </w:r>
            <w:r w:rsidRPr="000F0C9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</w:tcPr>
          <w:p w:rsidR="000F1D2C" w:rsidRPr="00C84FE9" w:rsidRDefault="00790EA3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4"/>
                <w:sz w:val="24"/>
                <w:szCs w:val="24"/>
                <w:vertAlign w:val="superscript"/>
              </w:rPr>
            </w:pPr>
            <w:r w:rsidRPr="00C84FE9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210573,13492</w:t>
            </w:r>
          </w:p>
        </w:tc>
        <w:tc>
          <w:tcPr>
            <w:tcW w:w="1440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0,0</w:t>
            </w:r>
          </w:p>
        </w:tc>
        <w:tc>
          <w:tcPr>
            <w:tcW w:w="1537" w:type="dxa"/>
          </w:tcPr>
          <w:p w:rsidR="000F1D2C" w:rsidRPr="00C84FE9" w:rsidRDefault="00790EA3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</w:pPr>
            <w:r w:rsidRPr="00C84FE9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210573,13492</w:t>
            </w:r>
          </w:p>
        </w:tc>
        <w:tc>
          <w:tcPr>
            <w:tcW w:w="1275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20"/>
                <w:kern w:val="24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F1D2C" w:rsidRPr="000F0C9E" w:rsidRDefault="000F1D2C" w:rsidP="00BC4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F1D2C" w:rsidRPr="000F0C9E" w:rsidRDefault="000F1D2C" w:rsidP="00397D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F0C9E"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  <w:r w:rsidR="00397DD1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</w:tc>
      </w:tr>
    </w:tbl>
    <w:p w:rsidR="00380977" w:rsidRDefault="00380977" w:rsidP="000F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278" w:rsidRPr="00241004" w:rsidRDefault="00FB3FE8" w:rsidP="000F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pacing w:val="-4"/>
          <w:sz w:val="28"/>
          <w:szCs w:val="28"/>
        </w:rPr>
        <w:t>6)</w:t>
      </w:r>
      <w:r w:rsidR="00241004" w:rsidRPr="008418D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C6EAE">
        <w:rPr>
          <w:rFonts w:ascii="Times New Roman" w:hAnsi="Times New Roman"/>
          <w:spacing w:val="-4"/>
          <w:sz w:val="28"/>
          <w:szCs w:val="28"/>
        </w:rPr>
        <w:t>с</w:t>
      </w:r>
      <w:r w:rsidR="00241004" w:rsidRPr="008418D5">
        <w:rPr>
          <w:rFonts w:ascii="Times New Roman" w:hAnsi="Times New Roman"/>
          <w:spacing w:val="-4"/>
          <w:sz w:val="28"/>
          <w:szCs w:val="28"/>
        </w:rPr>
        <w:t>носки «</w:t>
      </w:r>
      <w:r w:rsidR="00241004" w:rsidRPr="008418D5">
        <w:rPr>
          <w:rFonts w:ascii="Times New Roman" w:hAnsi="Times New Roman"/>
          <w:spacing w:val="-4"/>
          <w:sz w:val="28"/>
          <w:szCs w:val="28"/>
          <w:vertAlign w:val="superscript"/>
        </w:rPr>
        <w:t>**</w:t>
      </w:r>
      <w:r w:rsidR="00241004" w:rsidRPr="008418D5">
        <w:rPr>
          <w:rFonts w:ascii="Times New Roman" w:hAnsi="Times New Roman"/>
          <w:spacing w:val="-4"/>
          <w:sz w:val="28"/>
          <w:szCs w:val="28"/>
        </w:rPr>
        <w:t>Субсидии, планируемые к поступлению в 2015 году из федерального бюджета</w:t>
      </w:r>
      <w:proofErr w:type="gramStart"/>
      <w:r w:rsidR="00241004" w:rsidRPr="008418D5">
        <w:rPr>
          <w:rFonts w:ascii="Times New Roman" w:hAnsi="Times New Roman"/>
          <w:spacing w:val="-4"/>
          <w:sz w:val="28"/>
          <w:szCs w:val="28"/>
        </w:rPr>
        <w:t>.», «</w:t>
      </w:r>
      <w:r w:rsidR="00241004" w:rsidRPr="008418D5">
        <w:rPr>
          <w:rFonts w:ascii="Times New Roman" w:hAnsi="Times New Roman"/>
          <w:spacing w:val="-4"/>
          <w:sz w:val="28"/>
          <w:szCs w:val="28"/>
          <w:vertAlign w:val="superscript"/>
        </w:rPr>
        <w:t>***</w:t>
      </w:r>
      <w:proofErr w:type="gramEnd"/>
      <w:r w:rsidR="00241004" w:rsidRPr="008418D5">
        <w:rPr>
          <w:rFonts w:ascii="Times New Roman" w:hAnsi="Times New Roman"/>
          <w:spacing w:val="-4"/>
          <w:sz w:val="28"/>
          <w:szCs w:val="28"/>
        </w:rPr>
        <w:t>Из них 95000,0 тыс.</w:t>
      </w:r>
      <w:r w:rsidR="00241004" w:rsidRPr="00241004">
        <w:rPr>
          <w:rFonts w:ascii="Times New Roman" w:hAnsi="Times New Roman"/>
          <w:sz w:val="28"/>
          <w:szCs w:val="28"/>
        </w:rPr>
        <w:t xml:space="preserve"> рублей, планируемых к поступлению в 2015 году субсидий из федерального бюджета.», «</w:t>
      </w:r>
      <w:r w:rsidR="00241004" w:rsidRPr="00241004">
        <w:rPr>
          <w:rFonts w:ascii="Times New Roman" w:hAnsi="Times New Roman"/>
          <w:sz w:val="28"/>
          <w:szCs w:val="28"/>
          <w:vertAlign w:val="superscript"/>
        </w:rPr>
        <w:t>****</w:t>
      </w:r>
      <w:r w:rsidR="00241004" w:rsidRPr="00241004">
        <w:rPr>
          <w:rFonts w:ascii="Times New Roman" w:hAnsi="Times New Roman"/>
          <w:sz w:val="28"/>
          <w:szCs w:val="28"/>
        </w:rPr>
        <w:t>Из них 138700,0 тыс. рублей,</w:t>
      </w:r>
      <w:r w:rsidR="00241004">
        <w:rPr>
          <w:rFonts w:ascii="Times New Roman" w:hAnsi="Times New Roman"/>
          <w:sz w:val="28"/>
          <w:szCs w:val="28"/>
        </w:rPr>
        <w:t xml:space="preserve"> </w:t>
      </w:r>
      <w:r w:rsidR="00241004" w:rsidRPr="00241004">
        <w:rPr>
          <w:rFonts w:ascii="Times New Roman" w:hAnsi="Times New Roman"/>
          <w:sz w:val="28"/>
          <w:szCs w:val="28"/>
        </w:rPr>
        <w:t>планируемых к поступлению в 2015 году субсидий из федерального бюджета.»</w:t>
      </w:r>
      <w:r w:rsidR="00BA6EB8">
        <w:rPr>
          <w:rFonts w:ascii="Times New Roman" w:hAnsi="Times New Roman"/>
          <w:sz w:val="28"/>
          <w:szCs w:val="28"/>
        </w:rPr>
        <w:t xml:space="preserve"> исключить.</w:t>
      </w:r>
    </w:p>
    <w:p w:rsidR="009534A9" w:rsidRDefault="009534A9" w:rsidP="000F0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AD1" w:rsidRPr="00EF2328" w:rsidRDefault="00BC3153" w:rsidP="00BC3153">
      <w:pPr>
        <w:pStyle w:val="11"/>
        <w:jc w:val="center"/>
        <w:rPr>
          <w:bCs/>
          <w:sz w:val="28"/>
          <w:szCs w:val="28"/>
          <w:lang w:eastAsia="en-US"/>
        </w:rPr>
      </w:pPr>
      <w:r>
        <w:t>____</w:t>
      </w:r>
      <w:r w:rsidR="00BC5AD1" w:rsidRPr="00EF2328">
        <w:t>_____________</w:t>
      </w:r>
      <w:r w:rsidR="00BC5AD1">
        <w:t>___</w:t>
      </w:r>
    </w:p>
    <w:sectPr w:rsidR="00BC5AD1" w:rsidRPr="00EF2328" w:rsidSect="00A536BA">
      <w:headerReference w:type="default" r:id="rId29"/>
      <w:pgSz w:w="16840" w:h="11907" w:orient="landscape" w:code="9"/>
      <w:pgMar w:top="1701" w:right="1134" w:bottom="567" w:left="1134" w:header="1134" w:footer="45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0E" w:rsidRDefault="001D220E">
      <w:r>
        <w:separator/>
      </w:r>
    </w:p>
  </w:endnote>
  <w:endnote w:type="continuationSeparator" w:id="0">
    <w:p w:rsidR="001D220E" w:rsidRDefault="001D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5D" w:rsidRPr="00FD515D" w:rsidRDefault="00FD515D" w:rsidP="00FD515D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FD515D">
      <w:rPr>
        <w:rFonts w:ascii="Times New Roman" w:hAnsi="Times New Roman"/>
        <w:sz w:val="16"/>
        <w:szCs w:val="16"/>
      </w:rPr>
      <w:t>2210чл3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0E" w:rsidRDefault="001D220E">
      <w:r>
        <w:separator/>
      </w:r>
    </w:p>
  </w:footnote>
  <w:footnote w:type="continuationSeparator" w:id="0">
    <w:p w:rsidR="001D220E" w:rsidRDefault="001D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7" w:rsidRDefault="00380977" w:rsidP="00D4656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0977" w:rsidRDefault="00380977" w:rsidP="00D465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7" w:rsidRPr="00BE1875" w:rsidRDefault="00380977" w:rsidP="00FD515D">
    <w:pPr>
      <w:pStyle w:val="a3"/>
      <w:spacing w:after="0" w:line="240" w:lineRule="auto"/>
      <w:jc w:val="center"/>
      <w:rPr>
        <w:rStyle w:val="a9"/>
        <w:rFonts w:ascii="Times New Roman" w:hAnsi="Times New Roman"/>
        <w:sz w:val="28"/>
        <w:szCs w:val="28"/>
      </w:rPr>
    </w:pPr>
    <w:r w:rsidRPr="00BE1875">
      <w:rPr>
        <w:rStyle w:val="a9"/>
        <w:rFonts w:ascii="Times New Roman" w:hAnsi="Times New Roman"/>
        <w:sz w:val="28"/>
        <w:szCs w:val="28"/>
      </w:rPr>
      <w:fldChar w:fldCharType="begin"/>
    </w:r>
    <w:r w:rsidRPr="00BE1875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BE1875">
      <w:rPr>
        <w:rStyle w:val="a9"/>
        <w:rFonts w:ascii="Times New Roman" w:hAnsi="Times New Roman"/>
        <w:sz w:val="28"/>
        <w:szCs w:val="28"/>
      </w:rPr>
      <w:fldChar w:fldCharType="separate"/>
    </w:r>
    <w:r w:rsidR="00397DD1">
      <w:rPr>
        <w:rStyle w:val="a9"/>
        <w:rFonts w:ascii="Times New Roman" w:hAnsi="Times New Roman"/>
        <w:noProof/>
        <w:sz w:val="28"/>
        <w:szCs w:val="28"/>
      </w:rPr>
      <w:t>2</w:t>
    </w:r>
    <w:r w:rsidRPr="00BE1875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7" w:rsidRPr="00D4656B" w:rsidRDefault="00380977" w:rsidP="00BD1E17">
    <w:pPr>
      <w:pStyle w:val="a3"/>
      <w:spacing w:after="0" w:line="240" w:lineRule="auto"/>
      <w:jc w:val="center"/>
      <w:rPr>
        <w:rStyle w:val="a9"/>
        <w:rFonts w:ascii="Times New Roman" w:hAnsi="Times New Roman"/>
        <w:sz w:val="28"/>
        <w:szCs w:val="28"/>
      </w:rPr>
    </w:pPr>
    <w:r w:rsidRPr="00D4656B">
      <w:rPr>
        <w:rStyle w:val="a9"/>
        <w:rFonts w:ascii="Times New Roman" w:hAnsi="Times New Roman"/>
        <w:sz w:val="28"/>
        <w:szCs w:val="28"/>
      </w:rPr>
      <w:fldChar w:fldCharType="begin"/>
    </w:r>
    <w:r w:rsidRPr="00D4656B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D4656B">
      <w:rPr>
        <w:rStyle w:val="a9"/>
        <w:rFonts w:ascii="Times New Roman" w:hAnsi="Times New Roman"/>
        <w:sz w:val="28"/>
        <w:szCs w:val="28"/>
      </w:rPr>
      <w:fldChar w:fldCharType="separate"/>
    </w:r>
    <w:r w:rsidR="00397DD1">
      <w:rPr>
        <w:rStyle w:val="a9"/>
        <w:rFonts w:ascii="Times New Roman" w:hAnsi="Times New Roman"/>
        <w:noProof/>
        <w:sz w:val="28"/>
        <w:szCs w:val="28"/>
      </w:rPr>
      <w:t>6</w:t>
    </w:r>
    <w:r w:rsidRPr="00D4656B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62A35"/>
    <w:rsid w:val="00071545"/>
    <w:rsid w:val="000776C1"/>
    <w:rsid w:val="00082D42"/>
    <w:rsid w:val="000B2189"/>
    <w:rsid w:val="000B4AF8"/>
    <w:rsid w:val="000F0C9E"/>
    <w:rsid w:val="000F1D2C"/>
    <w:rsid w:val="000F32AF"/>
    <w:rsid w:val="00196B9C"/>
    <w:rsid w:val="001B3835"/>
    <w:rsid w:val="001D220E"/>
    <w:rsid w:val="001E6E2E"/>
    <w:rsid w:val="00241004"/>
    <w:rsid w:val="002656B8"/>
    <w:rsid w:val="00280DBD"/>
    <w:rsid w:val="002B7F32"/>
    <w:rsid w:val="002D26DA"/>
    <w:rsid w:val="002F3557"/>
    <w:rsid w:val="0036035D"/>
    <w:rsid w:val="00380977"/>
    <w:rsid w:val="00397DD1"/>
    <w:rsid w:val="003D3B80"/>
    <w:rsid w:val="004B4846"/>
    <w:rsid w:val="005109E2"/>
    <w:rsid w:val="0051656A"/>
    <w:rsid w:val="00571FD8"/>
    <w:rsid w:val="00584A9D"/>
    <w:rsid w:val="00627044"/>
    <w:rsid w:val="00675D76"/>
    <w:rsid w:val="006B3541"/>
    <w:rsid w:val="006E39A0"/>
    <w:rsid w:val="00724FEA"/>
    <w:rsid w:val="00727F7F"/>
    <w:rsid w:val="0073051A"/>
    <w:rsid w:val="007743B9"/>
    <w:rsid w:val="00777755"/>
    <w:rsid w:val="00790EA3"/>
    <w:rsid w:val="007967EF"/>
    <w:rsid w:val="007D5FA3"/>
    <w:rsid w:val="007E5002"/>
    <w:rsid w:val="00830278"/>
    <w:rsid w:val="008418D5"/>
    <w:rsid w:val="00857FF2"/>
    <w:rsid w:val="0087244C"/>
    <w:rsid w:val="0088056A"/>
    <w:rsid w:val="008900A6"/>
    <w:rsid w:val="008A5FB5"/>
    <w:rsid w:val="008A7763"/>
    <w:rsid w:val="008E5BE4"/>
    <w:rsid w:val="009135AE"/>
    <w:rsid w:val="0094738C"/>
    <w:rsid w:val="009534A9"/>
    <w:rsid w:val="00957E43"/>
    <w:rsid w:val="00983BDE"/>
    <w:rsid w:val="00A25FE0"/>
    <w:rsid w:val="00A536BA"/>
    <w:rsid w:val="00A56765"/>
    <w:rsid w:val="00A62E12"/>
    <w:rsid w:val="00AE5C51"/>
    <w:rsid w:val="00B312DD"/>
    <w:rsid w:val="00B6446F"/>
    <w:rsid w:val="00B70C9F"/>
    <w:rsid w:val="00B76BF5"/>
    <w:rsid w:val="00B8406B"/>
    <w:rsid w:val="00B93072"/>
    <w:rsid w:val="00BA6EB8"/>
    <w:rsid w:val="00BA6F4E"/>
    <w:rsid w:val="00BC3153"/>
    <w:rsid w:val="00BC4D8A"/>
    <w:rsid w:val="00BC5AD1"/>
    <w:rsid w:val="00BD1E17"/>
    <w:rsid w:val="00BE1875"/>
    <w:rsid w:val="00C3582E"/>
    <w:rsid w:val="00C65361"/>
    <w:rsid w:val="00C84FE9"/>
    <w:rsid w:val="00CB610B"/>
    <w:rsid w:val="00CF19CE"/>
    <w:rsid w:val="00D4656B"/>
    <w:rsid w:val="00D50DCD"/>
    <w:rsid w:val="00D82AC2"/>
    <w:rsid w:val="00D853E1"/>
    <w:rsid w:val="00E5721B"/>
    <w:rsid w:val="00E91E94"/>
    <w:rsid w:val="00EC156D"/>
    <w:rsid w:val="00EC35B0"/>
    <w:rsid w:val="00F06A4E"/>
    <w:rsid w:val="00F31E12"/>
    <w:rsid w:val="00F35762"/>
    <w:rsid w:val="00FB0EF6"/>
    <w:rsid w:val="00FB3FE8"/>
    <w:rsid w:val="00FB5076"/>
    <w:rsid w:val="00FC6EAE"/>
    <w:rsid w:val="00FC7921"/>
    <w:rsid w:val="00FD515D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B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F0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0C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0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0C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32A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9">
    <w:name w:val="page number"/>
    <w:basedOn w:val="a0"/>
    <w:rsid w:val="00BC5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B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F0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0C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0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0C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32A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9">
    <w:name w:val="page number"/>
    <w:basedOn w:val="a0"/>
    <w:rsid w:val="00BC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F1BE6E3A2F35BB0F2EF1C8DAF25F1E0D127A6EA7F28p5L" TargetMode="External"/><Relationship Id="rId13" Type="http://schemas.openxmlformats.org/officeDocument/2006/relationships/hyperlink" Target="consultantplus://offline/ref=77AAA84143FE22ECE403156C60C62AA88A86F7A14519F898E22843416BBC74BDC0544A3EBF22013456F567SAv6L" TargetMode="External"/><Relationship Id="rId18" Type="http://schemas.openxmlformats.org/officeDocument/2006/relationships/hyperlink" Target="consultantplus://offline/ref=77AAA84143FE22ECE403156C60C62AA88A86F7A14519F898E22843416BBC74BDC0544A3EBF22013456F560SAv4L" TargetMode="External"/><Relationship Id="rId26" Type="http://schemas.openxmlformats.org/officeDocument/2006/relationships/hyperlink" Target="consultantplus://offline/ref=0940FD139F24313118FB4E60C75B6D9B4FFDB422040259EE55AD5D3BD7C4E0D1AA57115BA7BE3AF5F63B63JEW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AAA84143FE22ECE403156C60C62AA88A86F7A14519F898E22843416BBC74BDC0544A3EBF22013456F560SAv5L" TargetMode="External"/><Relationship Id="rId7" Type="http://schemas.openxmlformats.org/officeDocument/2006/relationships/hyperlink" Target="consultantplus://offline/ref=5B6858A3B3F22D335866165A437EB30A0C2E9C5F33166E18E3E3A2F35BB0F2EF1C8DAF25F1E0D127A6EA7D28pCL" TargetMode="External"/><Relationship Id="rId12" Type="http://schemas.openxmlformats.org/officeDocument/2006/relationships/hyperlink" Target="consultantplus://offline/ref=77AAA84143FE22ECE403156C60C62AA88A86F7A14519F898E22843416BBC74BDC0544A3EBF22013456F567SAv7L" TargetMode="External"/><Relationship Id="rId17" Type="http://schemas.openxmlformats.org/officeDocument/2006/relationships/hyperlink" Target="consultantplus://offline/ref=77AAA84143FE22ECE403156C60C62AA88A86F7A14519F898E22843416BBC74BDC0544A3EBF22013456F560SAv5L" TargetMode="External"/><Relationship Id="rId25" Type="http://schemas.openxmlformats.org/officeDocument/2006/relationships/hyperlink" Target="consultantplus://offline/ref=0940FD139F24313118FB4E60C75B6D9B4FFDB422040259EE55AD5D3BD7C4E0D1AA57115BA7BE3AF5F63B63JEW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AAA84143FE22ECE403156C60C62AA88A86F7A14519F898E22843416BBC74BDC0544A3EBF22013456FD6CSAv0L" TargetMode="External"/><Relationship Id="rId20" Type="http://schemas.openxmlformats.org/officeDocument/2006/relationships/hyperlink" Target="consultantplus://offline/ref=77AAA84143FE22ECE403156C60C62AA88A86F7A14519F898E22843416BBC74BDC0544A3EBF22013456F560SAv6L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765EAD0C636A21759CB7D2EC6DEA8208324880B7127DCCA0A213DA02AD64C34DE5F8D5FC44847862A168B6G9Q0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AAA84143FE22ECE403156C60C62AA88A86F7A14519F898E22843416BBC74BDC0544A3EBF22013456F567SAv0L" TargetMode="External"/><Relationship Id="rId23" Type="http://schemas.openxmlformats.org/officeDocument/2006/relationships/hyperlink" Target="consultantplus://offline/ref=77AAA84143FE22ECE403156C60C62AA88A86F7A14519F898E22843416BBC74BDC0544A3EBF22013456F563SAv6L" TargetMode="External"/><Relationship Id="rId28" Type="http://schemas.openxmlformats.org/officeDocument/2006/relationships/hyperlink" Target="consultantplus://offline/ref=0940FD139F24313118FB4E60C75B6D9B4FFDB422040259EE55AD5D3BD7C4E0D1AA57115BA7BE3AF5F63B63JEW3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7AAA84143FE22ECE403156C60C62AA88A86F7A14519F898E22843416BBC74BDC0544A3EBF22013456F560SAv7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7AAA84143FE22ECE403156C60C62AA88A86F7A14519F898E22843416BBC74BDC0544A3EBF22013456F567SAv1L" TargetMode="External"/><Relationship Id="rId22" Type="http://schemas.openxmlformats.org/officeDocument/2006/relationships/hyperlink" Target="consultantplus://offline/ref=77AAA84143FE22ECE403156C60C62AA88A86F7A14519F898E22843416BBC74BDC0544A3EBF22013456F560SAv4L" TargetMode="External"/><Relationship Id="rId27" Type="http://schemas.openxmlformats.org/officeDocument/2006/relationships/hyperlink" Target="consultantplus://offline/ref=0940FD139F24313118FB4E60C75B6D9B4FFDB422040259EE55AD5D3BD7C4E0D1AA57115BA7BE3AF5F63B63JEW2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12306</CharactersWithSpaces>
  <SharedDoc>false</SharedDoc>
  <HLinks>
    <vt:vector size="114" baseType="variant">
      <vt:variant>
        <vt:i4>65544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consultantplus://offline/ref=0940FD139F24313118FB4E60C75B6D9B4FFDB422040259EE55AD5D3BD7C4E0D1AA57115BA7BE3AF5F63B63JEW3O</vt:lpwstr>
      </vt:variant>
      <vt:variant>
        <vt:lpwstr/>
      </vt:variant>
      <vt:variant>
        <vt:i4>65545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consultantplus://offline/ref=0940FD139F24313118FB4E60C75B6D9B4FFDB422040259EE55AD5D3BD7C4E0D1AA57115BA7BE3AF5F63B63JEW2O</vt:lpwstr>
      </vt:variant>
      <vt:variant>
        <vt:lpwstr/>
      </vt:variant>
      <vt:variant>
        <vt:i4>65546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consultantplus://offline/ref=0940FD139F24313118FB4E60C75B6D9B4FFDB422040259EE55AD5D3BD7C4E0D1AA57115BA7BE3AF5F63B63JEW1O</vt:lpwstr>
      </vt:variant>
      <vt:variant>
        <vt:lpwstr/>
      </vt:variant>
      <vt:variant>
        <vt:i4>65548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consultantplus://offline/ref=0940FD139F24313118FB4E60C75B6D9B4FFDB422040259EE55AD5D3BD7C4E0D1AA57115BA7BE3AF5F63B63JEW7O</vt:lpwstr>
      </vt:variant>
      <vt:variant>
        <vt:lpwstr/>
      </vt:variant>
      <vt:variant>
        <vt:i4>917587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consultantplus://offline/ref=77AAA84143FE22ECE403156C60C62AA88A86F7A14519F898E22843416BBC74BDC0544A3EBF22013456F563SAv6L</vt:lpwstr>
      </vt:variant>
      <vt:variant>
        <vt:lpwstr/>
      </vt:variant>
      <vt:variant>
        <vt:i4>1245188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consultantplus://offline/ref=77AAA84143FE22ECE403156C60C62AA88A86F7A14519F898E22843416BBC74BDC0544A3EBF22013456F560SAv4L</vt:lpwstr>
      </vt:variant>
      <vt:variant>
        <vt:lpwstr/>
      </vt:variant>
      <vt:variant>
        <vt:i4>1245189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consultantplus://offline/ref=77AAA84143FE22ECE403156C60C62AA88A86F7A14519F898E22843416BBC74BDC0544A3EBF22013456F560SAv5L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consultantplus://offline/ref=77AAA84143FE22ECE403156C60C62AA88A86F7A14519F898E22843416BBC74BDC0544A3EBF22013456F560SAv6L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consultantplus://offline/ref=77AAA84143FE22ECE403156C60C62AA88A86F7A14519F898E22843416BBC74BDC0544A3EBF22013456F560SAv7L</vt:lpwstr>
      </vt:variant>
      <vt:variant>
        <vt:lpwstr/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consultantplus://offline/ref=77AAA84143FE22ECE403156C60C62AA88A86F7A14519F898E22843416BBC74BDC0544A3EBF22013456F560SAv4L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consultantplus://offline/ref=77AAA84143FE22ECE403156C60C62AA88A86F7A14519F898E22843416BBC74BDC0544A3EBF22013456F560SAv5L</vt:lpwstr>
      </vt:variant>
      <vt:variant>
        <vt:lpwstr/>
      </vt:variant>
      <vt:variant>
        <vt:i4>1245186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consultantplus://offline/ref=77AAA84143FE22ECE403156C60C62AA88A86F7A14519F898E22843416BBC74BDC0544A3EBF22013456FD6CSAv0L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consultantplus://offline/ref=77AAA84143FE22ECE403156C60C62AA88A86F7A14519F898E22843416BBC74BDC0544A3EBF22013456F567SAv0L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consultantplus://offline/ref=77AAA84143FE22ECE403156C60C62AA88A86F7A14519F898E22843416BBC74BDC0544A3EBF22013456F567SAv1L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consultantplus://offline/ref=77AAA84143FE22ECE403156C60C62AA88A86F7A14519F898E22843416BBC74BDC0544A3EBF22013456F567SAv7L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Чаукина Лариса Николаевна</cp:lastModifiedBy>
  <cp:revision>9</cp:revision>
  <cp:lastPrinted>2015-10-22T15:08:00Z</cp:lastPrinted>
  <dcterms:created xsi:type="dcterms:W3CDTF">2015-10-22T13:14:00Z</dcterms:created>
  <dcterms:modified xsi:type="dcterms:W3CDTF">2015-10-22T15:08:00Z</dcterms:modified>
</cp:coreProperties>
</file>