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DE" w:rsidRDefault="007574DE" w:rsidP="00A31F00">
      <w:pPr>
        <w:pStyle w:val="ConsNormal"/>
        <w:widowControl/>
        <w:ind w:left="10440" w:right="0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</w:p>
    <w:p w:rsidR="007574DE" w:rsidRDefault="007574DE" w:rsidP="00A31F00">
      <w:pPr>
        <w:pStyle w:val="ConsNormal"/>
        <w:widowControl/>
        <w:ind w:left="10440" w:right="0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B67F8" w:rsidRPr="007574DE" w:rsidRDefault="008C3A31" w:rsidP="008C3A31">
      <w:pPr>
        <w:pStyle w:val="ConsNormal"/>
        <w:widowControl/>
        <w:ind w:left="10440" w:right="0" w:firstLin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 </w:t>
      </w:r>
      <w:r w:rsidR="00DB67F8" w:rsidRPr="007574DE">
        <w:rPr>
          <w:rFonts w:ascii="Times New Roman" w:hAnsi="Times New Roman" w:cs="Times New Roman"/>
          <w:caps/>
          <w:sz w:val="28"/>
          <w:szCs w:val="28"/>
        </w:rPr>
        <w:t>Утверждаю</w:t>
      </w:r>
    </w:p>
    <w:p w:rsidR="00D77581" w:rsidRPr="007574DE" w:rsidRDefault="00D411CC" w:rsidP="00BC7946">
      <w:pPr>
        <w:pStyle w:val="ConsNormal"/>
        <w:widowControl/>
        <w:ind w:left="10080" w:righ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74D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7574DE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BC7946" w:rsidRDefault="001232F5" w:rsidP="00BC7946">
      <w:pPr>
        <w:pStyle w:val="ConsNormal"/>
        <w:widowControl/>
        <w:ind w:left="10080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5064280" wp14:editId="6C3210CC">
            <wp:simplePos x="0" y="0"/>
            <wp:positionH relativeFrom="column">
              <wp:posOffset>6742430</wp:posOffset>
            </wp:positionH>
            <wp:positionV relativeFrom="paragraph">
              <wp:posOffset>384175</wp:posOffset>
            </wp:positionV>
            <wp:extent cx="1642745" cy="6096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63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7F8" w:rsidRPr="007574DE">
        <w:rPr>
          <w:rFonts w:ascii="Times New Roman" w:hAnsi="Times New Roman" w:cs="Times New Roman"/>
          <w:sz w:val="28"/>
          <w:szCs w:val="28"/>
        </w:rPr>
        <w:t>Министр</w:t>
      </w:r>
      <w:r w:rsidR="00D411CC" w:rsidRPr="007574DE">
        <w:rPr>
          <w:rFonts w:ascii="Times New Roman" w:hAnsi="Times New Roman" w:cs="Times New Roman"/>
          <w:sz w:val="28"/>
          <w:szCs w:val="28"/>
        </w:rPr>
        <w:t>а</w:t>
      </w:r>
      <w:r w:rsidR="00DB67F8" w:rsidRPr="007574DE">
        <w:rPr>
          <w:rFonts w:ascii="Times New Roman" w:hAnsi="Times New Roman" w:cs="Times New Roman"/>
          <w:sz w:val="28"/>
          <w:szCs w:val="28"/>
        </w:rPr>
        <w:t xml:space="preserve"> </w:t>
      </w:r>
      <w:r w:rsidR="004805E1">
        <w:rPr>
          <w:rFonts w:ascii="Times New Roman" w:hAnsi="Times New Roman" w:cs="Times New Roman"/>
          <w:sz w:val="28"/>
          <w:szCs w:val="28"/>
        </w:rPr>
        <w:t xml:space="preserve">развития конкуренции и </w:t>
      </w:r>
      <w:r w:rsidR="00526084" w:rsidRPr="007574DE">
        <w:rPr>
          <w:rFonts w:ascii="Times New Roman" w:hAnsi="Times New Roman" w:cs="Times New Roman"/>
          <w:sz w:val="28"/>
          <w:szCs w:val="28"/>
        </w:rPr>
        <w:t>экономи</w:t>
      </w:r>
      <w:r w:rsidR="004805E1">
        <w:rPr>
          <w:rFonts w:ascii="Times New Roman" w:hAnsi="Times New Roman" w:cs="Times New Roman"/>
          <w:sz w:val="28"/>
          <w:szCs w:val="28"/>
        </w:rPr>
        <w:t xml:space="preserve">ки </w:t>
      </w:r>
      <w:r w:rsidR="00DB67F8" w:rsidRPr="007574DE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DB67F8" w:rsidRPr="007574DE">
        <w:rPr>
          <w:rFonts w:ascii="Times New Roman" w:hAnsi="Times New Roman" w:cs="Times New Roman"/>
          <w:sz w:val="28"/>
          <w:szCs w:val="28"/>
        </w:rPr>
        <w:br/>
      </w:r>
    </w:p>
    <w:p w:rsidR="00DB67F8" w:rsidRPr="007574DE" w:rsidRDefault="00C1572E" w:rsidP="00BC7946">
      <w:pPr>
        <w:pStyle w:val="ConsNormal"/>
        <w:widowControl/>
        <w:ind w:left="10080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</w:t>
      </w:r>
      <w:r w:rsidR="00354608" w:rsidRPr="00354608">
        <w:rPr>
          <w:rFonts w:ascii="Times New Roman" w:hAnsi="Times New Roman" w:cs="Times New Roman"/>
          <w:sz w:val="28"/>
          <w:szCs w:val="28"/>
        </w:rPr>
        <w:t>_____________</w:t>
      </w:r>
      <w:r w:rsidR="00354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1CC" w:rsidRPr="007574DE">
        <w:rPr>
          <w:rFonts w:ascii="Times New Roman" w:hAnsi="Times New Roman" w:cs="Times New Roman"/>
          <w:sz w:val="28"/>
          <w:szCs w:val="28"/>
        </w:rPr>
        <w:t>В</w:t>
      </w:r>
      <w:r w:rsidR="00DB67F8" w:rsidRPr="007574DE">
        <w:rPr>
          <w:rFonts w:ascii="Times New Roman" w:hAnsi="Times New Roman" w:cs="Times New Roman"/>
          <w:sz w:val="28"/>
          <w:szCs w:val="28"/>
        </w:rPr>
        <w:t>.В.</w:t>
      </w:r>
      <w:r w:rsidR="00D411CC" w:rsidRPr="007574DE">
        <w:rPr>
          <w:rFonts w:ascii="Times New Roman" w:hAnsi="Times New Roman" w:cs="Times New Roman"/>
          <w:sz w:val="28"/>
          <w:szCs w:val="28"/>
        </w:rPr>
        <w:t>Павлов</w:t>
      </w:r>
      <w:proofErr w:type="spellEnd"/>
    </w:p>
    <w:p w:rsidR="00DB67F8" w:rsidRPr="007574DE" w:rsidRDefault="00DB67F8" w:rsidP="00A31F00">
      <w:pPr>
        <w:pStyle w:val="ConsNormal"/>
        <w:widowControl/>
        <w:ind w:left="1044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67F8" w:rsidRPr="007574DE" w:rsidRDefault="00DD1A4C" w:rsidP="00354608">
      <w:pPr>
        <w:pStyle w:val="ConsNormal"/>
        <w:widowControl/>
        <w:ind w:left="10440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DD1A4C">
        <w:rPr>
          <w:rFonts w:ascii="Times New Roman" w:hAnsi="Times New Roman" w:cs="Times New Roman"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7F8" w:rsidRPr="007574DE">
        <w:rPr>
          <w:rFonts w:ascii="Times New Roman" w:hAnsi="Times New Roman" w:cs="Times New Roman"/>
          <w:sz w:val="28"/>
          <w:szCs w:val="28"/>
        </w:rPr>
        <w:t xml:space="preserve"> ___</w:t>
      </w:r>
      <w:r w:rsidRPr="00DD1A4C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DB67F8" w:rsidRPr="007574DE">
        <w:rPr>
          <w:rFonts w:ascii="Times New Roman" w:hAnsi="Times New Roman" w:cs="Times New Roman"/>
          <w:sz w:val="28"/>
          <w:szCs w:val="28"/>
        </w:rPr>
        <w:t>__ 201</w:t>
      </w:r>
      <w:r w:rsidR="00970994" w:rsidRPr="007574DE">
        <w:rPr>
          <w:rFonts w:ascii="Times New Roman" w:hAnsi="Times New Roman" w:cs="Times New Roman"/>
          <w:sz w:val="28"/>
          <w:szCs w:val="28"/>
        </w:rPr>
        <w:t>6</w:t>
      </w:r>
      <w:r w:rsidR="00DB67F8" w:rsidRPr="007574D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A3E15" w:rsidRDefault="000A3E15" w:rsidP="00A866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B2DD9" w:rsidRDefault="00DB67F8" w:rsidP="00A866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74DE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DB67F8" w:rsidRPr="007574DE" w:rsidRDefault="00DB67F8" w:rsidP="00A866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74DE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3E3518">
        <w:rPr>
          <w:rFonts w:ascii="Times New Roman" w:hAnsi="Times New Roman"/>
          <w:b/>
          <w:sz w:val="28"/>
          <w:szCs w:val="28"/>
        </w:rPr>
        <w:t>экспертизы</w:t>
      </w:r>
      <w:r w:rsidRPr="007574DE">
        <w:rPr>
          <w:rFonts w:ascii="Times New Roman" w:hAnsi="Times New Roman"/>
          <w:b/>
          <w:sz w:val="28"/>
          <w:szCs w:val="28"/>
        </w:rPr>
        <w:t xml:space="preserve"> нормативных правовых актов Ульяновской области, затрагивающих вопросы </w:t>
      </w:r>
      <w:r w:rsidR="004D5405">
        <w:rPr>
          <w:rFonts w:ascii="Times New Roman" w:hAnsi="Times New Roman"/>
          <w:b/>
          <w:sz w:val="28"/>
          <w:szCs w:val="28"/>
        </w:rPr>
        <w:br/>
      </w:r>
      <w:r w:rsidRPr="007574DE">
        <w:rPr>
          <w:rFonts w:ascii="Times New Roman" w:hAnsi="Times New Roman"/>
          <w:b/>
          <w:sz w:val="28"/>
          <w:szCs w:val="28"/>
        </w:rPr>
        <w:t>осуществления предпринимательской и инвестиционной деятельности</w:t>
      </w:r>
      <w:r w:rsidR="0069353E" w:rsidRPr="007574DE">
        <w:rPr>
          <w:rFonts w:ascii="Times New Roman" w:hAnsi="Times New Roman"/>
          <w:b/>
          <w:sz w:val="28"/>
          <w:szCs w:val="28"/>
        </w:rPr>
        <w:t>,</w:t>
      </w:r>
    </w:p>
    <w:p w:rsidR="00DB67F8" w:rsidRPr="007574DE" w:rsidRDefault="0069353E" w:rsidP="00A866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74DE">
        <w:rPr>
          <w:rFonts w:ascii="Times New Roman" w:hAnsi="Times New Roman"/>
          <w:b/>
          <w:sz w:val="28"/>
          <w:szCs w:val="28"/>
        </w:rPr>
        <w:t>на</w:t>
      </w:r>
      <w:r w:rsidR="00DB67F8" w:rsidRPr="007574DE">
        <w:rPr>
          <w:rFonts w:ascii="Times New Roman" w:hAnsi="Times New Roman"/>
          <w:b/>
          <w:sz w:val="28"/>
          <w:szCs w:val="28"/>
        </w:rPr>
        <w:t xml:space="preserve"> </w:t>
      </w:r>
      <w:r w:rsidR="004805E1">
        <w:rPr>
          <w:rFonts w:ascii="Times New Roman" w:hAnsi="Times New Roman"/>
          <w:b/>
          <w:sz w:val="28"/>
          <w:szCs w:val="28"/>
        </w:rPr>
        <w:t>втор</w:t>
      </w:r>
      <w:r w:rsidR="00BF535E" w:rsidRPr="007574DE">
        <w:rPr>
          <w:rFonts w:ascii="Times New Roman" w:hAnsi="Times New Roman"/>
          <w:b/>
          <w:sz w:val="28"/>
          <w:szCs w:val="28"/>
        </w:rPr>
        <w:t>ое</w:t>
      </w:r>
      <w:r w:rsidR="00DB67F8" w:rsidRPr="007574DE">
        <w:rPr>
          <w:rFonts w:ascii="Times New Roman" w:hAnsi="Times New Roman"/>
          <w:b/>
          <w:sz w:val="28"/>
          <w:szCs w:val="28"/>
        </w:rPr>
        <w:t xml:space="preserve"> полугоди</w:t>
      </w:r>
      <w:r w:rsidR="00102147" w:rsidRPr="007574DE">
        <w:rPr>
          <w:rFonts w:ascii="Times New Roman" w:hAnsi="Times New Roman"/>
          <w:b/>
          <w:sz w:val="28"/>
          <w:szCs w:val="28"/>
        </w:rPr>
        <w:t>е</w:t>
      </w:r>
      <w:r w:rsidR="00DB67F8" w:rsidRPr="007574DE">
        <w:rPr>
          <w:rFonts w:ascii="Times New Roman" w:hAnsi="Times New Roman"/>
          <w:b/>
          <w:sz w:val="28"/>
          <w:szCs w:val="28"/>
        </w:rPr>
        <w:t xml:space="preserve"> 201</w:t>
      </w:r>
      <w:r w:rsidR="00BF535E" w:rsidRPr="007574DE">
        <w:rPr>
          <w:rFonts w:ascii="Times New Roman" w:hAnsi="Times New Roman"/>
          <w:b/>
          <w:sz w:val="28"/>
          <w:szCs w:val="28"/>
        </w:rPr>
        <w:t>6</w:t>
      </w:r>
      <w:r w:rsidR="00DB67F8" w:rsidRPr="007574D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B67F8" w:rsidRPr="00E57968" w:rsidRDefault="00DB67F8" w:rsidP="00A86696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9"/>
        <w:gridCol w:w="5586"/>
        <w:gridCol w:w="2549"/>
        <w:gridCol w:w="1845"/>
        <w:gridCol w:w="1842"/>
        <w:gridCol w:w="2345"/>
      </w:tblGrid>
      <w:tr w:rsidR="0027736C" w:rsidRPr="0027736C" w:rsidTr="0027736C">
        <w:tc>
          <w:tcPr>
            <w:tcW w:w="209" w:type="pct"/>
            <w:vAlign w:val="center"/>
          </w:tcPr>
          <w:p w:rsidR="002E6C72" w:rsidRPr="0027736C" w:rsidRDefault="002E6C72" w:rsidP="002773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736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7736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7736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89" w:type="pct"/>
            <w:vAlign w:val="center"/>
          </w:tcPr>
          <w:p w:rsidR="002E6C72" w:rsidRPr="0027736C" w:rsidRDefault="002E6C72" w:rsidP="002773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736C">
              <w:rPr>
                <w:rFonts w:ascii="Times New Roman" w:hAnsi="Times New Roman"/>
                <w:b/>
                <w:sz w:val="28"/>
                <w:szCs w:val="28"/>
              </w:rPr>
              <w:t>Наименование НПА</w:t>
            </w:r>
          </w:p>
        </w:tc>
        <w:tc>
          <w:tcPr>
            <w:tcW w:w="862" w:type="pct"/>
            <w:vAlign w:val="center"/>
          </w:tcPr>
          <w:p w:rsidR="002E6C72" w:rsidRPr="0027736C" w:rsidRDefault="002E6C72" w:rsidP="002773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736C">
              <w:rPr>
                <w:rFonts w:ascii="Times New Roman" w:hAnsi="Times New Roman"/>
                <w:b/>
                <w:sz w:val="28"/>
                <w:szCs w:val="28"/>
              </w:rPr>
              <w:t>Заявитель</w:t>
            </w:r>
          </w:p>
        </w:tc>
        <w:tc>
          <w:tcPr>
            <w:tcW w:w="624" w:type="pct"/>
            <w:vAlign w:val="center"/>
          </w:tcPr>
          <w:p w:rsidR="002E6C72" w:rsidRPr="0027736C" w:rsidRDefault="002E6C72" w:rsidP="002773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736C">
              <w:rPr>
                <w:rFonts w:ascii="Times New Roman" w:hAnsi="Times New Roman"/>
                <w:b/>
                <w:sz w:val="28"/>
                <w:szCs w:val="28"/>
              </w:rPr>
              <w:t xml:space="preserve">Дата начала </w:t>
            </w:r>
            <w:r w:rsidR="00BC7946" w:rsidRPr="0027736C">
              <w:rPr>
                <w:rFonts w:ascii="Times New Roman" w:hAnsi="Times New Roman"/>
                <w:b/>
                <w:sz w:val="28"/>
                <w:szCs w:val="28"/>
              </w:rPr>
              <w:t xml:space="preserve">оценки </w:t>
            </w:r>
            <w:r w:rsidR="0027736C" w:rsidRPr="0027736C">
              <w:rPr>
                <w:rFonts w:ascii="Times New Roman" w:hAnsi="Times New Roman"/>
                <w:b/>
                <w:sz w:val="28"/>
                <w:szCs w:val="28"/>
              </w:rPr>
              <w:t>эк</w:t>
            </w:r>
            <w:r w:rsidR="0027736C" w:rsidRPr="0027736C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27736C" w:rsidRPr="0027736C">
              <w:rPr>
                <w:rFonts w:ascii="Times New Roman" w:hAnsi="Times New Roman"/>
                <w:b/>
                <w:sz w:val="28"/>
                <w:szCs w:val="28"/>
              </w:rPr>
              <w:t>пертизы</w:t>
            </w:r>
          </w:p>
        </w:tc>
        <w:tc>
          <w:tcPr>
            <w:tcW w:w="623" w:type="pct"/>
            <w:vAlign w:val="center"/>
          </w:tcPr>
          <w:p w:rsidR="002E6C72" w:rsidRPr="0027736C" w:rsidRDefault="002E6C72" w:rsidP="002773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736C">
              <w:rPr>
                <w:rFonts w:ascii="Times New Roman" w:hAnsi="Times New Roman"/>
                <w:b/>
                <w:sz w:val="28"/>
                <w:szCs w:val="28"/>
              </w:rPr>
              <w:t>Срок з</w:t>
            </w:r>
            <w:r w:rsidRPr="0027736C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7736C">
              <w:rPr>
                <w:rFonts w:ascii="Times New Roman" w:hAnsi="Times New Roman"/>
                <w:b/>
                <w:sz w:val="28"/>
                <w:szCs w:val="28"/>
              </w:rPr>
              <w:t xml:space="preserve">вершения </w:t>
            </w:r>
            <w:r w:rsidR="0027736C" w:rsidRPr="0027736C">
              <w:rPr>
                <w:rFonts w:ascii="Times New Roman" w:hAnsi="Times New Roman"/>
                <w:b/>
                <w:sz w:val="28"/>
                <w:szCs w:val="28"/>
              </w:rPr>
              <w:t>экспертизы</w:t>
            </w:r>
          </w:p>
        </w:tc>
        <w:tc>
          <w:tcPr>
            <w:tcW w:w="793" w:type="pct"/>
            <w:vAlign w:val="center"/>
          </w:tcPr>
          <w:p w:rsidR="002E6C72" w:rsidRPr="0027736C" w:rsidRDefault="002E6C72" w:rsidP="002773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736C">
              <w:rPr>
                <w:rFonts w:ascii="Times New Roman" w:hAnsi="Times New Roman"/>
                <w:b/>
                <w:sz w:val="28"/>
                <w:szCs w:val="28"/>
              </w:rPr>
              <w:t>Ответственное лицо</w:t>
            </w:r>
          </w:p>
        </w:tc>
      </w:tr>
      <w:tr w:rsidR="0027736C" w:rsidRPr="0027736C" w:rsidTr="0027736C">
        <w:tc>
          <w:tcPr>
            <w:tcW w:w="209" w:type="pct"/>
            <w:vAlign w:val="center"/>
          </w:tcPr>
          <w:p w:rsidR="002E6C72" w:rsidRPr="0027736C" w:rsidRDefault="002E6C72" w:rsidP="002773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3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9" w:type="pct"/>
            <w:vAlign w:val="center"/>
          </w:tcPr>
          <w:p w:rsidR="002E6C72" w:rsidRPr="0027736C" w:rsidRDefault="002E6C72" w:rsidP="002773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3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2" w:type="pct"/>
            <w:vAlign w:val="center"/>
          </w:tcPr>
          <w:p w:rsidR="002E6C72" w:rsidRPr="0027736C" w:rsidRDefault="002E6C72" w:rsidP="002773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3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4" w:type="pct"/>
            <w:vAlign w:val="center"/>
          </w:tcPr>
          <w:p w:rsidR="002E6C72" w:rsidRPr="0027736C" w:rsidRDefault="002E6C72" w:rsidP="002773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3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" w:type="pct"/>
            <w:vAlign w:val="center"/>
          </w:tcPr>
          <w:p w:rsidR="002E6C72" w:rsidRPr="0027736C" w:rsidRDefault="005F03EC" w:rsidP="002773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3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" w:type="pct"/>
            <w:vAlign w:val="center"/>
          </w:tcPr>
          <w:p w:rsidR="002E6C72" w:rsidRPr="0027736C" w:rsidRDefault="0027736C" w:rsidP="002773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35BB6" w:rsidRPr="0027736C" w:rsidTr="00635BB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6" w:rsidRPr="0027736C" w:rsidRDefault="00CE7AA6" w:rsidP="006575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35BB6" w:rsidRPr="002773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6" w:rsidRPr="0027736C" w:rsidRDefault="00635BB6" w:rsidP="006575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35BB6">
              <w:rPr>
                <w:rFonts w:ascii="Times New Roman" w:hAnsi="Times New Roman"/>
                <w:sz w:val="28"/>
                <w:szCs w:val="28"/>
              </w:rPr>
              <w:t>риказ Министерства сельского, лесного хозяйства и природных ресурсов Ульяно</w:t>
            </w:r>
            <w:r w:rsidRPr="00635BB6">
              <w:rPr>
                <w:rFonts w:ascii="Times New Roman" w:hAnsi="Times New Roman"/>
                <w:sz w:val="28"/>
                <w:szCs w:val="28"/>
              </w:rPr>
              <w:t>в</w:t>
            </w:r>
            <w:r w:rsidRPr="00635BB6">
              <w:rPr>
                <w:rFonts w:ascii="Times New Roman" w:hAnsi="Times New Roman"/>
                <w:sz w:val="28"/>
                <w:szCs w:val="28"/>
              </w:rPr>
              <w:t>ской области от 29.02.2016 № 19 «Об утверждении Порядка размещения нестац</w:t>
            </w:r>
            <w:r w:rsidRPr="00635BB6">
              <w:rPr>
                <w:rFonts w:ascii="Times New Roman" w:hAnsi="Times New Roman"/>
                <w:sz w:val="28"/>
                <w:szCs w:val="28"/>
              </w:rPr>
              <w:t>и</w:t>
            </w:r>
            <w:r w:rsidRPr="00635BB6">
              <w:rPr>
                <w:rFonts w:ascii="Times New Roman" w:hAnsi="Times New Roman"/>
                <w:sz w:val="28"/>
                <w:szCs w:val="28"/>
              </w:rPr>
              <w:t>онарных торговых объектов на территории Ульяновской области»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6" w:rsidRPr="0027736C" w:rsidRDefault="00635BB6" w:rsidP="006575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36C">
              <w:rPr>
                <w:rFonts w:ascii="Times New Roman" w:hAnsi="Times New Roman"/>
                <w:sz w:val="28"/>
                <w:szCs w:val="28"/>
              </w:rPr>
              <w:t>Уполномоченный по защите прав предпринимателей в Ульяновской о</w:t>
            </w:r>
            <w:r w:rsidRPr="0027736C">
              <w:rPr>
                <w:rFonts w:ascii="Times New Roman" w:hAnsi="Times New Roman"/>
                <w:sz w:val="28"/>
                <w:szCs w:val="28"/>
              </w:rPr>
              <w:t>б</w:t>
            </w:r>
            <w:r w:rsidRPr="0027736C"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6" w:rsidRPr="0027736C" w:rsidRDefault="00635BB6" w:rsidP="00CE7A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36C">
              <w:rPr>
                <w:rFonts w:ascii="Times New Roman" w:hAnsi="Times New Roman"/>
                <w:sz w:val="28"/>
                <w:szCs w:val="28"/>
              </w:rPr>
              <w:t>01</w:t>
            </w:r>
            <w:r w:rsidR="00CE7AA6">
              <w:rPr>
                <w:rFonts w:ascii="Times New Roman" w:hAnsi="Times New Roman"/>
                <w:sz w:val="28"/>
                <w:szCs w:val="28"/>
              </w:rPr>
              <w:t>.07.</w:t>
            </w:r>
            <w:r w:rsidRPr="0027736C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6" w:rsidRPr="0027736C" w:rsidRDefault="00635BB6" w:rsidP="00CE7A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36C">
              <w:rPr>
                <w:rFonts w:ascii="Times New Roman" w:hAnsi="Times New Roman"/>
                <w:sz w:val="28"/>
                <w:szCs w:val="28"/>
              </w:rPr>
              <w:t>01</w:t>
            </w:r>
            <w:r w:rsidR="00CE7AA6">
              <w:rPr>
                <w:rFonts w:ascii="Times New Roman" w:hAnsi="Times New Roman"/>
                <w:sz w:val="28"/>
                <w:szCs w:val="28"/>
              </w:rPr>
              <w:t>.10.</w:t>
            </w:r>
            <w:r w:rsidRPr="0027736C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6" w:rsidRPr="00635BB6" w:rsidRDefault="00635BB6" w:rsidP="006575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736C">
              <w:rPr>
                <w:rFonts w:ascii="Times New Roman" w:hAnsi="Times New Roman"/>
                <w:sz w:val="28"/>
                <w:szCs w:val="28"/>
              </w:rPr>
              <w:t>Егоров А.А.</w:t>
            </w:r>
          </w:p>
        </w:tc>
      </w:tr>
      <w:tr w:rsidR="00CE7AA6" w:rsidRPr="0027736C" w:rsidTr="00635BB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A6" w:rsidRDefault="00CE7AA6" w:rsidP="006575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A6" w:rsidRDefault="00CE7AA6" w:rsidP="00685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6C">
              <w:rPr>
                <w:rFonts w:ascii="Times New Roman" w:hAnsi="Times New Roman"/>
                <w:sz w:val="28"/>
                <w:szCs w:val="28"/>
              </w:rPr>
              <w:t>Приказ Министерства строительства, ж</w:t>
            </w:r>
            <w:r w:rsidRPr="0027736C">
              <w:rPr>
                <w:rFonts w:ascii="Times New Roman" w:hAnsi="Times New Roman"/>
                <w:sz w:val="28"/>
                <w:szCs w:val="28"/>
              </w:rPr>
              <w:t>и</w:t>
            </w:r>
            <w:r w:rsidRPr="0027736C">
              <w:rPr>
                <w:rFonts w:ascii="Times New Roman" w:hAnsi="Times New Roman"/>
                <w:sz w:val="28"/>
                <w:szCs w:val="28"/>
              </w:rPr>
              <w:t>лищно-коммунального комплекса и тран</w:t>
            </w:r>
            <w:r w:rsidRPr="0027736C">
              <w:rPr>
                <w:rFonts w:ascii="Times New Roman" w:hAnsi="Times New Roman"/>
                <w:sz w:val="28"/>
                <w:szCs w:val="28"/>
              </w:rPr>
              <w:t>с</w:t>
            </w:r>
            <w:r w:rsidRPr="0027736C">
              <w:rPr>
                <w:rFonts w:ascii="Times New Roman" w:hAnsi="Times New Roman"/>
                <w:sz w:val="28"/>
                <w:szCs w:val="28"/>
              </w:rPr>
              <w:t>порта Ульяновской области от 11.01.2016 № 1-од «Об утверждении Правил благ</w:t>
            </w:r>
            <w:r w:rsidRPr="0027736C">
              <w:rPr>
                <w:rFonts w:ascii="Times New Roman" w:hAnsi="Times New Roman"/>
                <w:sz w:val="28"/>
                <w:szCs w:val="28"/>
              </w:rPr>
              <w:t>о</w:t>
            </w:r>
            <w:r w:rsidRPr="0027736C">
              <w:rPr>
                <w:rFonts w:ascii="Times New Roman" w:hAnsi="Times New Roman"/>
                <w:sz w:val="28"/>
                <w:szCs w:val="28"/>
              </w:rPr>
              <w:t>устройства территорий поселений (горо</w:t>
            </w:r>
            <w:r w:rsidRPr="0027736C">
              <w:rPr>
                <w:rFonts w:ascii="Times New Roman" w:hAnsi="Times New Roman"/>
                <w:sz w:val="28"/>
                <w:szCs w:val="28"/>
              </w:rPr>
              <w:t>д</w:t>
            </w:r>
            <w:r w:rsidRPr="0027736C">
              <w:rPr>
                <w:rFonts w:ascii="Times New Roman" w:hAnsi="Times New Roman"/>
                <w:sz w:val="28"/>
                <w:szCs w:val="28"/>
              </w:rPr>
              <w:t>ских округов) Ульяновской области и п</w:t>
            </w:r>
            <w:r w:rsidRPr="0027736C">
              <w:rPr>
                <w:rFonts w:ascii="Times New Roman" w:hAnsi="Times New Roman"/>
                <w:sz w:val="28"/>
                <w:szCs w:val="28"/>
              </w:rPr>
              <w:t>о</w:t>
            </w:r>
            <w:r w:rsidRPr="0027736C">
              <w:rPr>
                <w:rFonts w:ascii="Times New Roman" w:hAnsi="Times New Roman"/>
                <w:sz w:val="28"/>
                <w:szCs w:val="28"/>
              </w:rPr>
              <w:lastRenderedPageBreak/>
              <w:t>рядка участия собственников зданий (п</w:t>
            </w:r>
            <w:r w:rsidRPr="0027736C">
              <w:rPr>
                <w:rFonts w:ascii="Times New Roman" w:hAnsi="Times New Roman"/>
                <w:sz w:val="28"/>
                <w:szCs w:val="28"/>
              </w:rPr>
              <w:t>о</w:t>
            </w:r>
            <w:r w:rsidRPr="0027736C">
              <w:rPr>
                <w:rFonts w:ascii="Times New Roman" w:hAnsi="Times New Roman"/>
                <w:sz w:val="28"/>
                <w:szCs w:val="28"/>
              </w:rPr>
              <w:t>мещений в них) и сооружений в благ</w:t>
            </w:r>
            <w:r w:rsidRPr="0027736C">
              <w:rPr>
                <w:rFonts w:ascii="Times New Roman" w:hAnsi="Times New Roman"/>
                <w:sz w:val="28"/>
                <w:szCs w:val="28"/>
              </w:rPr>
              <w:t>о</w:t>
            </w:r>
            <w:r w:rsidRPr="0027736C">
              <w:rPr>
                <w:rFonts w:ascii="Times New Roman" w:hAnsi="Times New Roman"/>
                <w:sz w:val="28"/>
                <w:szCs w:val="28"/>
              </w:rPr>
              <w:t>устройстве прилегающих территорий»</w:t>
            </w:r>
          </w:p>
          <w:p w:rsidR="00CE7AA6" w:rsidRPr="0027736C" w:rsidRDefault="00CE7AA6" w:rsidP="00685D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A6" w:rsidRPr="0027736C" w:rsidRDefault="00CE7AA6" w:rsidP="00685D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36C">
              <w:rPr>
                <w:rFonts w:ascii="Times New Roman" w:hAnsi="Times New Roman"/>
                <w:sz w:val="28"/>
                <w:szCs w:val="28"/>
              </w:rPr>
              <w:lastRenderedPageBreak/>
              <w:t>Уполномоченный по защите прав предпринимателей в Ульяновской о</w:t>
            </w:r>
            <w:r w:rsidRPr="0027736C">
              <w:rPr>
                <w:rFonts w:ascii="Times New Roman" w:hAnsi="Times New Roman"/>
                <w:sz w:val="28"/>
                <w:szCs w:val="28"/>
              </w:rPr>
              <w:t>б</w:t>
            </w:r>
            <w:r w:rsidRPr="0027736C"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A6" w:rsidRPr="0027736C" w:rsidRDefault="00CE7AA6" w:rsidP="00685D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</w:t>
            </w:r>
            <w:r w:rsidRPr="0027736C">
              <w:rPr>
                <w:rFonts w:ascii="Times New Roman" w:hAnsi="Times New Roman"/>
                <w:sz w:val="28"/>
                <w:szCs w:val="28"/>
              </w:rPr>
              <w:t xml:space="preserve"> 2016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A6" w:rsidRPr="0027736C" w:rsidRDefault="00CE7AA6" w:rsidP="00685D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</w:t>
            </w:r>
            <w:r w:rsidRPr="0027736C">
              <w:rPr>
                <w:rFonts w:ascii="Times New Roman" w:hAnsi="Times New Roman"/>
                <w:sz w:val="28"/>
                <w:szCs w:val="28"/>
              </w:rPr>
              <w:t xml:space="preserve"> 2016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A6" w:rsidRPr="0027736C" w:rsidRDefault="00CE7AA6" w:rsidP="00685D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736C">
              <w:rPr>
                <w:rFonts w:ascii="Times New Roman" w:hAnsi="Times New Roman"/>
                <w:sz w:val="28"/>
                <w:szCs w:val="28"/>
              </w:rPr>
              <w:t>Копыльцова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</w:t>
            </w:r>
            <w:r w:rsidRPr="0027736C">
              <w:rPr>
                <w:rFonts w:ascii="Times New Roman" w:hAnsi="Times New Roman"/>
                <w:sz w:val="28"/>
                <w:szCs w:val="28"/>
              </w:rPr>
              <w:t>.Б.</w:t>
            </w:r>
          </w:p>
          <w:p w:rsidR="00CE7AA6" w:rsidRPr="0027736C" w:rsidRDefault="00CE7AA6" w:rsidP="00685D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7736C">
              <w:rPr>
                <w:rFonts w:ascii="Times New Roman" w:hAnsi="Times New Roman"/>
                <w:sz w:val="28"/>
                <w:szCs w:val="28"/>
              </w:rPr>
              <w:t>Егоров А.А.</w:t>
            </w:r>
          </w:p>
        </w:tc>
      </w:tr>
    </w:tbl>
    <w:p w:rsidR="007574DE" w:rsidRPr="00A86696" w:rsidRDefault="007574DE" w:rsidP="007574DE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sectPr w:rsidR="007574DE" w:rsidRPr="00A86696" w:rsidSect="007E1516">
      <w:headerReference w:type="default" r:id="rId11"/>
      <w:pgSz w:w="16838" w:h="11906" w:orient="landscape"/>
      <w:pgMar w:top="851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64A" w:rsidRDefault="00AC464A" w:rsidP="007E1516">
      <w:pPr>
        <w:spacing w:after="0" w:line="240" w:lineRule="auto"/>
      </w:pPr>
      <w:r>
        <w:separator/>
      </w:r>
    </w:p>
  </w:endnote>
  <w:endnote w:type="continuationSeparator" w:id="0">
    <w:p w:rsidR="00AC464A" w:rsidRDefault="00AC464A" w:rsidP="007E1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64A" w:rsidRDefault="00AC464A" w:rsidP="007E1516">
      <w:pPr>
        <w:spacing w:after="0" w:line="240" w:lineRule="auto"/>
      </w:pPr>
      <w:r>
        <w:separator/>
      </w:r>
    </w:p>
  </w:footnote>
  <w:footnote w:type="continuationSeparator" w:id="0">
    <w:p w:rsidR="00AC464A" w:rsidRDefault="00AC464A" w:rsidP="007E1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2F5" w:rsidRDefault="001232F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B4DC6">
      <w:rPr>
        <w:noProof/>
      </w:rPr>
      <w:t>2</w:t>
    </w:r>
    <w:r>
      <w:fldChar w:fldCharType="end"/>
    </w:r>
  </w:p>
  <w:p w:rsidR="001232F5" w:rsidRDefault="001232F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14950"/>
    <w:multiLevelType w:val="hybridMultilevel"/>
    <w:tmpl w:val="913C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2386E"/>
    <w:multiLevelType w:val="hybridMultilevel"/>
    <w:tmpl w:val="1FDCB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79"/>
    <w:rsid w:val="00035C9A"/>
    <w:rsid w:val="00035E1B"/>
    <w:rsid w:val="00041158"/>
    <w:rsid w:val="000A3E15"/>
    <w:rsid w:val="00102147"/>
    <w:rsid w:val="001232F5"/>
    <w:rsid w:val="001304A4"/>
    <w:rsid w:val="00196332"/>
    <w:rsid w:val="00212C74"/>
    <w:rsid w:val="0027736C"/>
    <w:rsid w:val="002B0D4E"/>
    <w:rsid w:val="002B2DD9"/>
    <w:rsid w:val="002E3E2C"/>
    <w:rsid w:val="002E6C72"/>
    <w:rsid w:val="003368D6"/>
    <w:rsid w:val="00354608"/>
    <w:rsid w:val="003747D6"/>
    <w:rsid w:val="003E3518"/>
    <w:rsid w:val="004805E1"/>
    <w:rsid w:val="004B4DC6"/>
    <w:rsid w:val="004C368E"/>
    <w:rsid w:val="004C4FB4"/>
    <w:rsid w:val="004D4954"/>
    <w:rsid w:val="004D5405"/>
    <w:rsid w:val="005073F9"/>
    <w:rsid w:val="00526084"/>
    <w:rsid w:val="00562C98"/>
    <w:rsid w:val="00594323"/>
    <w:rsid w:val="005C4975"/>
    <w:rsid w:val="005E4C81"/>
    <w:rsid w:val="005F03EC"/>
    <w:rsid w:val="00635BB6"/>
    <w:rsid w:val="0069353E"/>
    <w:rsid w:val="006C638F"/>
    <w:rsid w:val="00754773"/>
    <w:rsid w:val="007574DE"/>
    <w:rsid w:val="007643DD"/>
    <w:rsid w:val="007E1516"/>
    <w:rsid w:val="007E4DB5"/>
    <w:rsid w:val="00823324"/>
    <w:rsid w:val="00850385"/>
    <w:rsid w:val="008B17E2"/>
    <w:rsid w:val="008B4B13"/>
    <w:rsid w:val="008C3A31"/>
    <w:rsid w:val="009014DD"/>
    <w:rsid w:val="009038F3"/>
    <w:rsid w:val="00920C8D"/>
    <w:rsid w:val="0093015E"/>
    <w:rsid w:val="00970994"/>
    <w:rsid w:val="00997BC8"/>
    <w:rsid w:val="009A0559"/>
    <w:rsid w:val="00A31F00"/>
    <w:rsid w:val="00A52875"/>
    <w:rsid w:val="00A86696"/>
    <w:rsid w:val="00AC464A"/>
    <w:rsid w:val="00AD6228"/>
    <w:rsid w:val="00AE5438"/>
    <w:rsid w:val="00B219E9"/>
    <w:rsid w:val="00B40028"/>
    <w:rsid w:val="00BB6512"/>
    <w:rsid w:val="00BB726C"/>
    <w:rsid w:val="00BC7946"/>
    <w:rsid w:val="00BD3841"/>
    <w:rsid w:val="00BF535E"/>
    <w:rsid w:val="00C1572E"/>
    <w:rsid w:val="00C76B7A"/>
    <w:rsid w:val="00CE7AA6"/>
    <w:rsid w:val="00D411CC"/>
    <w:rsid w:val="00D77581"/>
    <w:rsid w:val="00D8346D"/>
    <w:rsid w:val="00DB67F8"/>
    <w:rsid w:val="00DD1A4C"/>
    <w:rsid w:val="00DE2538"/>
    <w:rsid w:val="00E57968"/>
    <w:rsid w:val="00E750AA"/>
    <w:rsid w:val="00E81784"/>
    <w:rsid w:val="00E8520C"/>
    <w:rsid w:val="00EE204D"/>
    <w:rsid w:val="00F1515D"/>
    <w:rsid w:val="00FB0ECF"/>
    <w:rsid w:val="00FB5079"/>
    <w:rsid w:val="00F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6696"/>
    <w:pPr>
      <w:ind w:left="720"/>
      <w:contextualSpacing/>
    </w:pPr>
  </w:style>
  <w:style w:type="table" w:styleId="a4">
    <w:name w:val="Table Grid"/>
    <w:basedOn w:val="a1"/>
    <w:uiPriority w:val="99"/>
    <w:rsid w:val="00A86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A31F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10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0214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5038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7E15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E1516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7E15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E1516"/>
    <w:rPr>
      <w:lang w:eastAsia="en-US"/>
    </w:rPr>
  </w:style>
  <w:style w:type="paragraph" w:customStyle="1" w:styleId="ab">
    <w:name w:val="Знак Знак Знак Знак"/>
    <w:basedOn w:val="a"/>
    <w:rsid w:val="004D495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6696"/>
    <w:pPr>
      <w:ind w:left="720"/>
      <w:contextualSpacing/>
    </w:pPr>
  </w:style>
  <w:style w:type="table" w:styleId="a4">
    <w:name w:val="Table Grid"/>
    <w:basedOn w:val="a1"/>
    <w:uiPriority w:val="99"/>
    <w:rsid w:val="00A86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A31F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10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0214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5038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7E15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E1516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7E15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E1516"/>
    <w:rPr>
      <w:lang w:eastAsia="en-US"/>
    </w:rPr>
  </w:style>
  <w:style w:type="paragraph" w:customStyle="1" w:styleId="ab">
    <w:name w:val="Знак Знак Знак Знак"/>
    <w:basedOn w:val="a"/>
    <w:rsid w:val="004D495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58901-F800-454F-AA72-C4D34347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</dc:creator>
  <cp:lastModifiedBy>Авдеева Виктория Александровна</cp:lastModifiedBy>
  <cp:revision>2</cp:revision>
  <cp:lastPrinted>2016-07-11T12:02:00Z</cp:lastPrinted>
  <dcterms:created xsi:type="dcterms:W3CDTF">2017-11-24T11:40:00Z</dcterms:created>
  <dcterms:modified xsi:type="dcterms:W3CDTF">2017-11-24T11:40:00Z</dcterms:modified>
</cp:coreProperties>
</file>