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1A" w:rsidRPr="00A51FC3" w:rsidRDefault="00A51FC3" w:rsidP="00BF3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</w:t>
      </w:r>
      <w:r w:rsidR="00D0741A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о закупочной деятельности</w:t>
      </w:r>
      <w:r w:rsidR="00974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76D3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видов юридических лиц</w:t>
      </w:r>
      <w:r w:rsidR="00744B3E" w:rsidRPr="00A5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F547E" w:rsidRPr="001A3F16" w:rsidRDefault="00EF547E" w:rsidP="00EF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AF4" w:rsidRPr="009741A4" w:rsidRDefault="000E2AF4" w:rsidP="009741A4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9741A4" w:rsidRPr="009741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</w:p>
    <w:p w:rsidR="009741A4" w:rsidRPr="009741A4" w:rsidRDefault="009741A4" w:rsidP="009741A4">
      <w:pPr>
        <w:pStyle w:val="a4"/>
        <w:spacing w:after="0" w:line="240" w:lineRule="auto"/>
        <w:ind w:left="21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2986"/>
      </w:tblGrid>
      <w:tr w:rsidR="000E2AF4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F4" w:rsidRPr="001A3F16" w:rsidRDefault="000E2AF4" w:rsidP="00E13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 w:rsidR="0048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F4" w:rsidRPr="001A3F16" w:rsidRDefault="000E2AF4" w:rsidP="000E2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F1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EE7" w:rsidRPr="001A3F16" w:rsidTr="00317AF4"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3F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7" w:rsidRPr="001A3F16" w:rsidRDefault="00E62EE7" w:rsidP="00E62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AF4" w:rsidRPr="00457017" w:rsidRDefault="000E2AF4" w:rsidP="00EF5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62EE7" w:rsidRDefault="00A51FC3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5C7C"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закупках</w:t>
      </w:r>
    </w:p>
    <w:p w:rsidR="00BC7716" w:rsidRPr="00BC7716" w:rsidRDefault="00BC7716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"/>
        <w:gridCol w:w="1985"/>
        <w:gridCol w:w="425"/>
        <w:gridCol w:w="1843"/>
        <w:gridCol w:w="1701"/>
        <w:gridCol w:w="851"/>
        <w:gridCol w:w="1842"/>
      </w:tblGrid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28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Осуществление закупок по состоянию </w:t>
            </w:r>
            <w:proofErr w:type="gramStart"/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A51FC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Планируемая сумма на закупки,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5C7C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81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на закупки у единственного поставщика (подрядчика, исполнителя)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A7C73" w:rsidRPr="009741A4" w:rsidTr="005A7C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7C73" w:rsidRPr="009741A4" w:rsidRDefault="005A7C73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C73" w:rsidRPr="009741A4" w:rsidRDefault="005A7C7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Заключено договоров,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73" w:rsidRPr="009741A4" w:rsidRDefault="005A7C7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C73" w:rsidRPr="009741A4" w:rsidRDefault="005A7C73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73" w:rsidRPr="009741A4" w:rsidRDefault="005A7C73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5A7C73" w:rsidRPr="009741A4" w:rsidTr="005A7C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A7C73" w:rsidRPr="009741A4" w:rsidRDefault="005A7C73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73" w:rsidRPr="009741A4" w:rsidRDefault="005A7C7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73" w:rsidRPr="009741A4" w:rsidRDefault="005A7C7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сумма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73" w:rsidRPr="009741A4" w:rsidRDefault="005A7C73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C73" w:rsidRPr="009741A4" w:rsidRDefault="005A7C73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E5C7C" w:rsidRPr="009741A4" w:rsidRDefault="00DE5C7C" w:rsidP="00A5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т. ч.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способом проведения конкурсов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907B2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количество 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</w:t>
            </w:r>
            <w:r w:rsidR="00C352EE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нных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282B48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525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т.ч. у субъектов малого</w:t>
            </w:r>
            <w:r w:rsidR="00EA0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среднего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предпринимательства</w:t>
            </w:r>
            <w:r w:rsidR="00EA0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E5C7C" w:rsidRPr="009741A4" w:rsidRDefault="00EA0525" w:rsidP="00EA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МСП)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проведённых конкурсов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282B48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ффективность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E25F1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способом проведения </w:t>
            </w:r>
            <w:r w:rsidR="00812670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аукционов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</w:t>
            </w:r>
            <w:r w:rsidR="00C352EE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нных аукционов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EA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у </w:t>
            </w:r>
            <w:r w:rsidR="00EA0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проведённых аукционов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2670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670" w:rsidRPr="009741A4" w:rsidRDefault="00812670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317AF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.7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9741A4" w:rsidRDefault="00812670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70" w:rsidRPr="009741A4" w:rsidRDefault="00A51FC3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лектронные площадки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которых проводились</w:t>
            </w:r>
            <w:r w:rsidR="003F1783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1783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электронные </w:t>
            </w:r>
            <w:r w:rsidR="00812670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аукционы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670" w:rsidRPr="009741A4" w:rsidRDefault="00812670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9741A4" w:rsidP="00A51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способом запросов</w:t>
            </w:r>
            <w:r w:rsidR="00DE5C7C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котировок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</w:t>
            </w:r>
            <w:r w:rsidR="00C352EE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нных запросов котировок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EA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т.ч. у </w:t>
            </w:r>
            <w:r w:rsidR="00EA05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проведённых запросов котировок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общая сумма 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договоров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победителей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эффективность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812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DE5C7C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2670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5C7C" w:rsidRPr="009741A4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E5C7C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DE5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DE5C7C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у единственного поставщика</w:t>
            </w:r>
            <w:r w:rsidR="009573DE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(подрядчика, исполнителя)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7C" w:rsidRPr="009741A4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общее количество договоров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C7C" w:rsidRPr="009741A4" w:rsidRDefault="007B2004" w:rsidP="00DE5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C7C" w:rsidRPr="009741A4" w:rsidRDefault="00DE5C7C" w:rsidP="00DE5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2004" w:rsidRPr="009741A4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общая сумма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B2004" w:rsidRPr="009741A4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2004" w:rsidRPr="009741A4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т.ч.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004" w:rsidRPr="009741A4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существление закупки товаров, работ, услуг, относящихся к сфере деятельности субъектов естественных монополий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Федеральным законом </w:t>
            </w:r>
            <w:r w:rsidR="00B04E15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17.08.1995 № 147-ФЗ 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естественных монополиях»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9741A4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существление закупки услуг водоснабжения, водоотведения, канализации, теплоснабжения, газоснабжения (за исключением услуг по реализации сжиженного газа), подключение (присоединение) к сетям инженерно-технического обеспечения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9741A4" w:rsidRDefault="00317AF4" w:rsidP="007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4B3E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04" w:rsidRPr="009741A4" w:rsidRDefault="00093B97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</w:t>
            </w:r>
            <w:r w:rsidR="007B2004"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аключение договора энергоснабжения или купли-продажи электрической </w:t>
            </w:r>
            <w:r w:rsidR="007B2004"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энергии с гарантирующим поставщиком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тыс.</w:t>
            </w:r>
            <w:r w:rsid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9741A4" w:rsidRDefault="00317AF4" w:rsidP="0074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7B2004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44B3E"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E13D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договоры до 100/</w:t>
            </w:r>
            <w:r w:rsidR="00E13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9741A4" w:rsidRDefault="00317AF4" w:rsidP="0031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EA0525" w:rsidP="00EA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Договоры, заключённые с м</w:t>
            </w:r>
            <w:r w:rsidR="007B2004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естны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 поставщиками</w:t>
            </w:r>
            <w:r w:rsidR="007B2004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093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2004" w:rsidRPr="009741A4" w:rsidRDefault="00317AF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EA0525" w:rsidP="00EA0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Договоры, заключённые с и</w:t>
            </w:r>
            <w:r w:rsidR="007B2004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ногородни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</w:t>
            </w:r>
            <w:r w:rsidR="007B2004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поставщик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ами</w:t>
            </w:r>
            <w:r w:rsidR="007B2004"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B2004" w:rsidRPr="009741A4" w:rsidTr="009741A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04" w:rsidRPr="009741A4" w:rsidRDefault="007B2004" w:rsidP="007B20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004" w:rsidRPr="009741A4" w:rsidRDefault="007B2004" w:rsidP="007B2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</w:t>
            </w:r>
            <w:r w:rsid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004" w:rsidRPr="009741A4" w:rsidRDefault="007B2004" w:rsidP="007B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7641" w:rsidRPr="001A3F16" w:rsidRDefault="00C57641" w:rsidP="00C57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B97" w:rsidRPr="00BC7716" w:rsidRDefault="00A51FC3" w:rsidP="00BC771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3B97" w:rsidRPr="001A3F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Закупки, в состав которых входят высокотехнологичные и инновационные компоненты</w:t>
      </w:r>
    </w:p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51"/>
        <w:gridCol w:w="4536"/>
      </w:tblGrid>
      <w:tr w:rsidR="00093B97" w:rsidRPr="009741A4" w:rsidTr="00093B9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7" w:rsidRPr="009741A4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9741A4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 договора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9741A4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тыс.</w:t>
            </w:r>
            <w:r w:rsid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B97" w:rsidRPr="009741A4" w:rsidRDefault="00093B97" w:rsidP="0009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продукции из Перечня**</w:t>
            </w:r>
          </w:p>
        </w:tc>
      </w:tr>
      <w:tr w:rsidR="00093B97" w:rsidRPr="009741A4" w:rsidTr="00093B9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97" w:rsidRPr="009741A4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97" w:rsidRPr="009741A4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B97" w:rsidRPr="009741A4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B97" w:rsidRPr="009741A4" w:rsidRDefault="00093B97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093B97" w:rsidRDefault="00093B97" w:rsidP="00A51FC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F1" w:rsidRPr="001A3F16" w:rsidRDefault="00093B97" w:rsidP="00526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093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F1"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защиты прав и законных интересов участников закупок</w:t>
      </w: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4888"/>
        <w:gridCol w:w="1195"/>
        <w:gridCol w:w="1517"/>
        <w:gridCol w:w="1573"/>
      </w:tblGrid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Обжалуемые действия (субъект)</w:t>
            </w:r>
          </w:p>
        </w:tc>
        <w:tc>
          <w:tcPr>
            <w:tcW w:w="612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Подано жалоб</w:t>
            </w:r>
          </w:p>
        </w:tc>
        <w:tc>
          <w:tcPr>
            <w:tcW w:w="777" w:type="pct"/>
            <w:shd w:val="clear" w:color="auto" w:fill="auto"/>
          </w:tcPr>
          <w:p w:rsidR="008D58F1" w:rsidRPr="009741A4" w:rsidRDefault="008D58F1" w:rsidP="0097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Отозвано,</w:t>
            </w:r>
            <w:r w:rsid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возвраще</w:t>
            </w:r>
            <w:proofErr w:type="spellEnd"/>
            <w:r w:rsid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</w:t>
            </w:r>
            <w:proofErr w:type="gramEnd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жалоб</w:t>
            </w:r>
          </w:p>
        </w:tc>
        <w:tc>
          <w:tcPr>
            <w:tcW w:w="806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Результаты </w:t>
            </w:r>
            <w:proofErr w:type="spellStart"/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рассмотре-ния</w:t>
            </w:r>
            <w:proofErr w:type="spellEnd"/>
            <w:proofErr w:type="gramEnd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жалобы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77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06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04" w:type="pct"/>
            <w:shd w:val="clear" w:color="auto" w:fill="auto"/>
            <w:noWrap/>
          </w:tcPr>
          <w:p w:rsidR="008D58F1" w:rsidRPr="009741A4" w:rsidRDefault="00CA1BDC" w:rsidP="00E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размещение</w:t>
            </w:r>
            <w:proofErr w:type="gramEnd"/>
            <w:r w:rsidR="008D58F1"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единой информационной системе</w:t>
            </w:r>
            <w:r w:rsidR="00EB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(далее – ЕИС)</w:t>
            </w:r>
            <w:r w:rsidR="008D58F1"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положения о закупке, изменений, вносимых в указанное положение, информации о закупке, подлежащей в соответствии с Федеральным законом от 18.07.2011 № 223-ФЗ размещению в </w:t>
            </w:r>
            <w:r w:rsidR="00EB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ЕИС</w:t>
            </w:r>
            <w:r w:rsidR="008D58F1"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или нарушения сроков такого размещения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04" w:type="pct"/>
            <w:shd w:val="clear" w:color="auto" w:fill="auto"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Предъявление к участникам закупки требования о представлении документов, не предусмотренных документацией о закупке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04" w:type="pct"/>
            <w:shd w:val="clear" w:color="auto" w:fill="auto"/>
          </w:tcPr>
          <w:p w:rsidR="008D58F1" w:rsidRPr="009741A4" w:rsidRDefault="008D58F1" w:rsidP="00E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заказчиками закупки товаров, работ, услуг в отсутствие утвержденного и размещенного в </w:t>
            </w:r>
            <w:r w:rsidR="00EB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ЕИС</w:t>
            </w: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положения о закупке и без применения положений Федерального закона от </w:t>
            </w:r>
            <w:r w:rsidR="00EB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05.04.2013 </w:t>
            </w: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44-ФЗ 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04" w:type="pct"/>
            <w:shd w:val="clear" w:color="auto" w:fill="auto"/>
          </w:tcPr>
          <w:p w:rsidR="008D58F1" w:rsidRPr="009741A4" w:rsidRDefault="00CA1BDC" w:rsidP="00EB0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размещение</w:t>
            </w:r>
            <w:r w:rsidR="008D58F1"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размещение в </w:t>
            </w:r>
            <w:r w:rsidR="00EB037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ЕИС</w:t>
            </w:r>
            <w:r w:rsidR="008D58F1"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недостоверной информации о годовом объёме закупки, которую заказчики обязаны осуществить у субъектов малого и среднего предпринимательства</w:t>
            </w:r>
          </w:p>
        </w:tc>
        <w:tc>
          <w:tcPr>
            <w:tcW w:w="612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7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06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8D58F1">
        <w:trPr>
          <w:jc w:val="center"/>
        </w:trPr>
        <w:tc>
          <w:tcPr>
            <w:tcW w:w="301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4" w:type="pct"/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612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7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06" w:type="pct"/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E55AE" w:rsidRPr="001A3F16" w:rsidRDefault="009E55AE" w:rsidP="008D5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F1" w:rsidRPr="00BC7716" w:rsidRDefault="008D58F1" w:rsidP="00BC77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51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работе с недобросовестными поставщиками (исполнителями, подрядчиками)</w:t>
      </w:r>
    </w:p>
    <w:tbl>
      <w:tblPr>
        <w:tblW w:w="9613" w:type="dxa"/>
        <w:tblInd w:w="108" w:type="dxa"/>
        <w:tblLook w:val="04A0" w:firstRow="1" w:lastRow="0" w:firstColumn="1" w:lastColumn="0" w:noHBand="0" w:noVBand="1"/>
      </w:tblPr>
      <w:tblGrid>
        <w:gridCol w:w="636"/>
        <w:gridCol w:w="7019"/>
        <w:gridCol w:w="1958"/>
      </w:tblGrid>
      <w:tr w:rsidR="008D58F1" w:rsidRPr="009741A4" w:rsidTr="009741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</w:t>
            </w:r>
          </w:p>
        </w:tc>
      </w:tr>
      <w:tr w:rsidR="008D58F1" w:rsidRPr="009741A4" w:rsidTr="009741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 закупки, уклонившихся от заключения договоров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9741A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поставщиков (исполнителей, подрядчиков), с которыми договоры расторгнуты в судебном порядке, в связи с существенным нарушением ими договоров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9741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обращений заказчика в антимонопольный орган по включению сведений в реестр недобросовестных поставщиков,</w:t>
            </w:r>
            <w:r w:rsidR="00EB0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741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F724FE"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8D58F1" w:rsidRPr="009741A4" w:rsidTr="009741A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связи с уклонением от заключения договора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9741A4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с расторжением </w:t>
            </w:r>
            <w:r w:rsidRPr="009741A4">
              <w:rPr>
                <w:rFonts w:ascii="Times New Roman" w:hAnsi="Times New Roman" w:cs="Times New Roman"/>
                <w:sz w:val="26"/>
                <w:szCs w:val="26"/>
              </w:rPr>
              <w:t>договора по решению суда в связи с существенным нарушением</w:t>
            </w:r>
            <w:proofErr w:type="gramEnd"/>
            <w:r w:rsidRPr="009741A4">
              <w:rPr>
                <w:rFonts w:ascii="Times New Roman" w:hAnsi="Times New Roman" w:cs="Times New Roman"/>
                <w:sz w:val="26"/>
                <w:szCs w:val="26"/>
              </w:rPr>
              <w:t xml:space="preserve"> поставщиком (исполнителем, подрядчиком) договоров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D58F1" w:rsidRPr="009741A4" w:rsidTr="009741A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58F1" w:rsidRPr="009741A4" w:rsidRDefault="008D58F1" w:rsidP="00F7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9741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поставщиков (исполнителей, подрядчиков), включённых в реестр недобросовестных поставщиков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8F1" w:rsidRPr="009741A4" w:rsidRDefault="008D58F1" w:rsidP="00F7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1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D58F1" w:rsidRDefault="009F0838" w:rsidP="009F0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E55AE" w:rsidRPr="00074E02" w:rsidRDefault="00744B3E" w:rsidP="009F0838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* </w:t>
      </w:r>
      <w:r w:rsidR="00317AF4"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нформация представляется </w:t>
      </w:r>
      <w:r w:rsidRPr="00074E02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нарастающим итогом</w:t>
      </w:r>
      <w:r w:rsidR="00317AF4" w:rsidRPr="00074E02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.</w:t>
      </w:r>
    </w:p>
    <w:p w:rsidR="00744B3E" w:rsidRDefault="00744B3E" w:rsidP="009F0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>** Перечень доступен по адресу</w:t>
      </w:r>
      <w:r w:rsidR="00317AF4"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Pr="00074E0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hyperlink r:id="rId9" w:history="1">
        <w:r w:rsidR="00074E02" w:rsidRPr="00F36294">
          <w:rPr>
            <w:rStyle w:val="afc"/>
            <w:rFonts w:ascii="Times New Roman" w:eastAsia="Times New Roman" w:hAnsi="Times New Roman" w:cs="Times New Roman"/>
            <w:sz w:val="25"/>
            <w:szCs w:val="25"/>
            <w:lang w:eastAsia="ru-RU"/>
          </w:rPr>
          <w:t>http://ekonom73.ru/sites/default/files/documents/perechen_vidov_innovacionnoy_produkcii_0.doc</w:t>
        </w:r>
      </w:hyperlink>
    </w:p>
    <w:p w:rsidR="00074E02" w:rsidRPr="00074E02" w:rsidRDefault="00074E02" w:rsidP="009F08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44B3E" w:rsidRDefault="00744B3E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A4" w:rsidRDefault="009741A4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1A4" w:rsidRPr="001A3F16" w:rsidRDefault="009741A4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70" w:rsidRPr="009741A4" w:rsidRDefault="00317AF4" w:rsidP="0081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              ______________        ___________</w:t>
      </w:r>
      <w:r w:rsidR="00812670" w:rsidRPr="001A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</w:t>
      </w:r>
      <w:r w:rsidR="0081267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руководителя</w:t>
      </w:r>
      <w:r w:rsidR="00E25F1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        </w:t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E25F1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</w:t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5F1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E25F10" w:rsidRPr="009741A4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E25F1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E25F10"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812670" w:rsidRPr="009741A4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C57641" w:rsidRPr="001A3F16" w:rsidRDefault="00210BAE" w:rsidP="00210B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sectPr w:rsidR="00C57641" w:rsidRPr="001A3F16" w:rsidSect="001A3F16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FF" w:rsidRDefault="005719FF" w:rsidP="00A70E31">
      <w:pPr>
        <w:spacing w:after="0" w:line="240" w:lineRule="auto"/>
      </w:pPr>
      <w:r>
        <w:separator/>
      </w:r>
    </w:p>
  </w:endnote>
  <w:endnote w:type="continuationSeparator" w:id="0">
    <w:p w:rsidR="005719FF" w:rsidRDefault="005719FF" w:rsidP="00A7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FF" w:rsidRDefault="005719FF" w:rsidP="00A70E31">
      <w:pPr>
        <w:spacing w:after="0" w:line="240" w:lineRule="auto"/>
      </w:pPr>
      <w:r>
        <w:separator/>
      </w:r>
    </w:p>
  </w:footnote>
  <w:footnote w:type="continuationSeparator" w:id="0">
    <w:p w:rsidR="005719FF" w:rsidRDefault="005719FF" w:rsidP="00A7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15331"/>
      <w:docPartObj>
        <w:docPartGallery w:val="Page Numbers (Top of Page)"/>
        <w:docPartUnique/>
      </w:docPartObj>
    </w:sdtPr>
    <w:sdtEndPr/>
    <w:sdtContent>
      <w:p w:rsidR="00D57809" w:rsidRPr="005C28FF" w:rsidRDefault="002D3431" w:rsidP="005C28FF">
        <w:pPr>
          <w:pStyle w:val="af7"/>
          <w:jc w:val="center"/>
        </w:pPr>
        <w:r w:rsidRPr="005C28FF">
          <w:rPr>
            <w:rFonts w:ascii="Times New Roman" w:hAnsi="Times New Roman"/>
            <w:sz w:val="28"/>
            <w:szCs w:val="28"/>
          </w:rPr>
          <w:fldChar w:fldCharType="begin"/>
        </w:r>
        <w:r w:rsidR="00D57809" w:rsidRPr="005C28F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28FF">
          <w:rPr>
            <w:rFonts w:ascii="Times New Roman" w:hAnsi="Times New Roman"/>
            <w:sz w:val="28"/>
            <w:szCs w:val="28"/>
          </w:rPr>
          <w:fldChar w:fldCharType="separate"/>
        </w:r>
        <w:r w:rsidR="0039532B">
          <w:rPr>
            <w:rFonts w:ascii="Times New Roman" w:hAnsi="Times New Roman"/>
            <w:noProof/>
            <w:sz w:val="28"/>
            <w:szCs w:val="28"/>
          </w:rPr>
          <w:t>2</w:t>
        </w:r>
        <w:r w:rsidRPr="005C28F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36466"/>
    <w:multiLevelType w:val="hybridMultilevel"/>
    <w:tmpl w:val="9796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7F4A"/>
    <w:multiLevelType w:val="multilevel"/>
    <w:tmpl w:val="283CC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60447C"/>
    <w:multiLevelType w:val="hybridMultilevel"/>
    <w:tmpl w:val="B7BAE7B6"/>
    <w:lvl w:ilvl="0" w:tplc="4352F95A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221FA"/>
    <w:multiLevelType w:val="hybridMultilevel"/>
    <w:tmpl w:val="0CF6BBF2"/>
    <w:lvl w:ilvl="0" w:tplc="BED47EF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357F36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711"/>
        </w:tabs>
        <w:ind w:left="1711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0B17C66"/>
    <w:multiLevelType w:val="multilevel"/>
    <w:tmpl w:val="2CDAF250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1E9475B"/>
    <w:multiLevelType w:val="multilevel"/>
    <w:tmpl w:val="533C9CF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1754FE"/>
    <w:multiLevelType w:val="hybridMultilevel"/>
    <w:tmpl w:val="182A62F0"/>
    <w:lvl w:ilvl="0" w:tplc="BE2E7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40F52"/>
    <w:multiLevelType w:val="hybridMultilevel"/>
    <w:tmpl w:val="5DBA34A4"/>
    <w:lvl w:ilvl="0" w:tplc="D3B21254">
      <w:start w:val="1"/>
      <w:numFmt w:val="upperRoman"/>
      <w:lvlText w:val="%1."/>
      <w:lvlJc w:val="left"/>
      <w:pPr>
        <w:ind w:left="1440" w:hanging="72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FD15AC0"/>
    <w:multiLevelType w:val="hybridMultilevel"/>
    <w:tmpl w:val="970AEB0A"/>
    <w:lvl w:ilvl="0" w:tplc="1BB8CED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376E"/>
    <w:multiLevelType w:val="multilevel"/>
    <w:tmpl w:val="A3988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227112D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413215D"/>
    <w:multiLevelType w:val="hybridMultilevel"/>
    <w:tmpl w:val="3134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2390C"/>
    <w:multiLevelType w:val="hybridMultilevel"/>
    <w:tmpl w:val="398AAD50"/>
    <w:lvl w:ilvl="0" w:tplc="FF54F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7661B06"/>
    <w:multiLevelType w:val="hybridMultilevel"/>
    <w:tmpl w:val="F3E8AD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265BBE"/>
    <w:multiLevelType w:val="hybridMultilevel"/>
    <w:tmpl w:val="D2F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40083"/>
    <w:multiLevelType w:val="hybridMultilevel"/>
    <w:tmpl w:val="DEF4C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A01D1"/>
    <w:multiLevelType w:val="hybridMultilevel"/>
    <w:tmpl w:val="BEECFD88"/>
    <w:lvl w:ilvl="0" w:tplc="397824E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6E06802"/>
    <w:multiLevelType w:val="hybridMultilevel"/>
    <w:tmpl w:val="2EC47FE4"/>
    <w:lvl w:ilvl="0" w:tplc="B2F04138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955F5A"/>
    <w:multiLevelType w:val="hybridMultilevel"/>
    <w:tmpl w:val="088C43CA"/>
    <w:lvl w:ilvl="0" w:tplc="D934526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2B4C65"/>
    <w:multiLevelType w:val="hybridMultilevel"/>
    <w:tmpl w:val="952C2D6A"/>
    <w:lvl w:ilvl="0" w:tplc="167CD50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FF3E71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4CE4BA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4CE6848"/>
    <w:multiLevelType w:val="hybridMultilevel"/>
    <w:tmpl w:val="94A4F64C"/>
    <w:lvl w:ilvl="0" w:tplc="EDE03C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E7660"/>
    <w:multiLevelType w:val="hybridMultilevel"/>
    <w:tmpl w:val="A5DEC784"/>
    <w:lvl w:ilvl="0" w:tplc="B7886F9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D07476C"/>
    <w:multiLevelType w:val="hybridMultilevel"/>
    <w:tmpl w:val="3FD42128"/>
    <w:lvl w:ilvl="0" w:tplc="F132AD7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D62EF"/>
    <w:multiLevelType w:val="hybridMultilevel"/>
    <w:tmpl w:val="DA383D74"/>
    <w:lvl w:ilvl="0" w:tplc="0032E81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911E84"/>
    <w:multiLevelType w:val="multilevel"/>
    <w:tmpl w:val="64EAC84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E31F0B"/>
    <w:multiLevelType w:val="multilevel"/>
    <w:tmpl w:val="1218626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1">
    <w:nsid w:val="67091B89"/>
    <w:multiLevelType w:val="hybridMultilevel"/>
    <w:tmpl w:val="CA804EC6"/>
    <w:lvl w:ilvl="0" w:tplc="91B07C64">
      <w:start w:val="1"/>
      <w:numFmt w:val="decimal"/>
      <w:lvlText w:val="%1.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7232F0"/>
    <w:multiLevelType w:val="hybridMultilevel"/>
    <w:tmpl w:val="6CE85C50"/>
    <w:lvl w:ilvl="0" w:tplc="B7886F90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7E728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81E705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C523B47"/>
    <w:multiLevelType w:val="hybridMultilevel"/>
    <w:tmpl w:val="4E98B39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5F218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5"/>
  </w:num>
  <w:num w:numId="5">
    <w:abstractNumId w:val="14"/>
  </w:num>
  <w:num w:numId="6">
    <w:abstractNumId w:val="31"/>
  </w:num>
  <w:num w:numId="7">
    <w:abstractNumId w:val="22"/>
  </w:num>
  <w:num w:numId="8">
    <w:abstractNumId w:val="17"/>
  </w:num>
  <w:num w:numId="9">
    <w:abstractNumId w:val="25"/>
  </w:num>
  <w:num w:numId="10">
    <w:abstractNumId w:val="18"/>
  </w:num>
  <w:num w:numId="11">
    <w:abstractNumId w:val="9"/>
  </w:num>
  <w:num w:numId="12">
    <w:abstractNumId w:val="27"/>
  </w:num>
  <w:num w:numId="13">
    <w:abstractNumId w:val="11"/>
  </w:num>
  <w:num w:numId="14">
    <w:abstractNumId w:val="21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3"/>
  </w:num>
  <w:num w:numId="20">
    <w:abstractNumId w:val="3"/>
  </w:num>
  <w:num w:numId="21">
    <w:abstractNumId w:val="33"/>
  </w:num>
  <w:num w:numId="22">
    <w:abstractNumId w:val="2"/>
  </w:num>
  <w:num w:numId="23">
    <w:abstractNumId w:val="36"/>
  </w:num>
  <w:num w:numId="24">
    <w:abstractNumId w:val="35"/>
  </w:num>
  <w:num w:numId="25">
    <w:abstractNumId w:val="24"/>
  </w:num>
  <w:num w:numId="26">
    <w:abstractNumId w:val="8"/>
  </w:num>
  <w:num w:numId="27">
    <w:abstractNumId w:val="7"/>
  </w:num>
  <w:num w:numId="28">
    <w:abstractNumId w:val="13"/>
  </w:num>
  <w:num w:numId="29">
    <w:abstractNumId w:val="34"/>
  </w:num>
  <w:num w:numId="30">
    <w:abstractNumId w:val="29"/>
  </w:num>
  <w:num w:numId="31">
    <w:abstractNumId w:val="16"/>
  </w:num>
  <w:num w:numId="32">
    <w:abstractNumId w:val="19"/>
  </w:num>
  <w:num w:numId="33">
    <w:abstractNumId w:val="28"/>
  </w:num>
  <w:num w:numId="34">
    <w:abstractNumId w:val="10"/>
  </w:num>
  <w:num w:numId="35">
    <w:abstractNumId w:val="10"/>
  </w:num>
  <w:num w:numId="36">
    <w:abstractNumId w:val="32"/>
  </w:num>
  <w:num w:numId="37">
    <w:abstractNumId w:val="26"/>
  </w:num>
  <w:num w:numId="38">
    <w:abstractNumId w:val="20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2C6"/>
    <w:rsid w:val="0000727C"/>
    <w:rsid w:val="00015079"/>
    <w:rsid w:val="00015721"/>
    <w:rsid w:val="00026162"/>
    <w:rsid w:val="00026813"/>
    <w:rsid w:val="000274DB"/>
    <w:rsid w:val="00034736"/>
    <w:rsid w:val="00037B77"/>
    <w:rsid w:val="00051688"/>
    <w:rsid w:val="000520AF"/>
    <w:rsid w:val="00052F10"/>
    <w:rsid w:val="000536AB"/>
    <w:rsid w:val="000567BF"/>
    <w:rsid w:val="00057BD5"/>
    <w:rsid w:val="000614CA"/>
    <w:rsid w:val="00065F55"/>
    <w:rsid w:val="00070F61"/>
    <w:rsid w:val="00074E02"/>
    <w:rsid w:val="00093B97"/>
    <w:rsid w:val="000B11C0"/>
    <w:rsid w:val="000C2524"/>
    <w:rsid w:val="000C7867"/>
    <w:rsid w:val="000D2FF7"/>
    <w:rsid w:val="000D6709"/>
    <w:rsid w:val="000E2133"/>
    <w:rsid w:val="000E2AF4"/>
    <w:rsid w:val="001042B1"/>
    <w:rsid w:val="00120FC5"/>
    <w:rsid w:val="0012292E"/>
    <w:rsid w:val="001238ED"/>
    <w:rsid w:val="00130D72"/>
    <w:rsid w:val="00136D5F"/>
    <w:rsid w:val="00141437"/>
    <w:rsid w:val="00144E6D"/>
    <w:rsid w:val="0014693B"/>
    <w:rsid w:val="00152B58"/>
    <w:rsid w:val="00157C30"/>
    <w:rsid w:val="00162E51"/>
    <w:rsid w:val="00166A86"/>
    <w:rsid w:val="001738C1"/>
    <w:rsid w:val="00181EE9"/>
    <w:rsid w:val="0018549D"/>
    <w:rsid w:val="00192B59"/>
    <w:rsid w:val="001939FB"/>
    <w:rsid w:val="00194706"/>
    <w:rsid w:val="0019767A"/>
    <w:rsid w:val="00197D07"/>
    <w:rsid w:val="001A3AE4"/>
    <w:rsid w:val="001A3F16"/>
    <w:rsid w:val="001B188F"/>
    <w:rsid w:val="001B55DA"/>
    <w:rsid w:val="001B7F25"/>
    <w:rsid w:val="001C7041"/>
    <w:rsid w:val="001D7546"/>
    <w:rsid w:val="001F1DCD"/>
    <w:rsid w:val="001F30C7"/>
    <w:rsid w:val="00207F16"/>
    <w:rsid w:val="00210BAE"/>
    <w:rsid w:val="00217D2C"/>
    <w:rsid w:val="00223CD0"/>
    <w:rsid w:val="00242259"/>
    <w:rsid w:val="00251A84"/>
    <w:rsid w:val="00252D0C"/>
    <w:rsid w:val="00253344"/>
    <w:rsid w:val="002631AE"/>
    <w:rsid w:val="00266AB1"/>
    <w:rsid w:val="002678EA"/>
    <w:rsid w:val="00273B3C"/>
    <w:rsid w:val="002749D7"/>
    <w:rsid w:val="00280376"/>
    <w:rsid w:val="00281D7D"/>
    <w:rsid w:val="00282B48"/>
    <w:rsid w:val="00284B9E"/>
    <w:rsid w:val="0029320B"/>
    <w:rsid w:val="00296A6B"/>
    <w:rsid w:val="002A2267"/>
    <w:rsid w:val="002B36BC"/>
    <w:rsid w:val="002B76D3"/>
    <w:rsid w:val="002C4343"/>
    <w:rsid w:val="002C5F0D"/>
    <w:rsid w:val="002C7F77"/>
    <w:rsid w:val="002D3431"/>
    <w:rsid w:val="002E1EC9"/>
    <w:rsid w:val="002F582C"/>
    <w:rsid w:val="00317AF4"/>
    <w:rsid w:val="00325216"/>
    <w:rsid w:val="003538FF"/>
    <w:rsid w:val="003579DE"/>
    <w:rsid w:val="003600F9"/>
    <w:rsid w:val="00361B90"/>
    <w:rsid w:val="00375C5B"/>
    <w:rsid w:val="00383A3B"/>
    <w:rsid w:val="00391384"/>
    <w:rsid w:val="0039532B"/>
    <w:rsid w:val="00395906"/>
    <w:rsid w:val="00395E4B"/>
    <w:rsid w:val="0039660B"/>
    <w:rsid w:val="003B5504"/>
    <w:rsid w:val="003C3D40"/>
    <w:rsid w:val="003C7CCD"/>
    <w:rsid w:val="003D5103"/>
    <w:rsid w:val="003E0194"/>
    <w:rsid w:val="003E0DB0"/>
    <w:rsid w:val="003E2978"/>
    <w:rsid w:val="003E3FF1"/>
    <w:rsid w:val="003F1783"/>
    <w:rsid w:val="003F2770"/>
    <w:rsid w:val="003F4413"/>
    <w:rsid w:val="003F5817"/>
    <w:rsid w:val="003F60B4"/>
    <w:rsid w:val="004010CE"/>
    <w:rsid w:val="00410B48"/>
    <w:rsid w:val="004122F4"/>
    <w:rsid w:val="004312A3"/>
    <w:rsid w:val="004434D9"/>
    <w:rsid w:val="00447C4F"/>
    <w:rsid w:val="00457017"/>
    <w:rsid w:val="0046316A"/>
    <w:rsid w:val="00473180"/>
    <w:rsid w:val="00473285"/>
    <w:rsid w:val="004858AC"/>
    <w:rsid w:val="004919BD"/>
    <w:rsid w:val="0049284A"/>
    <w:rsid w:val="00492F0C"/>
    <w:rsid w:val="00493793"/>
    <w:rsid w:val="004A67E4"/>
    <w:rsid w:val="004C0017"/>
    <w:rsid w:val="004C79BF"/>
    <w:rsid w:val="004D1C51"/>
    <w:rsid w:val="004E0947"/>
    <w:rsid w:val="004E3B11"/>
    <w:rsid w:val="004F0D66"/>
    <w:rsid w:val="004F460A"/>
    <w:rsid w:val="004F572D"/>
    <w:rsid w:val="004F6074"/>
    <w:rsid w:val="004F6215"/>
    <w:rsid w:val="00500BF2"/>
    <w:rsid w:val="005131E5"/>
    <w:rsid w:val="00516F8D"/>
    <w:rsid w:val="00521F00"/>
    <w:rsid w:val="00526F1F"/>
    <w:rsid w:val="00546D86"/>
    <w:rsid w:val="005506E4"/>
    <w:rsid w:val="005514D0"/>
    <w:rsid w:val="00551FDC"/>
    <w:rsid w:val="00553143"/>
    <w:rsid w:val="005719FF"/>
    <w:rsid w:val="005818E6"/>
    <w:rsid w:val="005822C6"/>
    <w:rsid w:val="00584C46"/>
    <w:rsid w:val="00593754"/>
    <w:rsid w:val="00595D12"/>
    <w:rsid w:val="005A2FDB"/>
    <w:rsid w:val="005A3C0B"/>
    <w:rsid w:val="005A7C73"/>
    <w:rsid w:val="005B14B7"/>
    <w:rsid w:val="005B158C"/>
    <w:rsid w:val="005C28FF"/>
    <w:rsid w:val="005C62A7"/>
    <w:rsid w:val="005E1966"/>
    <w:rsid w:val="005E27D0"/>
    <w:rsid w:val="005F1F75"/>
    <w:rsid w:val="005F3270"/>
    <w:rsid w:val="006005FD"/>
    <w:rsid w:val="0060734D"/>
    <w:rsid w:val="00616714"/>
    <w:rsid w:val="006215F1"/>
    <w:rsid w:val="00625F5B"/>
    <w:rsid w:val="00633257"/>
    <w:rsid w:val="00637765"/>
    <w:rsid w:val="0063788A"/>
    <w:rsid w:val="00647AA7"/>
    <w:rsid w:val="00652C2B"/>
    <w:rsid w:val="00654EC0"/>
    <w:rsid w:val="00657B57"/>
    <w:rsid w:val="006670FE"/>
    <w:rsid w:val="00681F82"/>
    <w:rsid w:val="00691563"/>
    <w:rsid w:val="00694F14"/>
    <w:rsid w:val="0069692B"/>
    <w:rsid w:val="006A6226"/>
    <w:rsid w:val="006C4489"/>
    <w:rsid w:val="006E157A"/>
    <w:rsid w:val="006E17CA"/>
    <w:rsid w:val="006F2668"/>
    <w:rsid w:val="006F55EE"/>
    <w:rsid w:val="007000E5"/>
    <w:rsid w:val="007004AC"/>
    <w:rsid w:val="00701D91"/>
    <w:rsid w:val="007068D0"/>
    <w:rsid w:val="00706ADD"/>
    <w:rsid w:val="00706FBC"/>
    <w:rsid w:val="00712D44"/>
    <w:rsid w:val="0072032F"/>
    <w:rsid w:val="00724D4C"/>
    <w:rsid w:val="00725A8E"/>
    <w:rsid w:val="00727804"/>
    <w:rsid w:val="00744B3E"/>
    <w:rsid w:val="00750E68"/>
    <w:rsid w:val="007619BD"/>
    <w:rsid w:val="00764695"/>
    <w:rsid w:val="00765C7A"/>
    <w:rsid w:val="007731BE"/>
    <w:rsid w:val="0077341C"/>
    <w:rsid w:val="007751B2"/>
    <w:rsid w:val="00780E67"/>
    <w:rsid w:val="00786C34"/>
    <w:rsid w:val="007B2004"/>
    <w:rsid w:val="007C5896"/>
    <w:rsid w:val="007C5958"/>
    <w:rsid w:val="007C6310"/>
    <w:rsid w:val="007C64EB"/>
    <w:rsid w:val="007E0136"/>
    <w:rsid w:val="0080056A"/>
    <w:rsid w:val="008051C0"/>
    <w:rsid w:val="00810074"/>
    <w:rsid w:val="00810C1F"/>
    <w:rsid w:val="00812670"/>
    <w:rsid w:val="00823110"/>
    <w:rsid w:val="0082702B"/>
    <w:rsid w:val="008452C7"/>
    <w:rsid w:val="0085557A"/>
    <w:rsid w:val="008638CF"/>
    <w:rsid w:val="0086652F"/>
    <w:rsid w:val="008703E3"/>
    <w:rsid w:val="00874490"/>
    <w:rsid w:val="008801B8"/>
    <w:rsid w:val="008846A7"/>
    <w:rsid w:val="00894FD6"/>
    <w:rsid w:val="00895299"/>
    <w:rsid w:val="008A1517"/>
    <w:rsid w:val="008A7F23"/>
    <w:rsid w:val="008B11BE"/>
    <w:rsid w:val="008B62C0"/>
    <w:rsid w:val="008B6525"/>
    <w:rsid w:val="008C7DAD"/>
    <w:rsid w:val="008D2CE5"/>
    <w:rsid w:val="008D2E12"/>
    <w:rsid w:val="008D3E44"/>
    <w:rsid w:val="008D5605"/>
    <w:rsid w:val="008D58F1"/>
    <w:rsid w:val="008E0591"/>
    <w:rsid w:val="008E0726"/>
    <w:rsid w:val="008E19C3"/>
    <w:rsid w:val="008E3936"/>
    <w:rsid w:val="008E6513"/>
    <w:rsid w:val="008F3BC8"/>
    <w:rsid w:val="008F4A92"/>
    <w:rsid w:val="008F77FE"/>
    <w:rsid w:val="008F7C40"/>
    <w:rsid w:val="00900BC4"/>
    <w:rsid w:val="00907B20"/>
    <w:rsid w:val="00911328"/>
    <w:rsid w:val="0091554A"/>
    <w:rsid w:val="009246B4"/>
    <w:rsid w:val="009301A7"/>
    <w:rsid w:val="009347D5"/>
    <w:rsid w:val="00945465"/>
    <w:rsid w:val="00946862"/>
    <w:rsid w:val="009573DE"/>
    <w:rsid w:val="00961EBE"/>
    <w:rsid w:val="0096271C"/>
    <w:rsid w:val="00963AEB"/>
    <w:rsid w:val="0097054C"/>
    <w:rsid w:val="009741A4"/>
    <w:rsid w:val="00976593"/>
    <w:rsid w:val="00985736"/>
    <w:rsid w:val="00987EF8"/>
    <w:rsid w:val="0099751E"/>
    <w:rsid w:val="009A3434"/>
    <w:rsid w:val="009A686C"/>
    <w:rsid w:val="009B1FDF"/>
    <w:rsid w:val="009B589E"/>
    <w:rsid w:val="009B6F65"/>
    <w:rsid w:val="009D7CF4"/>
    <w:rsid w:val="009E4B29"/>
    <w:rsid w:val="009E55AE"/>
    <w:rsid w:val="009E7D41"/>
    <w:rsid w:val="009F0838"/>
    <w:rsid w:val="009F2626"/>
    <w:rsid w:val="009F34E2"/>
    <w:rsid w:val="00A04781"/>
    <w:rsid w:val="00A077C7"/>
    <w:rsid w:val="00A12731"/>
    <w:rsid w:val="00A2263B"/>
    <w:rsid w:val="00A2624B"/>
    <w:rsid w:val="00A33BE7"/>
    <w:rsid w:val="00A4047A"/>
    <w:rsid w:val="00A41087"/>
    <w:rsid w:val="00A506E1"/>
    <w:rsid w:val="00A51FC3"/>
    <w:rsid w:val="00A526B2"/>
    <w:rsid w:val="00A70E31"/>
    <w:rsid w:val="00A74F4E"/>
    <w:rsid w:val="00A752F0"/>
    <w:rsid w:val="00A76819"/>
    <w:rsid w:val="00A831DB"/>
    <w:rsid w:val="00A876C5"/>
    <w:rsid w:val="00A9183B"/>
    <w:rsid w:val="00AA00EA"/>
    <w:rsid w:val="00AA2515"/>
    <w:rsid w:val="00AC117C"/>
    <w:rsid w:val="00AC55AD"/>
    <w:rsid w:val="00AF60CF"/>
    <w:rsid w:val="00B04E15"/>
    <w:rsid w:val="00B07EC0"/>
    <w:rsid w:val="00B17D37"/>
    <w:rsid w:val="00B2442D"/>
    <w:rsid w:val="00B320F4"/>
    <w:rsid w:val="00B40545"/>
    <w:rsid w:val="00B410A8"/>
    <w:rsid w:val="00B552AC"/>
    <w:rsid w:val="00B6242A"/>
    <w:rsid w:val="00B739AA"/>
    <w:rsid w:val="00B82029"/>
    <w:rsid w:val="00B85E91"/>
    <w:rsid w:val="00B90189"/>
    <w:rsid w:val="00B91D9E"/>
    <w:rsid w:val="00B960A8"/>
    <w:rsid w:val="00BA1449"/>
    <w:rsid w:val="00BA2FC4"/>
    <w:rsid w:val="00BA4507"/>
    <w:rsid w:val="00BA4DEE"/>
    <w:rsid w:val="00BA67ED"/>
    <w:rsid w:val="00BC1D07"/>
    <w:rsid w:val="00BC6895"/>
    <w:rsid w:val="00BC7716"/>
    <w:rsid w:val="00BD5530"/>
    <w:rsid w:val="00BF3BD9"/>
    <w:rsid w:val="00BF5FF1"/>
    <w:rsid w:val="00BF7FAF"/>
    <w:rsid w:val="00C03994"/>
    <w:rsid w:val="00C06D28"/>
    <w:rsid w:val="00C06FB0"/>
    <w:rsid w:val="00C31293"/>
    <w:rsid w:val="00C352EE"/>
    <w:rsid w:val="00C472C4"/>
    <w:rsid w:val="00C50AE0"/>
    <w:rsid w:val="00C55F5D"/>
    <w:rsid w:val="00C57641"/>
    <w:rsid w:val="00C661D0"/>
    <w:rsid w:val="00C676B5"/>
    <w:rsid w:val="00C72C81"/>
    <w:rsid w:val="00C800B6"/>
    <w:rsid w:val="00C84F76"/>
    <w:rsid w:val="00CA0411"/>
    <w:rsid w:val="00CA1BDC"/>
    <w:rsid w:val="00CA7614"/>
    <w:rsid w:val="00CB1869"/>
    <w:rsid w:val="00CC0BB7"/>
    <w:rsid w:val="00CC0E0F"/>
    <w:rsid w:val="00CC4A09"/>
    <w:rsid w:val="00CC5B48"/>
    <w:rsid w:val="00CD45EB"/>
    <w:rsid w:val="00CE29EF"/>
    <w:rsid w:val="00CF32CF"/>
    <w:rsid w:val="00CF34A3"/>
    <w:rsid w:val="00CF504A"/>
    <w:rsid w:val="00CF52F7"/>
    <w:rsid w:val="00CF627E"/>
    <w:rsid w:val="00CF7002"/>
    <w:rsid w:val="00D01437"/>
    <w:rsid w:val="00D06B50"/>
    <w:rsid w:val="00D0741A"/>
    <w:rsid w:val="00D125E2"/>
    <w:rsid w:val="00D15337"/>
    <w:rsid w:val="00D17126"/>
    <w:rsid w:val="00D2073E"/>
    <w:rsid w:val="00D229C2"/>
    <w:rsid w:val="00D3146D"/>
    <w:rsid w:val="00D4040A"/>
    <w:rsid w:val="00D40D0F"/>
    <w:rsid w:val="00D42FC8"/>
    <w:rsid w:val="00D527DE"/>
    <w:rsid w:val="00D57809"/>
    <w:rsid w:val="00D6204A"/>
    <w:rsid w:val="00D767AB"/>
    <w:rsid w:val="00D80577"/>
    <w:rsid w:val="00D83922"/>
    <w:rsid w:val="00D85113"/>
    <w:rsid w:val="00D87434"/>
    <w:rsid w:val="00D90C95"/>
    <w:rsid w:val="00D9470E"/>
    <w:rsid w:val="00D9669A"/>
    <w:rsid w:val="00DA2DA9"/>
    <w:rsid w:val="00DA54CC"/>
    <w:rsid w:val="00DA570B"/>
    <w:rsid w:val="00DA6A33"/>
    <w:rsid w:val="00DB5053"/>
    <w:rsid w:val="00DC291A"/>
    <w:rsid w:val="00DC5ACE"/>
    <w:rsid w:val="00DD1025"/>
    <w:rsid w:val="00DD781E"/>
    <w:rsid w:val="00DE212A"/>
    <w:rsid w:val="00DE5C7C"/>
    <w:rsid w:val="00DE67D5"/>
    <w:rsid w:val="00DF0BC9"/>
    <w:rsid w:val="00DF21E0"/>
    <w:rsid w:val="00E13A62"/>
    <w:rsid w:val="00E13D7F"/>
    <w:rsid w:val="00E144BD"/>
    <w:rsid w:val="00E169D8"/>
    <w:rsid w:val="00E22290"/>
    <w:rsid w:val="00E2361B"/>
    <w:rsid w:val="00E25F10"/>
    <w:rsid w:val="00E31550"/>
    <w:rsid w:val="00E3744B"/>
    <w:rsid w:val="00E5040A"/>
    <w:rsid w:val="00E53120"/>
    <w:rsid w:val="00E61EBC"/>
    <w:rsid w:val="00E62EE7"/>
    <w:rsid w:val="00E6517E"/>
    <w:rsid w:val="00E7014A"/>
    <w:rsid w:val="00E76853"/>
    <w:rsid w:val="00E77DCB"/>
    <w:rsid w:val="00E8249F"/>
    <w:rsid w:val="00E87B96"/>
    <w:rsid w:val="00E9256A"/>
    <w:rsid w:val="00EA0525"/>
    <w:rsid w:val="00EA0EE4"/>
    <w:rsid w:val="00EA2BA3"/>
    <w:rsid w:val="00EA3EFD"/>
    <w:rsid w:val="00EB0374"/>
    <w:rsid w:val="00EB2522"/>
    <w:rsid w:val="00EB46CB"/>
    <w:rsid w:val="00ED54F5"/>
    <w:rsid w:val="00EE28CA"/>
    <w:rsid w:val="00EF397F"/>
    <w:rsid w:val="00EF547E"/>
    <w:rsid w:val="00F01A36"/>
    <w:rsid w:val="00F03396"/>
    <w:rsid w:val="00F07524"/>
    <w:rsid w:val="00F12278"/>
    <w:rsid w:val="00F12369"/>
    <w:rsid w:val="00F16810"/>
    <w:rsid w:val="00F260EE"/>
    <w:rsid w:val="00F27F37"/>
    <w:rsid w:val="00F36B03"/>
    <w:rsid w:val="00F46898"/>
    <w:rsid w:val="00F47291"/>
    <w:rsid w:val="00F5523A"/>
    <w:rsid w:val="00F642B7"/>
    <w:rsid w:val="00F70101"/>
    <w:rsid w:val="00F7367F"/>
    <w:rsid w:val="00F7713B"/>
    <w:rsid w:val="00F773F1"/>
    <w:rsid w:val="00F77F1D"/>
    <w:rsid w:val="00F80746"/>
    <w:rsid w:val="00F828E3"/>
    <w:rsid w:val="00F867A6"/>
    <w:rsid w:val="00F961B8"/>
    <w:rsid w:val="00F966FF"/>
    <w:rsid w:val="00FA0680"/>
    <w:rsid w:val="00FA785E"/>
    <w:rsid w:val="00FB1487"/>
    <w:rsid w:val="00FB2B7A"/>
    <w:rsid w:val="00FB3D4A"/>
    <w:rsid w:val="00FB40C4"/>
    <w:rsid w:val="00FB54F7"/>
    <w:rsid w:val="00FC02BD"/>
    <w:rsid w:val="00FE1C50"/>
    <w:rsid w:val="00FE3586"/>
    <w:rsid w:val="00FE3A1F"/>
    <w:rsid w:val="00FE40E7"/>
    <w:rsid w:val="00FE6791"/>
    <w:rsid w:val="00FF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C"/>
  </w:style>
  <w:style w:type="paragraph" w:styleId="3">
    <w:name w:val="heading 3"/>
    <w:basedOn w:val="a"/>
    <w:next w:val="a"/>
    <w:link w:val="30"/>
    <w:qFormat/>
    <w:rsid w:val="00E3155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E31550"/>
    <w:pPr>
      <w:keepNext/>
      <w:widowControl w:val="0"/>
      <w:numPr>
        <w:ilvl w:val="3"/>
        <w:numId w:val="2"/>
      </w:numPr>
      <w:suppressAutoHyphens/>
      <w:spacing w:after="0" w:line="240" w:lineRule="auto"/>
      <w:ind w:firstLine="708"/>
      <w:outlineLvl w:val="3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styleId="a3">
    <w:name w:val="Table Grid"/>
    <w:basedOn w:val="a1"/>
    <w:uiPriority w:val="59"/>
    <w:rsid w:val="0016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4D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155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55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55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55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554A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91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554A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E31550"/>
  </w:style>
  <w:style w:type="paragraph" w:styleId="ad">
    <w:name w:val="Body Text"/>
    <w:basedOn w:val="a"/>
    <w:link w:val="ae"/>
    <w:rsid w:val="00E315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31550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">
    <w:name w:val="Заголовок"/>
    <w:basedOn w:val="a"/>
    <w:next w:val="ad"/>
    <w:rsid w:val="00E315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0">
    <w:name w:val="Title"/>
    <w:basedOn w:val="af"/>
    <w:next w:val="af1"/>
    <w:link w:val="af2"/>
    <w:qFormat/>
    <w:rsid w:val="00E31550"/>
  </w:style>
  <w:style w:type="paragraph" w:styleId="af1">
    <w:name w:val="Subtitle"/>
    <w:basedOn w:val="af"/>
    <w:next w:val="ad"/>
    <w:link w:val="af3"/>
    <w:qFormat/>
    <w:rsid w:val="00E31550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E3155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customStyle="1" w:styleId="af2">
    <w:name w:val="Название Знак"/>
    <w:basedOn w:val="a0"/>
    <w:link w:val="af0"/>
    <w:rsid w:val="00E3155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d"/>
    <w:rsid w:val="00E31550"/>
  </w:style>
  <w:style w:type="paragraph" w:customStyle="1" w:styleId="1">
    <w:name w:val="Название1"/>
    <w:basedOn w:val="a"/>
    <w:rsid w:val="00E315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rsid w:val="00E315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FR1">
    <w:name w:val="FR1"/>
    <w:rsid w:val="00E3155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2">
    <w:name w:val="FR2"/>
    <w:rsid w:val="00E31550"/>
    <w:pPr>
      <w:widowControl w:val="0"/>
      <w:suppressAutoHyphens/>
      <w:autoSpaceDE w:val="0"/>
      <w:spacing w:before="340" w:after="0" w:line="240" w:lineRule="auto"/>
      <w:ind w:left="40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Title">
    <w:name w:val="ConsTitle"/>
    <w:rsid w:val="00E3155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f5">
    <w:name w:val="No Spacing"/>
    <w:qFormat/>
    <w:rsid w:val="00E31550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E3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E31550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E31550"/>
    <w:rPr>
      <w:rFonts w:ascii="Calibri" w:eastAsia="Calibri" w:hAnsi="Calibri" w:cs="Times New Roman"/>
    </w:rPr>
  </w:style>
  <w:style w:type="character" w:customStyle="1" w:styleId="afb">
    <w:name w:val="Гипертекстовая ссылка"/>
    <w:rsid w:val="00E31550"/>
    <w:rPr>
      <w:color w:val="106BBE"/>
    </w:rPr>
  </w:style>
  <w:style w:type="paragraph" w:customStyle="1" w:styleId="ConsPlusNormal">
    <w:name w:val="ConsPlusNormal"/>
    <w:rsid w:val="00E3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unhideWhenUsed/>
    <w:rsid w:val="00E31550"/>
    <w:rPr>
      <w:color w:val="0000FF"/>
      <w:u w:val="single"/>
    </w:rPr>
  </w:style>
  <w:style w:type="character" w:customStyle="1" w:styleId="apple-converted-space">
    <w:name w:val="apple-converted-space"/>
    <w:rsid w:val="00E31550"/>
  </w:style>
  <w:style w:type="character" w:customStyle="1" w:styleId="bkimgc">
    <w:name w:val="bkimg_c"/>
    <w:rsid w:val="00E31550"/>
  </w:style>
  <w:style w:type="paragraph" w:customStyle="1" w:styleId="ConsPlusDocList">
    <w:name w:val="ConsPlusDocList"/>
    <w:next w:val="a"/>
    <w:rsid w:val="00E31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afd">
    <w:name w:val="Текст сноски Знак"/>
    <w:basedOn w:val="a0"/>
    <w:link w:val="afe"/>
    <w:semiHidden/>
    <w:rsid w:val="00E31550"/>
    <w:rPr>
      <w:rFonts w:ascii="Calibri" w:eastAsia="Calibri" w:hAnsi="Calibri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31550"/>
    <w:rPr>
      <w:rFonts w:ascii="Calibri" w:eastAsia="Calibri" w:hAnsi="Calibri" w:cs="Times New Roman"/>
      <w:sz w:val="20"/>
      <w:szCs w:val="20"/>
    </w:rPr>
  </w:style>
  <w:style w:type="character" w:styleId="aff">
    <w:name w:val="page number"/>
    <w:basedOn w:val="a0"/>
    <w:rsid w:val="00E31550"/>
  </w:style>
  <w:style w:type="paragraph" w:styleId="aff0">
    <w:name w:val="Body Text Indent"/>
    <w:basedOn w:val="a"/>
    <w:link w:val="aff1"/>
    <w:uiPriority w:val="99"/>
    <w:semiHidden/>
    <w:unhideWhenUsed/>
    <w:rsid w:val="009A686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A686C"/>
  </w:style>
  <w:style w:type="paragraph" w:customStyle="1" w:styleId="ConsPlusNonformat">
    <w:name w:val="ConsPlusNonformat"/>
    <w:uiPriority w:val="99"/>
    <w:rsid w:val="00E62E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7C"/>
  </w:style>
  <w:style w:type="paragraph" w:styleId="3">
    <w:name w:val="heading 3"/>
    <w:basedOn w:val="a"/>
    <w:next w:val="a"/>
    <w:link w:val="30"/>
    <w:qFormat/>
    <w:rsid w:val="00E31550"/>
    <w:pPr>
      <w:keepNext/>
      <w:widowControl w:val="0"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paragraph" w:styleId="4">
    <w:name w:val="heading 4"/>
    <w:basedOn w:val="a"/>
    <w:next w:val="a"/>
    <w:link w:val="40"/>
    <w:qFormat/>
    <w:rsid w:val="00E31550"/>
    <w:pPr>
      <w:keepNext/>
      <w:widowControl w:val="0"/>
      <w:numPr>
        <w:ilvl w:val="3"/>
        <w:numId w:val="2"/>
      </w:numPr>
      <w:suppressAutoHyphens/>
      <w:spacing w:after="0" w:line="240" w:lineRule="auto"/>
      <w:ind w:firstLine="708"/>
      <w:outlineLvl w:val="3"/>
    </w:pPr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rsid w:val="00E31550"/>
    <w:rPr>
      <w:rFonts w:ascii="Times New Roman" w:eastAsia="Lucida Sans Unicode" w:hAnsi="Times New Roman" w:cs="Tahoma"/>
      <w:sz w:val="28"/>
      <w:szCs w:val="24"/>
      <w:lang w:eastAsia="ru-RU" w:bidi="ru-RU"/>
    </w:rPr>
  </w:style>
  <w:style w:type="table" w:styleId="a3">
    <w:name w:val="Table Grid"/>
    <w:basedOn w:val="a1"/>
    <w:uiPriority w:val="59"/>
    <w:rsid w:val="0016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24D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155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155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155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55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1554A"/>
    <w:rPr>
      <w:b/>
      <w:bCs/>
      <w:sz w:val="20"/>
      <w:szCs w:val="20"/>
    </w:rPr>
  </w:style>
  <w:style w:type="paragraph" w:styleId="aa">
    <w:name w:val="Balloon Text"/>
    <w:basedOn w:val="a"/>
    <w:link w:val="ab"/>
    <w:semiHidden/>
    <w:unhideWhenUsed/>
    <w:rsid w:val="0091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1554A"/>
    <w:rPr>
      <w:rFonts w:ascii="Tahoma" w:hAnsi="Tahoma" w:cs="Tahoma"/>
      <w:sz w:val="16"/>
      <w:szCs w:val="16"/>
    </w:rPr>
  </w:style>
  <w:style w:type="character" w:customStyle="1" w:styleId="ac">
    <w:name w:val="Символ нумерации"/>
    <w:rsid w:val="00E31550"/>
  </w:style>
  <w:style w:type="paragraph" w:styleId="ad">
    <w:name w:val="Body Text"/>
    <w:basedOn w:val="a"/>
    <w:link w:val="ae"/>
    <w:rsid w:val="00E315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E31550"/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af">
    <w:name w:val="Заголовок"/>
    <w:basedOn w:val="a"/>
    <w:next w:val="ad"/>
    <w:rsid w:val="00E315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0">
    <w:name w:val="Title"/>
    <w:basedOn w:val="af"/>
    <w:next w:val="af1"/>
    <w:link w:val="af2"/>
    <w:qFormat/>
    <w:rsid w:val="00E31550"/>
  </w:style>
  <w:style w:type="paragraph" w:styleId="af1">
    <w:name w:val="Subtitle"/>
    <w:basedOn w:val="af"/>
    <w:next w:val="ad"/>
    <w:link w:val="af3"/>
    <w:qFormat/>
    <w:rsid w:val="00E31550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E31550"/>
    <w:rPr>
      <w:rFonts w:ascii="Arial" w:eastAsia="Lucida Sans Unicode" w:hAnsi="Arial" w:cs="Tahoma"/>
      <w:i/>
      <w:iCs/>
      <w:sz w:val="28"/>
      <w:szCs w:val="28"/>
      <w:lang w:eastAsia="ru-RU" w:bidi="ru-RU"/>
    </w:rPr>
  </w:style>
  <w:style w:type="character" w:customStyle="1" w:styleId="af2">
    <w:name w:val="Название Знак"/>
    <w:basedOn w:val="a0"/>
    <w:link w:val="af0"/>
    <w:rsid w:val="00E31550"/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4">
    <w:name w:val="List"/>
    <w:basedOn w:val="ad"/>
    <w:rsid w:val="00E31550"/>
  </w:style>
  <w:style w:type="paragraph" w:customStyle="1" w:styleId="1">
    <w:name w:val="Название1"/>
    <w:basedOn w:val="a"/>
    <w:rsid w:val="00E315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ru-RU" w:bidi="ru-RU"/>
    </w:rPr>
  </w:style>
  <w:style w:type="paragraph" w:customStyle="1" w:styleId="10">
    <w:name w:val="Указатель1"/>
    <w:basedOn w:val="a"/>
    <w:rsid w:val="00E315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FR1">
    <w:name w:val="FR1"/>
    <w:rsid w:val="00E3155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FR2">
    <w:name w:val="FR2"/>
    <w:rsid w:val="00E31550"/>
    <w:pPr>
      <w:widowControl w:val="0"/>
      <w:suppressAutoHyphens/>
      <w:autoSpaceDE w:val="0"/>
      <w:spacing w:before="340" w:after="0" w:line="240" w:lineRule="auto"/>
      <w:ind w:left="40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Title">
    <w:name w:val="ConsTitle"/>
    <w:rsid w:val="00E31550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ar-SA"/>
    </w:rPr>
  </w:style>
  <w:style w:type="paragraph" w:styleId="af5">
    <w:name w:val="No Spacing"/>
    <w:qFormat/>
    <w:rsid w:val="00E31550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Normal (Web)"/>
    <w:basedOn w:val="a"/>
    <w:uiPriority w:val="99"/>
    <w:unhideWhenUsed/>
    <w:rsid w:val="00E31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E31550"/>
    <w:rPr>
      <w:rFonts w:ascii="Calibri" w:eastAsia="Calibri" w:hAnsi="Calibri" w:cs="Times New Roman"/>
    </w:rPr>
  </w:style>
  <w:style w:type="paragraph" w:styleId="af9">
    <w:name w:val="footer"/>
    <w:basedOn w:val="a"/>
    <w:link w:val="afa"/>
    <w:unhideWhenUsed/>
    <w:rsid w:val="00E3155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rsid w:val="00E31550"/>
    <w:rPr>
      <w:rFonts w:ascii="Calibri" w:eastAsia="Calibri" w:hAnsi="Calibri" w:cs="Times New Roman"/>
    </w:rPr>
  </w:style>
  <w:style w:type="character" w:customStyle="1" w:styleId="afb">
    <w:name w:val="Гипертекстовая ссылка"/>
    <w:rsid w:val="00E31550"/>
    <w:rPr>
      <w:color w:val="106BBE"/>
    </w:rPr>
  </w:style>
  <w:style w:type="paragraph" w:customStyle="1" w:styleId="ConsPlusNormal">
    <w:name w:val="ConsPlusNormal"/>
    <w:rsid w:val="00E31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unhideWhenUsed/>
    <w:rsid w:val="00E31550"/>
    <w:rPr>
      <w:color w:val="0000FF"/>
      <w:u w:val="single"/>
    </w:rPr>
  </w:style>
  <w:style w:type="character" w:customStyle="1" w:styleId="apple-converted-space">
    <w:name w:val="apple-converted-space"/>
    <w:rsid w:val="00E31550"/>
  </w:style>
  <w:style w:type="character" w:customStyle="1" w:styleId="bkimgc">
    <w:name w:val="bkimg_c"/>
    <w:rsid w:val="00E31550"/>
  </w:style>
  <w:style w:type="paragraph" w:customStyle="1" w:styleId="ConsPlusDocList">
    <w:name w:val="ConsPlusDocList"/>
    <w:next w:val="a"/>
    <w:rsid w:val="00E3155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afd">
    <w:name w:val="Текст сноски Знак"/>
    <w:basedOn w:val="a0"/>
    <w:link w:val="afe"/>
    <w:semiHidden/>
    <w:rsid w:val="00E31550"/>
    <w:rPr>
      <w:rFonts w:ascii="Calibri" w:eastAsia="Calibri" w:hAnsi="Calibri" w:cs="Times New Roman"/>
      <w:sz w:val="20"/>
      <w:szCs w:val="20"/>
    </w:rPr>
  </w:style>
  <w:style w:type="paragraph" w:styleId="afe">
    <w:name w:val="footnote text"/>
    <w:basedOn w:val="a"/>
    <w:link w:val="afd"/>
    <w:semiHidden/>
    <w:rsid w:val="00E31550"/>
    <w:rPr>
      <w:rFonts w:ascii="Calibri" w:eastAsia="Calibri" w:hAnsi="Calibri" w:cs="Times New Roman"/>
      <w:sz w:val="20"/>
      <w:szCs w:val="20"/>
    </w:rPr>
  </w:style>
  <w:style w:type="character" w:styleId="aff">
    <w:name w:val="page number"/>
    <w:basedOn w:val="a0"/>
    <w:rsid w:val="00E31550"/>
  </w:style>
  <w:style w:type="paragraph" w:styleId="aff0">
    <w:name w:val="Body Text Indent"/>
    <w:basedOn w:val="a"/>
    <w:link w:val="aff1"/>
    <w:uiPriority w:val="99"/>
    <w:semiHidden/>
    <w:unhideWhenUsed/>
    <w:rsid w:val="009A686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9A686C"/>
  </w:style>
  <w:style w:type="paragraph" w:customStyle="1" w:styleId="ConsPlusNonformat">
    <w:name w:val="ConsPlusNonformat"/>
    <w:uiPriority w:val="99"/>
    <w:rsid w:val="00E62E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konom73.ru/sites/default/files/documents/perechen_vidov_innovacionnoy_produkcii_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250B3-CEE7-4919-AF36-9FA11B778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Krasnov</dc:creator>
  <cp:lastModifiedBy>Журавлев Денис Николаевич</cp:lastModifiedBy>
  <cp:revision>13</cp:revision>
  <cp:lastPrinted>2016-02-03T09:35:00Z</cp:lastPrinted>
  <dcterms:created xsi:type="dcterms:W3CDTF">2016-02-03T05:54:00Z</dcterms:created>
  <dcterms:modified xsi:type="dcterms:W3CDTF">2016-02-03T14:19:00Z</dcterms:modified>
</cp:coreProperties>
</file>