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EF" w:rsidRPr="006532EF" w:rsidRDefault="006532EF" w:rsidP="006532E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6532EF">
        <w:rPr>
          <w:rFonts w:ascii="PT Astra Serif" w:eastAsia="Calibri" w:hAnsi="PT Astra Serif" w:cs="Times New Roman"/>
          <w:b/>
          <w:sz w:val="28"/>
          <w:szCs w:val="28"/>
        </w:rPr>
        <w:t>Отчёт о реализации мероприятий программы</w:t>
      </w:r>
    </w:p>
    <w:p w:rsidR="006532EF" w:rsidRPr="006532EF" w:rsidRDefault="006532EF" w:rsidP="006532E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6532EF">
        <w:rPr>
          <w:rFonts w:ascii="PT Astra Serif" w:eastAsia="Calibri" w:hAnsi="PT Astra Serif" w:cs="Times New Roman"/>
          <w:b/>
          <w:sz w:val="28"/>
          <w:szCs w:val="28"/>
        </w:rPr>
        <w:t xml:space="preserve">«Комплексное развитие </w:t>
      </w:r>
      <w:proofErr w:type="spellStart"/>
      <w:r w:rsidRPr="006532EF">
        <w:rPr>
          <w:rFonts w:ascii="PT Astra Serif" w:eastAsia="Calibri" w:hAnsi="PT Astra Serif" w:cs="Times New Roman"/>
          <w:b/>
          <w:sz w:val="28"/>
          <w:szCs w:val="28"/>
        </w:rPr>
        <w:t>Инзенского</w:t>
      </w:r>
      <w:proofErr w:type="spellEnd"/>
      <w:r w:rsidRPr="006532EF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proofErr w:type="spellStart"/>
      <w:r w:rsidRPr="006532EF">
        <w:rPr>
          <w:rFonts w:ascii="PT Astra Serif" w:eastAsia="Calibri" w:hAnsi="PT Astra Serif" w:cs="Times New Roman"/>
          <w:b/>
          <w:sz w:val="28"/>
          <w:szCs w:val="28"/>
        </w:rPr>
        <w:t>района</w:t>
      </w:r>
      <w:proofErr w:type="gramStart"/>
      <w:r w:rsidRPr="006532EF">
        <w:rPr>
          <w:rFonts w:ascii="PT Astra Serif" w:eastAsia="Calibri" w:hAnsi="PT Astra Serif" w:cs="Times New Roman"/>
          <w:b/>
          <w:sz w:val="28"/>
          <w:szCs w:val="28"/>
        </w:rPr>
        <w:t>»У</w:t>
      </w:r>
      <w:proofErr w:type="gramEnd"/>
      <w:r w:rsidRPr="006532EF">
        <w:rPr>
          <w:rFonts w:ascii="PT Astra Serif" w:eastAsia="Calibri" w:hAnsi="PT Astra Serif" w:cs="Times New Roman"/>
          <w:b/>
          <w:sz w:val="28"/>
          <w:szCs w:val="28"/>
        </w:rPr>
        <w:t>льяновской</w:t>
      </w:r>
      <w:proofErr w:type="spellEnd"/>
      <w:r w:rsidRPr="006532EF">
        <w:rPr>
          <w:rFonts w:ascii="PT Astra Serif" w:eastAsia="Calibri" w:hAnsi="PT Astra Serif" w:cs="Times New Roman"/>
          <w:b/>
          <w:sz w:val="28"/>
          <w:szCs w:val="28"/>
        </w:rPr>
        <w:t xml:space="preserve"> области</w:t>
      </w:r>
    </w:p>
    <w:p w:rsidR="006532EF" w:rsidRDefault="006532EF" w:rsidP="006532E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6532EF">
        <w:rPr>
          <w:rFonts w:ascii="PT Astra Serif" w:eastAsia="Calibri" w:hAnsi="PT Astra Serif" w:cs="Times New Roman"/>
          <w:b/>
          <w:sz w:val="28"/>
          <w:szCs w:val="28"/>
        </w:rPr>
        <w:t>за 2021 год</w:t>
      </w:r>
    </w:p>
    <w:p w:rsidR="006532EF" w:rsidRPr="006532EF" w:rsidRDefault="006532EF" w:rsidP="006532EF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4B25FC" w:rsidRDefault="00F805BB" w:rsidP="00AF24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 Инза</w:t>
      </w:r>
      <w:r w:rsidR="004B25FC">
        <w:rPr>
          <w:rFonts w:ascii="PT Astra Serif" w:hAnsi="PT Astra Serif"/>
          <w:sz w:val="28"/>
          <w:szCs w:val="28"/>
        </w:rPr>
        <w:t xml:space="preserve"> является </w:t>
      </w:r>
      <w:r w:rsidR="00202669">
        <w:rPr>
          <w:rFonts w:ascii="PT Astra Serif" w:hAnsi="PT Astra Serif"/>
          <w:sz w:val="28"/>
          <w:szCs w:val="28"/>
        </w:rPr>
        <w:t xml:space="preserve">одним из четырёх моногородов Ульяновской области, который </w:t>
      </w:r>
      <w:r w:rsidR="004B25FC">
        <w:rPr>
          <w:rFonts w:ascii="PT Astra Serif" w:hAnsi="PT Astra Serif"/>
          <w:sz w:val="28"/>
          <w:szCs w:val="28"/>
        </w:rPr>
        <w:t xml:space="preserve">в соответствии с критериями, утверждёнными </w:t>
      </w:r>
      <w:r w:rsidR="004B25FC" w:rsidRPr="00773537">
        <w:rPr>
          <w:rFonts w:ascii="Times New Roman" w:hAnsi="Times New Roman"/>
          <w:bCs/>
          <w:color w:val="000000"/>
          <w:sz w:val="28"/>
          <w:szCs w:val="28"/>
        </w:rPr>
        <w:t>постановлением</w:t>
      </w:r>
      <w:r w:rsidR="004B25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25FC" w:rsidRPr="00773537">
        <w:rPr>
          <w:rFonts w:ascii="Times New Roman" w:hAnsi="Times New Roman"/>
          <w:bCs/>
          <w:color w:val="000000"/>
          <w:sz w:val="28"/>
          <w:szCs w:val="28"/>
        </w:rPr>
        <w:t>Правительством Российской Федерации</w:t>
      </w:r>
      <w:r w:rsidR="004B25FC">
        <w:rPr>
          <w:rFonts w:ascii="Times New Roman" w:hAnsi="Times New Roman"/>
          <w:bCs/>
          <w:color w:val="000000"/>
          <w:sz w:val="28"/>
          <w:szCs w:val="28"/>
        </w:rPr>
        <w:br/>
      </w:r>
      <w:r w:rsidR="004B25FC" w:rsidRPr="00773537">
        <w:rPr>
          <w:rFonts w:ascii="Times New Roman" w:hAnsi="Times New Roman"/>
          <w:bCs/>
          <w:color w:val="000000"/>
          <w:sz w:val="28"/>
          <w:szCs w:val="28"/>
        </w:rPr>
        <w:t>от 29</w:t>
      </w:r>
      <w:r w:rsidR="004B25FC">
        <w:rPr>
          <w:rFonts w:ascii="Times New Roman" w:hAnsi="Times New Roman"/>
          <w:bCs/>
          <w:color w:val="000000"/>
          <w:sz w:val="28"/>
          <w:szCs w:val="28"/>
        </w:rPr>
        <w:t>.07.</w:t>
      </w:r>
      <w:r w:rsidR="004B25FC" w:rsidRPr="00773537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="004B25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25FC" w:rsidRPr="00773537">
        <w:rPr>
          <w:rFonts w:ascii="Times New Roman" w:hAnsi="Times New Roman"/>
          <w:bCs/>
          <w:color w:val="000000"/>
          <w:sz w:val="28"/>
          <w:szCs w:val="28"/>
        </w:rPr>
        <w:t>№ 709</w:t>
      </w:r>
      <w:r w:rsidR="004B25F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02669">
        <w:rPr>
          <w:rFonts w:ascii="PT Astra Serif" w:hAnsi="PT Astra Serif"/>
          <w:sz w:val="28"/>
          <w:szCs w:val="28"/>
        </w:rPr>
        <w:t>включён в Перечень моногородов Российской Федерации</w:t>
      </w:r>
      <w:r w:rsidR="004B25FC">
        <w:rPr>
          <w:rFonts w:ascii="PT Astra Serif" w:hAnsi="PT Astra Serif"/>
          <w:sz w:val="28"/>
          <w:szCs w:val="28"/>
        </w:rPr>
        <w:t>.</w:t>
      </w:r>
    </w:p>
    <w:p w:rsidR="00BC2841" w:rsidRDefault="00BC2841" w:rsidP="00AF24B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Моногород Инза одна из приоритетных территорий Ульяновской области</w:t>
      </w:r>
      <w:r w:rsidR="002D4A5B">
        <w:rPr>
          <w:rFonts w:ascii="PT Astra Serif" w:hAnsi="PT Astra Serif"/>
          <w:sz w:val="28"/>
          <w:szCs w:val="28"/>
        </w:rPr>
        <w:t xml:space="preserve"> с высоким </w:t>
      </w:r>
      <w:r w:rsidR="007C342C">
        <w:rPr>
          <w:rFonts w:ascii="PT Astra Serif" w:hAnsi="PT Astra Serif"/>
          <w:sz w:val="28"/>
          <w:szCs w:val="28"/>
        </w:rPr>
        <w:t>экономическим потенциалом.</w:t>
      </w:r>
    </w:p>
    <w:p w:rsidR="00C96C09" w:rsidRDefault="00AF24B6" w:rsidP="00C96C09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AF24B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23 ноября 2020 года Председателем Правительства </w:t>
      </w:r>
      <w:r w:rsidR="003D1CA7">
        <w:rPr>
          <w:rFonts w:ascii="PT Astra Serif" w:eastAsia="Calibri" w:hAnsi="PT Astra Serif" w:cs="Times New Roman"/>
          <w:sz w:val="28"/>
          <w:szCs w:val="28"/>
          <w:lang w:eastAsia="ru-RU"/>
        </w:rPr>
        <w:t>Российской Федерации</w:t>
      </w:r>
      <w:r w:rsidRPr="00AF24B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Михаилом </w:t>
      </w:r>
      <w:proofErr w:type="spellStart"/>
      <w:r w:rsidRPr="00AF24B6">
        <w:rPr>
          <w:rFonts w:ascii="PT Astra Serif" w:eastAsia="Calibri" w:hAnsi="PT Astra Serif" w:cs="Times New Roman"/>
          <w:sz w:val="28"/>
          <w:szCs w:val="28"/>
          <w:lang w:eastAsia="ru-RU"/>
        </w:rPr>
        <w:t>Мишустиным</w:t>
      </w:r>
      <w:proofErr w:type="spellEnd"/>
      <w:r w:rsidRPr="00AF24B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было подписано Постановление №1901 </w:t>
      </w:r>
      <w:r w:rsidR="003D1CA7">
        <w:rPr>
          <w:rFonts w:ascii="PT Astra Serif" w:eastAsia="Calibri" w:hAnsi="PT Astra Serif" w:cs="Times New Roman"/>
          <w:sz w:val="28"/>
          <w:szCs w:val="28"/>
          <w:lang w:eastAsia="ru-RU"/>
        </w:rPr>
        <w:t>«О</w:t>
      </w:r>
      <w:r w:rsidRPr="00AF24B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создании территории опережающего социально-экономического развития  «Инза».</w:t>
      </w:r>
      <w:r w:rsidR="00F5665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Присвоение статуса ТОР «Инза» стало </w:t>
      </w:r>
      <w:r w:rsidR="00687B62">
        <w:rPr>
          <w:rFonts w:ascii="PT Astra Serif" w:hAnsi="PT Astra Serif"/>
          <w:sz w:val="28"/>
        </w:rPr>
        <w:t>о</w:t>
      </w:r>
      <w:r w:rsidR="00F56652" w:rsidRPr="00F56652">
        <w:rPr>
          <w:rFonts w:ascii="PT Astra Serif" w:hAnsi="PT Astra Serif"/>
          <w:sz w:val="28"/>
        </w:rPr>
        <w:t xml:space="preserve">дним из основных стимулирующих факторов разработки Программы </w:t>
      </w:r>
      <w:r w:rsidR="00C96C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«Комплексное развитие </w:t>
      </w:r>
      <w:proofErr w:type="spellStart"/>
      <w:r w:rsidR="00C96C09">
        <w:rPr>
          <w:rFonts w:ascii="PT Astra Serif" w:eastAsia="Calibri" w:hAnsi="PT Astra Serif" w:cs="Times New Roman"/>
          <w:sz w:val="28"/>
          <w:szCs w:val="28"/>
          <w:lang w:eastAsia="ru-RU"/>
        </w:rPr>
        <w:t>Инзенского</w:t>
      </w:r>
      <w:proofErr w:type="spellEnd"/>
      <w:r w:rsidR="00C96C0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района Ульяновской области» на 2021-2025 гг.</w:t>
      </w:r>
    </w:p>
    <w:p w:rsidR="001078BB" w:rsidRDefault="00CD25F5" w:rsidP="003D1CA7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Так в</w:t>
      </w:r>
      <w:r w:rsidR="001078B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2021 году Министерством экономического развития и промышленности Ульяновской области была разработана Программа </w:t>
      </w:r>
      <w:r w:rsidR="006A509D">
        <w:rPr>
          <w:rFonts w:ascii="PT Astra Serif" w:eastAsia="Calibri" w:hAnsi="PT Astra Serif" w:cs="Times New Roman"/>
          <w:sz w:val="28"/>
          <w:szCs w:val="28"/>
          <w:lang w:eastAsia="ru-RU"/>
        </w:rPr>
        <w:t>«К</w:t>
      </w:r>
      <w:r w:rsidR="001078BB">
        <w:rPr>
          <w:rFonts w:ascii="PT Astra Serif" w:eastAsia="Calibri" w:hAnsi="PT Astra Serif" w:cs="Times New Roman"/>
          <w:sz w:val="28"/>
          <w:szCs w:val="28"/>
          <w:lang w:eastAsia="ru-RU"/>
        </w:rPr>
        <w:t>омп</w:t>
      </w:r>
      <w:r w:rsidR="006A509D">
        <w:rPr>
          <w:rFonts w:ascii="PT Astra Serif" w:eastAsia="Calibri" w:hAnsi="PT Astra Serif" w:cs="Times New Roman"/>
          <w:sz w:val="28"/>
          <w:szCs w:val="28"/>
          <w:lang w:eastAsia="ru-RU"/>
        </w:rPr>
        <w:t>лексное развитие</w:t>
      </w:r>
      <w:r w:rsidR="001078B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1078BB">
        <w:rPr>
          <w:rFonts w:ascii="PT Astra Serif" w:eastAsia="Calibri" w:hAnsi="PT Astra Serif" w:cs="Times New Roman"/>
          <w:sz w:val="28"/>
          <w:szCs w:val="28"/>
          <w:lang w:eastAsia="ru-RU"/>
        </w:rPr>
        <w:t>Инзенского</w:t>
      </w:r>
      <w:proofErr w:type="spellEnd"/>
      <w:r w:rsidR="001078B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района</w:t>
      </w:r>
      <w:r w:rsidR="006A509D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Ульяновской области» на 2021-2025 гг.</w:t>
      </w:r>
      <w:r w:rsidR="00DD0F5C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(</w:t>
      </w:r>
      <w:r w:rsidR="003D4C8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утверждена распоряжением Правительства Ульяновской области </w:t>
      </w:r>
      <w:r w:rsidR="00DD0F5C">
        <w:rPr>
          <w:rFonts w:ascii="PT Astra Serif" w:eastAsia="Calibri" w:hAnsi="PT Astra Serif" w:cs="Times New Roman"/>
          <w:sz w:val="28"/>
          <w:szCs w:val="28"/>
          <w:lang w:eastAsia="ru-RU"/>
        </w:rPr>
        <w:t>10 марта 2021 года</w:t>
      </w:r>
      <w:r w:rsidR="003D4C8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="003D4C82">
        <w:rPr>
          <w:rFonts w:ascii="PT Astra Serif" w:eastAsia="Calibri" w:hAnsi="PT Astra Serif" w:cs="Times New Roman"/>
          <w:sz w:val="28"/>
          <w:szCs w:val="28"/>
          <w:lang w:eastAsia="ru-RU"/>
        </w:rPr>
        <w:t>№112-пр</w:t>
      </w:r>
      <w:r w:rsidR="00DD0F5C">
        <w:rPr>
          <w:rFonts w:ascii="PT Astra Serif" w:eastAsia="Calibri" w:hAnsi="PT Astra Serif" w:cs="Times New Roman"/>
          <w:sz w:val="28"/>
          <w:szCs w:val="28"/>
          <w:lang w:eastAsia="ru-RU"/>
        </w:rPr>
        <w:t>)</w:t>
      </w:r>
      <w:r w:rsidR="007A43E0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:rsidR="0087723A" w:rsidRPr="0087723A" w:rsidRDefault="0087723A" w:rsidP="003D1CA7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87723A">
        <w:rPr>
          <w:rFonts w:ascii="PT Astra Serif" w:hAnsi="PT Astra Serif"/>
          <w:sz w:val="28"/>
          <w:szCs w:val="28"/>
        </w:rPr>
        <w:t xml:space="preserve">Основной целью Программы является создание условий для устойчивого развития экономики и социальной сферы </w:t>
      </w:r>
      <w:proofErr w:type="spellStart"/>
      <w:r w:rsidRPr="0087723A">
        <w:rPr>
          <w:rFonts w:ascii="PT Astra Serif" w:hAnsi="PT Astra Serif"/>
          <w:sz w:val="28"/>
          <w:szCs w:val="28"/>
        </w:rPr>
        <w:t>Инзенского</w:t>
      </w:r>
      <w:proofErr w:type="spellEnd"/>
      <w:r w:rsidRPr="0087723A">
        <w:rPr>
          <w:rFonts w:ascii="PT Astra Serif" w:hAnsi="PT Astra Serif"/>
          <w:sz w:val="28"/>
          <w:szCs w:val="28"/>
        </w:rPr>
        <w:t xml:space="preserve"> района, повышение благосостояния населения на основе динамичного и устойчивого социально-экономического развития района.</w:t>
      </w:r>
    </w:p>
    <w:p w:rsidR="00124AA1" w:rsidRPr="00124AA1" w:rsidRDefault="00124AA1" w:rsidP="004C5717">
      <w:pPr>
        <w:spacing w:after="0"/>
        <w:ind w:firstLine="709"/>
        <w:jc w:val="both"/>
        <w:rPr>
          <w:rFonts w:ascii="PT Astra Serif" w:hAnsi="PT Astra Serif"/>
          <w:sz w:val="28"/>
        </w:rPr>
      </w:pPr>
      <w:r w:rsidRPr="00124AA1">
        <w:rPr>
          <w:rFonts w:ascii="PT Astra Serif" w:hAnsi="PT Astra Serif"/>
          <w:sz w:val="28"/>
        </w:rPr>
        <w:t xml:space="preserve">Программа комплексного развития </w:t>
      </w:r>
      <w:proofErr w:type="spellStart"/>
      <w:r w:rsidRPr="00124AA1">
        <w:rPr>
          <w:rFonts w:ascii="PT Astra Serif" w:hAnsi="PT Astra Serif"/>
          <w:sz w:val="28"/>
        </w:rPr>
        <w:t>Инзенского</w:t>
      </w:r>
      <w:proofErr w:type="spellEnd"/>
      <w:r w:rsidRPr="00124AA1">
        <w:rPr>
          <w:rFonts w:ascii="PT Astra Serif" w:hAnsi="PT Astra Serif"/>
          <w:sz w:val="28"/>
        </w:rPr>
        <w:t xml:space="preserve"> района рассчитана на пять лет с 2021 по 2025 годы.</w:t>
      </w:r>
      <w:r w:rsidRPr="00124AA1">
        <w:rPr>
          <w:rFonts w:ascii="PT Astra Serif" w:hAnsi="PT Astra Serif"/>
          <w:sz w:val="28"/>
          <w:szCs w:val="28"/>
        </w:rPr>
        <w:t xml:space="preserve"> </w:t>
      </w:r>
      <w:r w:rsidRPr="00124AA1">
        <w:rPr>
          <w:rFonts w:ascii="PT Astra Serif" w:hAnsi="PT Astra Serif"/>
          <w:sz w:val="28"/>
        </w:rPr>
        <w:t>Программа предусматривает реализацию 220 мероприятий и проектов по 12 направлениям</w:t>
      </w:r>
      <w:r>
        <w:rPr>
          <w:rFonts w:ascii="PT Astra Serif" w:hAnsi="PT Astra Serif"/>
          <w:sz w:val="28"/>
        </w:rPr>
        <w:t xml:space="preserve"> развития экономики и социальной сферы.</w:t>
      </w:r>
      <w:r w:rsidR="00235B09">
        <w:rPr>
          <w:rFonts w:ascii="PT Astra Serif" w:hAnsi="PT Astra Serif"/>
          <w:sz w:val="28"/>
        </w:rPr>
        <w:t xml:space="preserve"> Общий объём финансирования составляет 2,8 </w:t>
      </w:r>
      <w:proofErr w:type="spellStart"/>
      <w:r w:rsidR="00235B09">
        <w:rPr>
          <w:rFonts w:ascii="PT Astra Serif" w:hAnsi="PT Astra Serif"/>
          <w:sz w:val="28"/>
        </w:rPr>
        <w:t>млрд</w:t>
      </w:r>
      <w:proofErr w:type="gramStart"/>
      <w:r w:rsidR="00235B09">
        <w:rPr>
          <w:rFonts w:ascii="PT Astra Serif" w:hAnsi="PT Astra Serif"/>
          <w:sz w:val="28"/>
        </w:rPr>
        <w:t>.р</w:t>
      </w:r>
      <w:proofErr w:type="gramEnd"/>
      <w:r w:rsidR="00235B09">
        <w:rPr>
          <w:rFonts w:ascii="PT Astra Serif" w:hAnsi="PT Astra Serif"/>
          <w:sz w:val="28"/>
        </w:rPr>
        <w:t>уб</w:t>
      </w:r>
      <w:proofErr w:type="spellEnd"/>
      <w:r w:rsidR="00235B09">
        <w:rPr>
          <w:rFonts w:ascii="PT Astra Serif" w:hAnsi="PT Astra Serif"/>
          <w:sz w:val="28"/>
        </w:rPr>
        <w:t xml:space="preserve">., в том числе в 2021 году-596,7 </w:t>
      </w:r>
      <w:proofErr w:type="spellStart"/>
      <w:r w:rsidR="00235B09">
        <w:rPr>
          <w:rFonts w:ascii="PT Astra Serif" w:hAnsi="PT Astra Serif"/>
          <w:sz w:val="28"/>
        </w:rPr>
        <w:t>млн.руб</w:t>
      </w:r>
      <w:proofErr w:type="spellEnd"/>
      <w:r w:rsidR="00235B09">
        <w:rPr>
          <w:rFonts w:ascii="PT Astra Serif" w:hAnsi="PT Astra Serif"/>
          <w:sz w:val="28"/>
        </w:rPr>
        <w:t xml:space="preserve">., </w:t>
      </w:r>
      <w:r w:rsidR="00B32F22">
        <w:rPr>
          <w:rFonts w:ascii="PT Astra Serif" w:hAnsi="PT Astra Serif"/>
          <w:sz w:val="28"/>
        </w:rPr>
        <w:t xml:space="preserve">в 2022 году-964 </w:t>
      </w:r>
      <w:proofErr w:type="spellStart"/>
      <w:r w:rsidR="00B32F22">
        <w:rPr>
          <w:rFonts w:ascii="PT Astra Serif" w:hAnsi="PT Astra Serif"/>
          <w:sz w:val="28"/>
        </w:rPr>
        <w:t>млн.руб</w:t>
      </w:r>
      <w:proofErr w:type="spellEnd"/>
      <w:r w:rsidR="00B32F22">
        <w:rPr>
          <w:rFonts w:ascii="PT Astra Serif" w:hAnsi="PT Astra Serif"/>
          <w:sz w:val="28"/>
        </w:rPr>
        <w:t xml:space="preserve">., в 2023 году-675 </w:t>
      </w:r>
      <w:proofErr w:type="spellStart"/>
      <w:r w:rsidR="00B32F22">
        <w:rPr>
          <w:rFonts w:ascii="PT Astra Serif" w:hAnsi="PT Astra Serif"/>
          <w:sz w:val="28"/>
        </w:rPr>
        <w:t>млн.руб</w:t>
      </w:r>
      <w:proofErr w:type="spellEnd"/>
      <w:r w:rsidR="00B32F22">
        <w:rPr>
          <w:rFonts w:ascii="PT Astra Serif" w:hAnsi="PT Astra Serif"/>
          <w:sz w:val="28"/>
        </w:rPr>
        <w:t xml:space="preserve">., в 2024 году-455,3 </w:t>
      </w:r>
      <w:proofErr w:type="spellStart"/>
      <w:r w:rsidR="00B32F22">
        <w:rPr>
          <w:rFonts w:ascii="PT Astra Serif" w:hAnsi="PT Astra Serif"/>
          <w:sz w:val="28"/>
        </w:rPr>
        <w:t>млн.руб</w:t>
      </w:r>
      <w:proofErr w:type="spellEnd"/>
      <w:r w:rsidR="00B32F22">
        <w:rPr>
          <w:rFonts w:ascii="PT Astra Serif" w:hAnsi="PT Astra Serif"/>
          <w:sz w:val="28"/>
        </w:rPr>
        <w:t xml:space="preserve">., в 2025 году-157,4 </w:t>
      </w:r>
      <w:proofErr w:type="spellStart"/>
      <w:r w:rsidR="00B32F22">
        <w:rPr>
          <w:rFonts w:ascii="PT Astra Serif" w:hAnsi="PT Astra Serif"/>
          <w:sz w:val="28"/>
        </w:rPr>
        <w:t>млн.руб</w:t>
      </w:r>
      <w:proofErr w:type="spellEnd"/>
      <w:r w:rsidR="00B32F22">
        <w:rPr>
          <w:rFonts w:ascii="PT Astra Serif" w:hAnsi="PT Astra Serif"/>
          <w:sz w:val="28"/>
        </w:rPr>
        <w:t>.</w:t>
      </w:r>
    </w:p>
    <w:p w:rsidR="00124AA1" w:rsidRPr="003D1CA7" w:rsidRDefault="004C5717" w:rsidP="004C5717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C5717">
        <w:rPr>
          <w:rFonts w:ascii="PT Astra Serif" w:hAnsi="PT Astra Serif"/>
          <w:sz w:val="28"/>
          <w:szCs w:val="28"/>
        </w:rPr>
        <w:t xml:space="preserve">Мероприятия Программы взаимоувязаны с </w:t>
      </w:r>
      <w:r w:rsidRPr="004C5717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документами стратегического план</w:t>
      </w:r>
      <w:r w:rsidR="00C50125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ирования регионального уровня </w:t>
      </w:r>
      <w:r>
        <w:rPr>
          <w:rFonts w:ascii="PT Astra Serif" w:hAnsi="PT Astra Serif"/>
          <w:sz w:val="28"/>
          <w:szCs w:val="28"/>
        </w:rPr>
        <w:t>и синхронизированы с</w:t>
      </w:r>
      <w:r w:rsidRPr="004C5717">
        <w:rPr>
          <w:rFonts w:ascii="PT Astra Serif" w:hAnsi="PT Astra Serif"/>
          <w:sz w:val="28"/>
          <w:szCs w:val="28"/>
        </w:rPr>
        <w:t xml:space="preserve"> Государственным</w:t>
      </w:r>
      <w:r>
        <w:rPr>
          <w:rFonts w:ascii="PT Astra Serif" w:hAnsi="PT Astra Serif"/>
          <w:sz w:val="28"/>
          <w:szCs w:val="28"/>
        </w:rPr>
        <w:t>и</w:t>
      </w:r>
      <w:r w:rsidRPr="004C5717">
        <w:rPr>
          <w:rFonts w:ascii="PT Astra Serif" w:hAnsi="PT Astra Serif"/>
          <w:sz w:val="28"/>
          <w:szCs w:val="28"/>
        </w:rPr>
        <w:t xml:space="preserve"> программам</w:t>
      </w:r>
      <w:r>
        <w:rPr>
          <w:rFonts w:ascii="PT Astra Serif" w:hAnsi="PT Astra Serif"/>
          <w:sz w:val="28"/>
          <w:szCs w:val="28"/>
        </w:rPr>
        <w:t>и</w:t>
      </w:r>
      <w:r w:rsidRPr="004C5717">
        <w:rPr>
          <w:rFonts w:ascii="PT Astra Serif" w:hAnsi="PT Astra Serif"/>
          <w:sz w:val="28"/>
          <w:szCs w:val="28"/>
        </w:rPr>
        <w:t xml:space="preserve"> Ульяновской области.</w:t>
      </w:r>
      <w:r w:rsidRPr="004C5717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</w:t>
      </w:r>
    </w:p>
    <w:p w:rsidR="0049104F" w:rsidRDefault="00075819" w:rsidP="0065269A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075819">
        <w:rPr>
          <w:rFonts w:ascii="PT Astra Serif" w:hAnsi="PT Astra Serif"/>
          <w:sz w:val="28"/>
          <w:szCs w:val="28"/>
        </w:rPr>
        <w:t xml:space="preserve">В рамках реализации Программы </w:t>
      </w:r>
      <w:r>
        <w:rPr>
          <w:rFonts w:ascii="PT Astra Serif" w:hAnsi="PT Astra Serif"/>
          <w:sz w:val="28"/>
          <w:szCs w:val="28"/>
        </w:rPr>
        <w:t xml:space="preserve">«Комплексное развитие </w:t>
      </w:r>
      <w:proofErr w:type="spellStart"/>
      <w:r>
        <w:rPr>
          <w:rFonts w:ascii="PT Astra Serif" w:hAnsi="PT Astra Serif"/>
          <w:sz w:val="28"/>
          <w:szCs w:val="28"/>
        </w:rPr>
        <w:t>Инзенско</w:t>
      </w:r>
      <w:r w:rsidR="00546053">
        <w:rPr>
          <w:rFonts w:ascii="PT Astra Serif" w:hAnsi="PT Astra Serif"/>
          <w:sz w:val="28"/>
          <w:szCs w:val="28"/>
        </w:rPr>
        <w:t>го</w:t>
      </w:r>
      <w:proofErr w:type="spellEnd"/>
      <w:r w:rsidR="00546053">
        <w:rPr>
          <w:rFonts w:ascii="PT Astra Serif" w:hAnsi="PT Astra Serif"/>
          <w:sz w:val="28"/>
          <w:szCs w:val="28"/>
        </w:rPr>
        <w:t xml:space="preserve"> района Ульяновской области» </w:t>
      </w:r>
      <w:r>
        <w:rPr>
          <w:rFonts w:ascii="PT Astra Serif" w:hAnsi="PT Astra Serif"/>
          <w:sz w:val="28"/>
          <w:szCs w:val="28"/>
        </w:rPr>
        <w:t xml:space="preserve">на 2021 запланировано </w:t>
      </w:r>
      <w:r w:rsidR="0065269A">
        <w:rPr>
          <w:rFonts w:ascii="PT Astra Serif" w:hAnsi="PT Astra Serif"/>
          <w:sz w:val="28"/>
          <w:szCs w:val="28"/>
        </w:rPr>
        <w:t xml:space="preserve">77 мероприятий, выполнено </w:t>
      </w:r>
      <w:r w:rsidR="00C61FA2">
        <w:rPr>
          <w:rFonts w:ascii="PT Astra Serif" w:hAnsi="PT Astra Serif"/>
          <w:sz w:val="28"/>
          <w:szCs w:val="28"/>
        </w:rPr>
        <w:t>80% мероприятий.</w:t>
      </w:r>
      <w:r w:rsidR="00C501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01301" w:rsidRDefault="00001301" w:rsidP="00233DB3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001301">
        <w:rPr>
          <w:rFonts w:ascii="PT Astra Serif" w:eastAsia="Arial Unicode MS" w:hAnsi="PT Astra Serif"/>
          <w:b/>
          <w:sz w:val="28"/>
          <w:szCs w:val="28"/>
          <w:u w:color="000000"/>
        </w:rPr>
        <w:t xml:space="preserve">По направлению «Повышение инвестиционной привлекательности и улучшение благоприятного делового климата </w:t>
      </w:r>
      <w:r w:rsidRPr="00001301">
        <w:rPr>
          <w:rFonts w:ascii="PT Astra Serif" w:eastAsia="Arial Unicode MS" w:hAnsi="PT Astra Serif"/>
          <w:b/>
          <w:sz w:val="28"/>
          <w:szCs w:val="28"/>
          <w:u w:color="000000"/>
        </w:rPr>
        <w:lastRenderedPageBreak/>
        <w:t>муниципального образования «</w:t>
      </w:r>
      <w:proofErr w:type="spellStart"/>
      <w:r w:rsidRPr="00001301">
        <w:rPr>
          <w:rFonts w:ascii="PT Astra Serif" w:eastAsia="Arial Unicode MS" w:hAnsi="PT Astra Serif"/>
          <w:b/>
          <w:sz w:val="28"/>
          <w:szCs w:val="28"/>
          <w:u w:color="000000"/>
        </w:rPr>
        <w:t>Инзенский</w:t>
      </w:r>
      <w:proofErr w:type="spellEnd"/>
      <w:r w:rsidRPr="00001301">
        <w:rPr>
          <w:rFonts w:ascii="PT Astra Serif" w:eastAsia="Arial Unicode MS" w:hAnsi="PT Astra Serif"/>
          <w:b/>
          <w:sz w:val="28"/>
          <w:szCs w:val="28"/>
          <w:u w:color="000000"/>
        </w:rPr>
        <w:t xml:space="preserve"> район» Ульяновской области</w:t>
      </w:r>
      <w:r>
        <w:rPr>
          <w:rFonts w:ascii="PT Astra Serif" w:eastAsia="Arial Unicode MS" w:hAnsi="PT Astra Serif"/>
          <w:b/>
          <w:sz w:val="28"/>
          <w:szCs w:val="28"/>
          <w:u w:color="000000"/>
        </w:rPr>
        <w:t>»</w:t>
      </w:r>
      <w:r w:rsidR="00515A1C">
        <w:rPr>
          <w:rFonts w:ascii="PT Astra Serif" w:eastAsia="Arial Unicode MS" w:hAnsi="PT Astra Serif"/>
          <w:b/>
          <w:sz w:val="28"/>
          <w:szCs w:val="28"/>
          <w:u w:color="000000"/>
        </w:rPr>
        <w:t xml:space="preserve"> </w:t>
      </w:r>
      <w:r>
        <w:rPr>
          <w:rFonts w:ascii="PT Astra Serif" w:hAnsi="PT Astra Serif"/>
          <w:sz w:val="28"/>
          <w:szCs w:val="28"/>
        </w:rPr>
        <w:t>на 2021 г</w:t>
      </w:r>
      <w:r w:rsidR="0063615E">
        <w:rPr>
          <w:rFonts w:ascii="PT Astra Serif" w:hAnsi="PT Astra Serif"/>
          <w:sz w:val="28"/>
          <w:szCs w:val="28"/>
        </w:rPr>
        <w:t>од запланировано 4 мероприятия</w:t>
      </w:r>
      <w:r w:rsidR="00233DB3">
        <w:rPr>
          <w:rFonts w:ascii="PT Astra Serif" w:hAnsi="PT Astra Serif"/>
          <w:sz w:val="28"/>
          <w:szCs w:val="28"/>
        </w:rPr>
        <w:t xml:space="preserve">, из которых </w:t>
      </w:r>
      <w:r w:rsidR="002458DA">
        <w:rPr>
          <w:rFonts w:ascii="PT Astra Serif" w:hAnsi="PT Astra Serif"/>
          <w:sz w:val="28"/>
          <w:szCs w:val="28"/>
        </w:rPr>
        <w:t>выполнено</w:t>
      </w:r>
      <w:r w:rsidR="008D6E23">
        <w:rPr>
          <w:rFonts w:ascii="PT Astra Serif" w:hAnsi="PT Astra Serif"/>
          <w:sz w:val="28"/>
          <w:szCs w:val="28"/>
        </w:rPr>
        <w:t xml:space="preserve"> </w:t>
      </w:r>
      <w:r w:rsidR="002458DA">
        <w:rPr>
          <w:rFonts w:ascii="PT Astra Serif" w:hAnsi="PT Astra Serif"/>
          <w:sz w:val="28"/>
          <w:szCs w:val="28"/>
        </w:rPr>
        <w:t xml:space="preserve">два </w:t>
      </w:r>
      <w:r>
        <w:rPr>
          <w:rFonts w:ascii="PT Astra Serif" w:hAnsi="PT Astra Serif"/>
          <w:sz w:val="28"/>
          <w:szCs w:val="28"/>
        </w:rPr>
        <w:t>мероприятия.</w:t>
      </w:r>
    </w:p>
    <w:p w:rsidR="004E4D67" w:rsidRPr="004947C7" w:rsidRDefault="008D6E23" w:rsidP="008D6E23">
      <w:pPr>
        <w:tabs>
          <w:tab w:val="left" w:pos="28"/>
          <w:tab w:val="left" w:pos="851"/>
        </w:tabs>
        <w:spacing w:after="0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001301" w:rsidRPr="004947C7">
        <w:rPr>
          <w:rFonts w:ascii="PT Astra Serif" w:hAnsi="PT Astra Serif"/>
          <w:i/>
          <w:sz w:val="28"/>
          <w:szCs w:val="28"/>
        </w:rPr>
        <w:t>1.</w:t>
      </w:r>
      <w:r w:rsidR="004B0C15">
        <w:rPr>
          <w:rFonts w:ascii="PT Astra Serif" w:hAnsi="PT Astra Serif"/>
          <w:i/>
          <w:sz w:val="28"/>
          <w:szCs w:val="28"/>
        </w:rPr>
        <w:t xml:space="preserve"> Проведена </w:t>
      </w:r>
      <w:r w:rsidR="004B0C15">
        <w:rPr>
          <w:rFonts w:ascii="PT Astra Serif" w:hAnsi="PT Astra Serif"/>
          <w:i/>
          <w:color w:val="000000" w:themeColor="text1"/>
          <w:sz w:val="28"/>
          <w:szCs w:val="28"/>
        </w:rPr>
        <w:t>а</w:t>
      </w:r>
      <w:r w:rsidR="00001301" w:rsidRPr="004947C7">
        <w:rPr>
          <w:rFonts w:ascii="PT Astra Serif" w:hAnsi="PT Astra Serif"/>
          <w:i/>
          <w:color w:val="000000" w:themeColor="text1"/>
          <w:sz w:val="28"/>
          <w:szCs w:val="28"/>
        </w:rPr>
        <w:t>ктуализация муниципальных нормативных правовых актов, предусматривающих представление льгот и преференций субъектам при осуществлении инвестиционной деятельности</w:t>
      </w:r>
      <w:r w:rsidR="004E4D67" w:rsidRPr="004947C7">
        <w:rPr>
          <w:rFonts w:ascii="PT Astra Serif" w:hAnsi="PT Astra Serif"/>
          <w:i/>
          <w:color w:val="000000" w:themeColor="text1"/>
          <w:sz w:val="28"/>
          <w:szCs w:val="28"/>
        </w:rPr>
        <w:t>. В рамках выполнения данного мероприятия проведена следующая работа:</w:t>
      </w:r>
    </w:p>
    <w:p w:rsidR="004E4D67" w:rsidRPr="004E4D67" w:rsidRDefault="004E4D67" w:rsidP="004E4D67">
      <w:pPr>
        <w:tabs>
          <w:tab w:val="left" w:pos="28"/>
          <w:tab w:val="left" w:pos="709"/>
        </w:tabs>
        <w:spacing w:after="0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ab/>
      </w:r>
      <w:r w:rsidR="004B0C15">
        <w:rPr>
          <w:rFonts w:ascii="PT Astra Serif" w:hAnsi="PT Astra Serif"/>
          <w:color w:val="000000" w:themeColor="text1"/>
          <w:spacing w:val="-4"/>
          <w:sz w:val="28"/>
          <w:szCs w:val="28"/>
        </w:rPr>
        <w:t>- р</w:t>
      </w:r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>ешением совета депутатов  МО «</w:t>
      </w:r>
      <w:proofErr w:type="spellStart"/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>Инзенское</w:t>
      </w:r>
      <w:proofErr w:type="spellEnd"/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городское поселение» от 23.12.2020 «О внесении изменений в решение Совета депутатов муниципального образования «</w:t>
      </w:r>
      <w:proofErr w:type="spellStart"/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>Инзенское</w:t>
      </w:r>
      <w:proofErr w:type="spellEnd"/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городское поселение» </w:t>
      </w:r>
      <w:proofErr w:type="spellStart"/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>Инзенского</w:t>
      </w:r>
      <w:proofErr w:type="spellEnd"/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района Ульяновской области от 25.11.2014 № 41 «О земельном налоге»  резиденты ТОР «Инза» освобождены от уплаты земельного налога;</w:t>
      </w:r>
    </w:p>
    <w:p w:rsidR="004E4D67" w:rsidRPr="004E4D67" w:rsidRDefault="004E4D67" w:rsidP="004E4D67">
      <w:pPr>
        <w:tabs>
          <w:tab w:val="left" w:pos="28"/>
          <w:tab w:val="left" w:pos="709"/>
        </w:tabs>
        <w:spacing w:after="0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ab/>
      </w:r>
      <w:proofErr w:type="gramStart"/>
      <w:r w:rsidR="004B0C15">
        <w:rPr>
          <w:rFonts w:ascii="PT Astra Serif" w:hAnsi="PT Astra Serif"/>
          <w:color w:val="000000" w:themeColor="text1"/>
          <w:spacing w:val="-4"/>
          <w:sz w:val="28"/>
          <w:szCs w:val="28"/>
        </w:rPr>
        <w:t>- р</w:t>
      </w:r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>ешением совета депутатов  МО «</w:t>
      </w:r>
      <w:proofErr w:type="spellStart"/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>Инзенское</w:t>
      </w:r>
      <w:proofErr w:type="spellEnd"/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городское поселение» от 08.12.2020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«</w:t>
      </w:r>
      <w:proofErr w:type="spellStart"/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>Инзенское</w:t>
      </w:r>
      <w:proofErr w:type="spellEnd"/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городское поселение», предоставленные в аренду без торгов резидентам территории опережающего социально-экономического развития «Инза»  резидентам ТОСЭР «Инза» предоставляются земельные участки, находящегося в муниципальной собственности, по минимальной ставке арендной платы – 0,04% от кадастровой стоимости;</w:t>
      </w:r>
      <w:proofErr w:type="gramEnd"/>
    </w:p>
    <w:p w:rsidR="004E4D67" w:rsidRPr="004E4D67" w:rsidRDefault="004E4D67" w:rsidP="004E4D67">
      <w:pPr>
        <w:tabs>
          <w:tab w:val="left" w:pos="28"/>
          <w:tab w:val="left" w:pos="709"/>
        </w:tabs>
        <w:spacing w:after="0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ab/>
      </w:r>
      <w:r w:rsidR="004B0C15">
        <w:rPr>
          <w:rFonts w:ascii="PT Astra Serif" w:hAnsi="PT Astra Serif"/>
          <w:color w:val="000000" w:themeColor="text1"/>
          <w:spacing w:val="-4"/>
          <w:sz w:val="28"/>
          <w:szCs w:val="28"/>
        </w:rPr>
        <w:t>-</w:t>
      </w:r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2 февраля 2021 года принято постановление Администрации муниципального образования «</w:t>
      </w:r>
      <w:proofErr w:type="spellStart"/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>Инзенский</w:t>
      </w:r>
      <w:proofErr w:type="spellEnd"/>
      <w:r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район» № 77 об освобождении резидентов ТОСЭР «Инза» от уплаты компенсационного озеленения в денежной форме при проведении земельных работ;</w:t>
      </w:r>
    </w:p>
    <w:p w:rsidR="00001301" w:rsidRPr="004E4D67" w:rsidRDefault="005F0209" w:rsidP="004E4D6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- </w:t>
      </w:r>
      <w:r w:rsidR="004E4D67"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25 февраля 2</w:t>
      </w:r>
      <w:r w:rsidR="00013D95">
        <w:rPr>
          <w:rFonts w:ascii="PT Astra Serif" w:hAnsi="PT Astra Serif"/>
          <w:color w:val="000000" w:themeColor="text1"/>
          <w:spacing w:val="-4"/>
          <w:sz w:val="28"/>
          <w:szCs w:val="28"/>
        </w:rPr>
        <w:t>021 года принято постановление а</w:t>
      </w:r>
      <w:r w:rsidR="004E4D67"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дминистрации </w:t>
      </w:r>
      <w:proofErr w:type="spellStart"/>
      <w:r w:rsidR="004E4D67"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>Инзенского</w:t>
      </w:r>
      <w:proofErr w:type="spellEnd"/>
      <w:r w:rsidR="004E4D67"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района «Об Утверждении проекта межевания и планировки территории для размещения объекта «Индустриальный парк в </w:t>
      </w:r>
      <w:proofErr w:type="spellStart"/>
      <w:r w:rsidR="004E4D67"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>Инзенском</w:t>
      </w:r>
      <w:proofErr w:type="spellEnd"/>
      <w:r w:rsidR="004E4D67"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районе Ульяновской области, расположенный у автомобильной дороги «Инза-Никольск» в юго-восточной части </w:t>
      </w:r>
      <w:proofErr w:type="spellStart"/>
      <w:r w:rsidR="004E4D67"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>г</w:t>
      </w:r>
      <w:proofErr w:type="gramStart"/>
      <w:r w:rsidR="004E4D67"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>.И</w:t>
      </w:r>
      <w:proofErr w:type="gramEnd"/>
      <w:r w:rsidR="004E4D67"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>нза</w:t>
      </w:r>
      <w:proofErr w:type="spellEnd"/>
      <w:r w:rsidR="004E4D67" w:rsidRPr="004E4D67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(территория бывшей фабрики первичной обработки шерсти)».</w:t>
      </w:r>
    </w:p>
    <w:p w:rsidR="004947C7" w:rsidRPr="0090778C" w:rsidRDefault="004947C7" w:rsidP="004947C7">
      <w:pPr>
        <w:spacing w:after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90778C">
        <w:rPr>
          <w:rFonts w:ascii="PT Astra Serif" w:hAnsi="PT Astra Serif"/>
          <w:i/>
          <w:color w:val="000000" w:themeColor="text1"/>
          <w:sz w:val="28"/>
          <w:szCs w:val="28"/>
        </w:rPr>
        <w:t xml:space="preserve">2. </w:t>
      </w:r>
      <w:r w:rsidR="005F0209" w:rsidRPr="0090778C">
        <w:rPr>
          <w:rFonts w:ascii="PT Astra Serif" w:hAnsi="PT Astra Serif"/>
          <w:i/>
          <w:color w:val="000000" w:themeColor="text1"/>
          <w:sz w:val="28"/>
          <w:szCs w:val="28"/>
        </w:rPr>
        <w:t>Сформирован план</w:t>
      </w:r>
      <w:r w:rsidRPr="0090778C">
        <w:rPr>
          <w:rFonts w:ascii="PT Astra Serif" w:hAnsi="PT Astra Serif"/>
          <w:i/>
          <w:color w:val="000000" w:themeColor="text1"/>
          <w:sz w:val="28"/>
          <w:szCs w:val="28"/>
        </w:rPr>
        <w:t xml:space="preserve"> совместной работы местной администрации муниципального образования «</w:t>
      </w:r>
      <w:proofErr w:type="spellStart"/>
      <w:r w:rsidRPr="0090778C">
        <w:rPr>
          <w:rFonts w:ascii="PT Astra Serif" w:hAnsi="PT Astra Serif"/>
          <w:i/>
          <w:color w:val="000000" w:themeColor="text1"/>
          <w:sz w:val="28"/>
          <w:szCs w:val="28"/>
        </w:rPr>
        <w:t>Инзенский</w:t>
      </w:r>
      <w:proofErr w:type="spellEnd"/>
      <w:r w:rsidRPr="0090778C">
        <w:rPr>
          <w:rFonts w:ascii="PT Astra Serif" w:hAnsi="PT Astra Serif"/>
          <w:i/>
          <w:color w:val="000000" w:themeColor="text1"/>
          <w:sz w:val="28"/>
          <w:szCs w:val="28"/>
        </w:rPr>
        <w:t xml:space="preserve"> район» с региональными институтами развития.</w:t>
      </w:r>
    </w:p>
    <w:p w:rsidR="00FD7EC6" w:rsidRPr="0090778C" w:rsidRDefault="00FD7EC6" w:rsidP="004947C7">
      <w:pPr>
        <w:spacing w:after="0"/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90778C">
        <w:rPr>
          <w:rFonts w:ascii="PT Astra Serif" w:hAnsi="PT Astra Serif"/>
          <w:color w:val="000000" w:themeColor="text1"/>
          <w:spacing w:val="-4"/>
          <w:sz w:val="28"/>
          <w:szCs w:val="28"/>
        </w:rPr>
        <w:t>В конце 2020 года подготовлена дорожная карта по развитию территории опережающего социально-экономического развития «Инза» подписанная Губернатором Ульяновской области.</w:t>
      </w:r>
    </w:p>
    <w:p w:rsidR="00EE6484" w:rsidRPr="0090778C" w:rsidRDefault="00EE6484" w:rsidP="004947C7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 w:rsidRPr="0090778C">
        <w:rPr>
          <w:rFonts w:ascii="PT Astra Serif" w:hAnsi="PT Astra Serif"/>
          <w:color w:val="000000" w:themeColor="text1"/>
          <w:sz w:val="28"/>
          <w:szCs w:val="28"/>
          <w:u w:val="single"/>
        </w:rPr>
        <w:t>Не выполнено 2 мероприятия:</w:t>
      </w:r>
    </w:p>
    <w:p w:rsidR="00CF5801" w:rsidRPr="0090778C" w:rsidRDefault="00EE6484" w:rsidP="007F3888">
      <w:pPr>
        <w:spacing w:after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90778C">
        <w:rPr>
          <w:rFonts w:ascii="PT Astra Serif" w:hAnsi="PT Astra Serif"/>
          <w:i/>
          <w:color w:val="000000" w:themeColor="text1"/>
          <w:sz w:val="28"/>
          <w:szCs w:val="28"/>
        </w:rPr>
        <w:lastRenderedPageBreak/>
        <w:t>1</w:t>
      </w:r>
      <w:r w:rsidR="007F3888" w:rsidRPr="0090778C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 w:rsidR="00CF5801" w:rsidRPr="0090778C">
        <w:rPr>
          <w:rFonts w:ascii="PT Astra Serif" w:hAnsi="PT Astra Serif"/>
          <w:i/>
          <w:color w:val="000000" w:themeColor="text1"/>
          <w:sz w:val="28"/>
          <w:szCs w:val="28"/>
        </w:rPr>
        <w:t>Не осуществлено н</w:t>
      </w:r>
      <w:r w:rsidR="007F3888" w:rsidRPr="0090778C">
        <w:rPr>
          <w:rFonts w:ascii="PT Astra Serif" w:hAnsi="PT Astra Serif"/>
          <w:i/>
          <w:color w:val="000000" w:themeColor="text1"/>
          <w:sz w:val="28"/>
          <w:szCs w:val="28"/>
        </w:rPr>
        <w:t>аправление в орган регистрации прав (</w:t>
      </w:r>
      <w:proofErr w:type="spellStart"/>
      <w:r w:rsidR="007F3888" w:rsidRPr="0090778C">
        <w:rPr>
          <w:rFonts w:ascii="PT Astra Serif" w:hAnsi="PT Astra Serif"/>
          <w:i/>
          <w:color w:val="000000" w:themeColor="text1"/>
          <w:sz w:val="28"/>
          <w:szCs w:val="28"/>
        </w:rPr>
        <w:t>Росреестр</w:t>
      </w:r>
      <w:proofErr w:type="spellEnd"/>
      <w:r w:rsidR="007F3888" w:rsidRPr="0090778C">
        <w:rPr>
          <w:rFonts w:ascii="PT Astra Serif" w:hAnsi="PT Astra Serif"/>
          <w:i/>
          <w:color w:val="000000" w:themeColor="text1"/>
          <w:sz w:val="28"/>
          <w:szCs w:val="28"/>
        </w:rPr>
        <w:t xml:space="preserve">) </w:t>
      </w:r>
      <w:proofErr w:type="spellStart"/>
      <w:r w:rsidR="007F3888" w:rsidRPr="0090778C">
        <w:rPr>
          <w:rFonts w:ascii="PT Astra Serif" w:hAnsi="PT Astra Serif"/>
          <w:i/>
          <w:color w:val="000000" w:themeColor="text1"/>
          <w:sz w:val="28"/>
          <w:szCs w:val="28"/>
        </w:rPr>
        <w:t>докуменов</w:t>
      </w:r>
      <w:proofErr w:type="spellEnd"/>
      <w:r w:rsidR="007F3888" w:rsidRPr="0090778C">
        <w:rPr>
          <w:rFonts w:ascii="PT Astra Serif" w:hAnsi="PT Astra Serif"/>
          <w:i/>
          <w:color w:val="000000" w:themeColor="text1"/>
          <w:sz w:val="28"/>
          <w:szCs w:val="28"/>
        </w:rPr>
        <w:t xml:space="preserve"> (содержащихся в них сведения) для внесения в единый государственный реестр недвижимости сведений о </w:t>
      </w:r>
      <w:r w:rsidR="007F3888" w:rsidRPr="0090778C">
        <w:rPr>
          <w:rFonts w:ascii="PT Astra Serif" w:hAnsi="PT Astra Serif" w:cs="Arial"/>
          <w:i/>
          <w:color w:val="000000" w:themeColor="text1"/>
          <w:sz w:val="28"/>
          <w:szCs w:val="28"/>
          <w:shd w:val="clear" w:color="auto" w:fill="FFFFFF"/>
        </w:rPr>
        <w:t xml:space="preserve">границах </w:t>
      </w:r>
      <w:r w:rsidR="007F3888" w:rsidRPr="0090778C">
        <w:rPr>
          <w:rFonts w:ascii="PT Astra Serif" w:hAnsi="PT Astra Serif"/>
          <w:i/>
          <w:color w:val="000000" w:themeColor="text1"/>
          <w:sz w:val="28"/>
          <w:szCs w:val="28"/>
        </w:rPr>
        <w:t xml:space="preserve">территории опережающего социально-экономического развития «Инза». </w:t>
      </w:r>
      <w:r w:rsidR="000E5BAC" w:rsidRPr="0090778C">
        <w:rPr>
          <w:rFonts w:ascii="PT Astra Serif" w:hAnsi="PT Astra Serif"/>
          <w:i/>
          <w:color w:val="000000" w:themeColor="text1"/>
          <w:sz w:val="28"/>
          <w:szCs w:val="28"/>
        </w:rPr>
        <w:t>Данное мероприятие не выполнено в связи с отсутствием денежных средств на его реализацию, требуется порядка 300 тысяч рублей.</w:t>
      </w:r>
    </w:p>
    <w:p w:rsidR="007B0BF4" w:rsidRPr="0090778C" w:rsidRDefault="00143472" w:rsidP="00143472">
      <w:pPr>
        <w:spacing w:after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90778C">
        <w:rPr>
          <w:rFonts w:ascii="PT Astra Serif" w:hAnsi="PT Astra Serif"/>
          <w:i/>
          <w:color w:val="000000" w:themeColor="text1"/>
          <w:sz w:val="28"/>
          <w:szCs w:val="28"/>
        </w:rPr>
        <w:t xml:space="preserve">2. </w:t>
      </w:r>
      <w:r w:rsidR="007B0BF4" w:rsidRPr="0090778C">
        <w:rPr>
          <w:rFonts w:ascii="PT Astra Serif" w:hAnsi="PT Astra Serif"/>
          <w:i/>
          <w:color w:val="000000" w:themeColor="text1"/>
          <w:sz w:val="28"/>
          <w:szCs w:val="28"/>
        </w:rPr>
        <w:t>Не проведены у</w:t>
      </w:r>
      <w:r w:rsidRPr="0090778C">
        <w:rPr>
          <w:rFonts w:ascii="PT Astra Serif" w:hAnsi="PT Astra Serif"/>
          <w:i/>
          <w:color w:val="000000" w:themeColor="text1"/>
          <w:sz w:val="28"/>
          <w:szCs w:val="28"/>
        </w:rPr>
        <w:t>тверждение и актуализация стратегического плана развития инвестиционной и предпринимательской деятельности на территории муниципального образования «</w:t>
      </w:r>
      <w:proofErr w:type="spellStart"/>
      <w:r w:rsidRPr="0090778C">
        <w:rPr>
          <w:rFonts w:ascii="PT Astra Serif" w:hAnsi="PT Astra Serif"/>
          <w:i/>
          <w:color w:val="000000" w:themeColor="text1"/>
          <w:sz w:val="28"/>
          <w:szCs w:val="28"/>
        </w:rPr>
        <w:t>Инзенский</w:t>
      </w:r>
      <w:proofErr w:type="spellEnd"/>
      <w:r w:rsidRPr="0090778C">
        <w:rPr>
          <w:rFonts w:ascii="PT Astra Serif" w:hAnsi="PT Astra Serif"/>
          <w:i/>
          <w:color w:val="000000" w:themeColor="text1"/>
          <w:sz w:val="28"/>
          <w:szCs w:val="28"/>
        </w:rPr>
        <w:t xml:space="preserve"> район» Ульяновской области на 2021-2023 годы. </w:t>
      </w:r>
    </w:p>
    <w:p w:rsidR="00143472" w:rsidRDefault="00655B8F" w:rsidP="00143472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778C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143472" w:rsidRPr="0090778C">
        <w:rPr>
          <w:rFonts w:ascii="PT Astra Serif" w:hAnsi="PT Astra Serif"/>
          <w:color w:val="000000" w:themeColor="text1"/>
          <w:sz w:val="28"/>
          <w:szCs w:val="28"/>
        </w:rPr>
        <w:t>тратегический план развития инвестиционной и предпринимательской деятельности на территории муниципального образования «</w:t>
      </w:r>
      <w:proofErr w:type="spellStart"/>
      <w:r w:rsidR="00143472" w:rsidRPr="0090778C">
        <w:rPr>
          <w:rFonts w:ascii="PT Astra Serif" w:hAnsi="PT Astra Serif"/>
          <w:color w:val="000000" w:themeColor="text1"/>
          <w:sz w:val="28"/>
          <w:szCs w:val="28"/>
        </w:rPr>
        <w:t>Инзенский</w:t>
      </w:r>
      <w:proofErr w:type="spellEnd"/>
      <w:r w:rsidR="00143472" w:rsidRPr="0090778C">
        <w:rPr>
          <w:rFonts w:ascii="PT Astra Serif" w:hAnsi="PT Astra Serif"/>
          <w:color w:val="000000" w:themeColor="text1"/>
          <w:sz w:val="28"/>
          <w:szCs w:val="28"/>
        </w:rPr>
        <w:t xml:space="preserve"> район» Ульяновской области на 2021-2023 годы находится в стадии разработки.</w:t>
      </w:r>
      <w:r w:rsidR="00E9258D" w:rsidRPr="0090778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D7EC6" w:rsidRPr="0090778C">
        <w:rPr>
          <w:rFonts w:ascii="PT Astra Serif" w:hAnsi="PT Astra Serif"/>
          <w:color w:val="000000" w:themeColor="text1"/>
          <w:sz w:val="28"/>
          <w:szCs w:val="28"/>
        </w:rPr>
        <w:t>В связи с тем, что не поступало рекомендаций от Министерства экономического развития и промышленности Ульяновской области. План будет подготовлен в 2022 году.</w:t>
      </w:r>
    </w:p>
    <w:p w:rsidR="00631ECE" w:rsidRPr="0090778C" w:rsidRDefault="00631ECE" w:rsidP="00143472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81462">
        <w:rPr>
          <w:rFonts w:ascii="PT Astra Serif" w:hAnsi="PT Astra Serif"/>
          <w:color w:val="000000" w:themeColor="text1"/>
          <w:sz w:val="28"/>
          <w:szCs w:val="28"/>
          <w:u w:val="single"/>
        </w:rPr>
        <w:t>Одно мероприятие по данному направлению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запланировано к </w:t>
      </w:r>
      <w:r w:rsidR="00F81462">
        <w:rPr>
          <w:rFonts w:ascii="PT Astra Serif" w:hAnsi="PT Astra Serif"/>
          <w:color w:val="000000" w:themeColor="text1"/>
          <w:sz w:val="28"/>
          <w:szCs w:val="28"/>
        </w:rPr>
        <w:t>выполнению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ежемесячном формате </w:t>
      </w:r>
      <w:r w:rsidR="00F81462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913535">
        <w:rPr>
          <w:rFonts w:ascii="PT Astra Serif" w:hAnsi="PT Astra Serif"/>
          <w:color w:val="000000" w:themeColor="text1"/>
          <w:sz w:val="28"/>
          <w:szCs w:val="28"/>
        </w:rPr>
        <w:t xml:space="preserve">весь срок реализации Программы – это </w:t>
      </w:r>
      <w:r w:rsidR="00F81462">
        <w:rPr>
          <w:rFonts w:ascii="PT Astra Serif" w:hAnsi="PT Astra Serif"/>
          <w:color w:val="000000" w:themeColor="text1"/>
          <w:sz w:val="28"/>
          <w:szCs w:val="28"/>
        </w:rPr>
        <w:t>ежемесячное проведение заседаний проектной команды по развитию ТОСЭР «Инза».</w:t>
      </w:r>
    </w:p>
    <w:p w:rsidR="00AA52F4" w:rsidRDefault="00FE73DD" w:rsidP="00FE73DD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D6D8D">
        <w:rPr>
          <w:rFonts w:ascii="PT Astra Serif" w:hAnsi="PT Astra Serif"/>
          <w:b/>
          <w:sz w:val="28"/>
          <w:szCs w:val="28"/>
        </w:rPr>
        <w:t xml:space="preserve">По направлению «Развитие культуры» на 2021 год </w:t>
      </w:r>
      <w:r w:rsidR="00E90728" w:rsidRPr="00FD6D8D">
        <w:rPr>
          <w:rFonts w:ascii="PT Astra Serif" w:hAnsi="PT Astra Serif"/>
          <w:b/>
          <w:sz w:val="28"/>
          <w:szCs w:val="28"/>
        </w:rPr>
        <w:t xml:space="preserve">было </w:t>
      </w:r>
      <w:r w:rsidRPr="00FD6D8D">
        <w:rPr>
          <w:rFonts w:ascii="PT Astra Serif" w:hAnsi="PT Astra Serif"/>
          <w:b/>
          <w:sz w:val="28"/>
          <w:szCs w:val="28"/>
        </w:rPr>
        <w:t xml:space="preserve">запланировано </w:t>
      </w:r>
      <w:r w:rsidR="00F05AB7">
        <w:rPr>
          <w:rFonts w:ascii="PT Astra Serif" w:hAnsi="PT Astra Serif"/>
          <w:b/>
          <w:sz w:val="28"/>
          <w:szCs w:val="28"/>
        </w:rPr>
        <w:t>7 мероприятий.</w:t>
      </w:r>
      <w:r w:rsidR="009157C0">
        <w:rPr>
          <w:rFonts w:ascii="PT Astra Serif" w:hAnsi="PT Astra Serif"/>
          <w:b/>
          <w:sz w:val="28"/>
          <w:szCs w:val="28"/>
        </w:rPr>
        <w:t xml:space="preserve"> Выполнены все мероприятия.</w:t>
      </w:r>
      <w:r w:rsidR="00F05AB7">
        <w:rPr>
          <w:rFonts w:ascii="PT Astra Serif" w:hAnsi="PT Astra Serif"/>
          <w:b/>
          <w:sz w:val="28"/>
          <w:szCs w:val="28"/>
        </w:rPr>
        <w:t xml:space="preserve"> </w:t>
      </w:r>
    </w:p>
    <w:p w:rsidR="006E2537" w:rsidRDefault="009D58C8" w:rsidP="00FE73DD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i/>
          <w:color w:val="000000" w:themeColor="text1"/>
          <w:sz w:val="28"/>
          <w:szCs w:val="28"/>
        </w:rPr>
        <w:t xml:space="preserve">1. </w:t>
      </w:r>
      <w:r w:rsidR="006E2537" w:rsidRPr="006E2537">
        <w:rPr>
          <w:rFonts w:ascii="PT Astra Serif" w:hAnsi="PT Astra Serif"/>
          <w:color w:val="000000" w:themeColor="text1"/>
          <w:sz w:val="28"/>
          <w:szCs w:val="28"/>
        </w:rPr>
        <w:t xml:space="preserve">Для </w:t>
      </w:r>
      <w:r w:rsidRPr="00AC610D">
        <w:rPr>
          <w:rFonts w:ascii="PT Astra Serif" w:hAnsi="PT Astra Serif"/>
          <w:i/>
          <w:color w:val="000000" w:themeColor="text1"/>
          <w:sz w:val="28"/>
          <w:szCs w:val="28"/>
        </w:rPr>
        <w:t xml:space="preserve">МБУ ДО </w:t>
      </w:r>
      <w:proofErr w:type="spellStart"/>
      <w:r w:rsidRPr="00AC610D">
        <w:rPr>
          <w:rFonts w:ascii="PT Astra Serif" w:hAnsi="PT Astra Serif"/>
          <w:i/>
          <w:color w:val="000000" w:themeColor="text1"/>
          <w:sz w:val="28"/>
          <w:szCs w:val="28"/>
        </w:rPr>
        <w:t>Инзенская</w:t>
      </w:r>
      <w:proofErr w:type="spellEnd"/>
      <w:r w:rsidRPr="00AC610D">
        <w:rPr>
          <w:rFonts w:ascii="PT Astra Serif" w:hAnsi="PT Astra Serif"/>
          <w:i/>
          <w:color w:val="000000" w:themeColor="text1"/>
          <w:sz w:val="28"/>
          <w:szCs w:val="28"/>
        </w:rPr>
        <w:t xml:space="preserve"> детская школа искусств (г. Инза, ул. </w:t>
      </w:r>
      <w:proofErr w:type="spellStart"/>
      <w:r w:rsidRPr="00AC610D">
        <w:rPr>
          <w:rFonts w:ascii="PT Astra Serif" w:hAnsi="PT Astra Serif"/>
          <w:i/>
          <w:color w:val="000000" w:themeColor="text1"/>
          <w:sz w:val="28"/>
          <w:szCs w:val="28"/>
        </w:rPr>
        <w:t>Алашеева</w:t>
      </w:r>
      <w:proofErr w:type="spellEnd"/>
      <w:r w:rsidRPr="00AC610D">
        <w:rPr>
          <w:rFonts w:ascii="PT Astra Serif" w:hAnsi="PT Astra Serif"/>
          <w:i/>
          <w:color w:val="000000" w:themeColor="text1"/>
          <w:sz w:val="28"/>
          <w:szCs w:val="28"/>
        </w:rPr>
        <w:t>, д. 118А)</w:t>
      </w:r>
      <w:r w:rsidR="00AE7DF3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6E2537" w:rsidRPr="006E2537">
        <w:rPr>
          <w:rFonts w:ascii="PT Astra Serif" w:hAnsi="PT Astra Serif"/>
          <w:color w:val="000000" w:themeColor="text1"/>
          <w:sz w:val="28"/>
          <w:szCs w:val="28"/>
        </w:rPr>
        <w:t>приобретено оборудование на сумму 420 000,00 руб. (из них: 336 000,00 руб. – областной бюджет, 84 000,00 руб. – местный бюджет). Приобретено 3 цифровых пианино, принтер и 20 стульев для художников.</w:t>
      </w:r>
    </w:p>
    <w:p w:rsidR="00BF0795" w:rsidRDefault="00AE7DF3" w:rsidP="00FE73DD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 w:rsidR="00BF0795" w:rsidRPr="00BF0795">
        <w:rPr>
          <w:rFonts w:ascii="PT Astra Serif" w:hAnsi="PT Astra Serif"/>
          <w:color w:val="000000" w:themeColor="text1"/>
          <w:sz w:val="28"/>
          <w:szCs w:val="28"/>
        </w:rPr>
        <w:t xml:space="preserve">Осуществлён ремонт </w:t>
      </w:r>
      <w:r w:rsidRPr="00AC610D">
        <w:rPr>
          <w:rFonts w:ascii="PT Astra Serif" w:hAnsi="PT Astra Serif"/>
          <w:i/>
          <w:color w:val="000000" w:themeColor="text1"/>
          <w:sz w:val="28"/>
          <w:szCs w:val="28"/>
        </w:rPr>
        <w:t xml:space="preserve">МБУ ДО </w:t>
      </w:r>
      <w:proofErr w:type="spellStart"/>
      <w:r w:rsidRPr="00AC610D">
        <w:rPr>
          <w:rFonts w:ascii="PT Astra Serif" w:hAnsi="PT Astra Serif"/>
          <w:i/>
          <w:color w:val="000000" w:themeColor="text1"/>
          <w:sz w:val="28"/>
          <w:szCs w:val="28"/>
        </w:rPr>
        <w:t>Глотовская</w:t>
      </w:r>
      <w:proofErr w:type="spellEnd"/>
      <w:r w:rsidRPr="00AC610D">
        <w:rPr>
          <w:rFonts w:ascii="PT Astra Serif" w:hAnsi="PT Astra Serif"/>
          <w:i/>
          <w:color w:val="000000" w:themeColor="text1"/>
          <w:sz w:val="28"/>
          <w:szCs w:val="28"/>
        </w:rPr>
        <w:t xml:space="preserve"> детская школа искусств (</w:t>
      </w:r>
      <w:proofErr w:type="spellStart"/>
      <w:r w:rsidRPr="00AC610D">
        <w:rPr>
          <w:rFonts w:ascii="PT Astra Serif" w:hAnsi="PT Astra Serif"/>
          <w:i/>
          <w:color w:val="000000" w:themeColor="text1"/>
          <w:sz w:val="28"/>
          <w:szCs w:val="28"/>
        </w:rPr>
        <w:t>р.п</w:t>
      </w:r>
      <w:proofErr w:type="gramStart"/>
      <w:r w:rsidRPr="00AC610D">
        <w:rPr>
          <w:rFonts w:ascii="PT Astra Serif" w:hAnsi="PT Astra Serif"/>
          <w:i/>
          <w:color w:val="000000" w:themeColor="text1"/>
          <w:sz w:val="28"/>
          <w:szCs w:val="28"/>
        </w:rPr>
        <w:t>.Г</w:t>
      </w:r>
      <w:proofErr w:type="gramEnd"/>
      <w:r w:rsidRPr="00AC610D">
        <w:rPr>
          <w:rFonts w:ascii="PT Astra Serif" w:hAnsi="PT Astra Serif"/>
          <w:i/>
          <w:color w:val="000000" w:themeColor="text1"/>
          <w:sz w:val="28"/>
          <w:szCs w:val="28"/>
        </w:rPr>
        <w:t>лотовка</w:t>
      </w:r>
      <w:proofErr w:type="spellEnd"/>
      <w:r w:rsidRPr="00AC610D">
        <w:rPr>
          <w:rFonts w:ascii="PT Astra Serif" w:hAnsi="PT Astra Serif"/>
          <w:i/>
          <w:color w:val="000000" w:themeColor="text1"/>
          <w:sz w:val="28"/>
          <w:szCs w:val="28"/>
        </w:rPr>
        <w:t>, Садовая, д. 28)</w:t>
      </w:r>
      <w:r>
        <w:rPr>
          <w:rFonts w:ascii="PT Astra Serif" w:hAnsi="PT Astra Serif"/>
          <w:color w:val="000000" w:themeColor="text1"/>
          <w:sz w:val="28"/>
          <w:szCs w:val="28"/>
        </w:rPr>
        <w:t>. Проведена</w:t>
      </w:r>
      <w:r w:rsidR="00BF0795" w:rsidRPr="00BF0795">
        <w:rPr>
          <w:rFonts w:ascii="PT Astra Serif" w:hAnsi="PT Astra Serif"/>
          <w:color w:val="000000" w:themeColor="text1"/>
          <w:sz w:val="28"/>
          <w:szCs w:val="28"/>
        </w:rPr>
        <w:t xml:space="preserve"> замена 43 окон и двери на сумму 875 000,00 руб. (из них: 700 000,00 руб. – областной бюджет, 175 000,00 руб. – местный бюджет).</w:t>
      </w:r>
    </w:p>
    <w:p w:rsidR="00BF0795" w:rsidRPr="00D4349E" w:rsidRDefault="00F05AB7" w:rsidP="00FD6D8D">
      <w:pPr>
        <w:spacing w:after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hAnsi="PT Astra Serif"/>
          <w:i/>
          <w:color w:val="000000" w:themeColor="text1"/>
          <w:sz w:val="28"/>
          <w:szCs w:val="28"/>
        </w:rPr>
        <w:t>3</w:t>
      </w:r>
      <w:r w:rsidR="00BF0795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 xml:space="preserve">В рамках </w:t>
      </w:r>
      <w:r w:rsidR="00AA52F4">
        <w:rPr>
          <w:rFonts w:ascii="PT Astra Serif" w:hAnsi="PT Astra Serif"/>
          <w:i/>
          <w:color w:val="000000" w:themeColor="text1"/>
          <w:sz w:val="28"/>
          <w:szCs w:val="28"/>
        </w:rPr>
        <w:t>П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роект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>а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«Поддержка местных инициатив на территории Ульяновской области»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 xml:space="preserve"> осуществлён р</w:t>
      </w:r>
      <w:r w:rsidR="00BF0795" w:rsidRPr="00D4349E">
        <w:rPr>
          <w:rFonts w:ascii="PT Astra Serif" w:hAnsi="PT Astra Serif"/>
          <w:i/>
          <w:color w:val="000000" w:themeColor="text1"/>
          <w:sz w:val="28"/>
          <w:szCs w:val="28"/>
        </w:rPr>
        <w:t>емонт здания СДК с. Черемушки Черемушкинского сельского поселения (с. Черемушки, ул. Шоссейная, д. 28).</w:t>
      </w:r>
    </w:p>
    <w:p w:rsidR="00BF0795" w:rsidRDefault="00AC610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BF0795" w:rsidRPr="00BF0795">
        <w:rPr>
          <w:rFonts w:ascii="PT Astra Serif" w:hAnsi="PT Astra Serif"/>
          <w:sz w:val="28"/>
          <w:szCs w:val="28"/>
        </w:rPr>
        <w:t>становлен</w:t>
      </w:r>
      <w:r w:rsidR="00DD75AA">
        <w:rPr>
          <w:rFonts w:ascii="PT Astra Serif" w:hAnsi="PT Astra Serif"/>
          <w:sz w:val="28"/>
          <w:szCs w:val="28"/>
        </w:rPr>
        <w:t>о</w:t>
      </w:r>
      <w:r w:rsidR="00BF0795" w:rsidRPr="00BF0795">
        <w:rPr>
          <w:rFonts w:ascii="PT Astra Serif" w:hAnsi="PT Astra Serif"/>
          <w:sz w:val="28"/>
          <w:szCs w:val="28"/>
        </w:rPr>
        <w:t xml:space="preserve"> 8 дверей и заменено 15 окон, отремонтирован балкон, осуществлена их шпаклёвка. Ра</w:t>
      </w:r>
      <w:r w:rsidR="00F72D3B">
        <w:rPr>
          <w:rFonts w:ascii="PT Astra Serif" w:hAnsi="PT Astra Serif"/>
          <w:sz w:val="28"/>
          <w:szCs w:val="28"/>
        </w:rPr>
        <w:t xml:space="preserve">боты выполнены в полном объёме. </w:t>
      </w:r>
      <w:r w:rsidR="00BF0795" w:rsidRPr="00BF0795">
        <w:rPr>
          <w:rFonts w:ascii="PT Astra Serif" w:hAnsi="PT Astra Serif"/>
          <w:sz w:val="28"/>
          <w:szCs w:val="28"/>
        </w:rPr>
        <w:t xml:space="preserve">Сумма ремонта </w:t>
      </w:r>
      <w:r w:rsidR="00FB74CA">
        <w:rPr>
          <w:rFonts w:ascii="PT Astra Serif" w:hAnsi="PT Astra Serif"/>
          <w:sz w:val="28"/>
          <w:szCs w:val="28"/>
        </w:rPr>
        <w:t>составила</w:t>
      </w:r>
      <w:r w:rsidR="00BF0795" w:rsidRPr="00BF0795">
        <w:rPr>
          <w:rFonts w:ascii="PT Astra Serif" w:hAnsi="PT Astra Serif"/>
          <w:sz w:val="28"/>
          <w:szCs w:val="28"/>
        </w:rPr>
        <w:t xml:space="preserve"> 924 716,71 руб. (из них: 739 773,00 руб. </w:t>
      </w:r>
      <w:r w:rsidR="00FB74CA">
        <w:rPr>
          <w:rFonts w:ascii="PT Astra Serif" w:hAnsi="PT Astra Serif"/>
          <w:sz w:val="28"/>
          <w:szCs w:val="28"/>
        </w:rPr>
        <w:t>средства областного</w:t>
      </w:r>
      <w:r w:rsidR="00BF0795" w:rsidRPr="00BF0795">
        <w:rPr>
          <w:rFonts w:ascii="PT Astra Serif" w:hAnsi="PT Astra Serif"/>
          <w:sz w:val="28"/>
          <w:szCs w:val="28"/>
        </w:rPr>
        <w:t xml:space="preserve"> бюджет</w:t>
      </w:r>
      <w:r w:rsidR="00FB74CA">
        <w:rPr>
          <w:rFonts w:ascii="PT Astra Serif" w:hAnsi="PT Astra Serif"/>
          <w:sz w:val="28"/>
          <w:szCs w:val="28"/>
        </w:rPr>
        <w:t>а</w:t>
      </w:r>
      <w:r w:rsidR="00BF0795" w:rsidRPr="00BF0795">
        <w:rPr>
          <w:rFonts w:ascii="PT Astra Serif" w:hAnsi="PT Astra Serif"/>
          <w:sz w:val="28"/>
          <w:szCs w:val="28"/>
        </w:rPr>
        <w:t xml:space="preserve">, 101 719,23 руб. </w:t>
      </w:r>
      <w:r w:rsidR="00FB74CA">
        <w:rPr>
          <w:rFonts w:ascii="PT Astra Serif" w:hAnsi="PT Astra Serif"/>
          <w:sz w:val="28"/>
          <w:szCs w:val="28"/>
        </w:rPr>
        <w:t>средства местного</w:t>
      </w:r>
      <w:r w:rsidR="00BF0795" w:rsidRPr="00BF0795">
        <w:rPr>
          <w:rFonts w:ascii="PT Astra Serif" w:hAnsi="PT Astra Serif"/>
          <w:sz w:val="28"/>
          <w:szCs w:val="28"/>
        </w:rPr>
        <w:t xml:space="preserve"> бюджет</w:t>
      </w:r>
      <w:r w:rsidR="00FB74CA">
        <w:rPr>
          <w:rFonts w:ascii="PT Astra Serif" w:hAnsi="PT Astra Serif"/>
          <w:sz w:val="28"/>
          <w:szCs w:val="28"/>
        </w:rPr>
        <w:t xml:space="preserve">а, 83 224,48 </w:t>
      </w:r>
      <w:proofErr w:type="spellStart"/>
      <w:r w:rsidR="00FB74CA">
        <w:rPr>
          <w:rFonts w:ascii="PT Astra Serif" w:hAnsi="PT Astra Serif"/>
          <w:sz w:val="28"/>
          <w:szCs w:val="28"/>
        </w:rPr>
        <w:t>руб</w:t>
      </w:r>
      <w:proofErr w:type="gramStart"/>
      <w:r w:rsidR="00FB74CA">
        <w:rPr>
          <w:rFonts w:ascii="PT Astra Serif" w:hAnsi="PT Astra Serif"/>
          <w:sz w:val="28"/>
          <w:szCs w:val="28"/>
        </w:rPr>
        <w:t>.</w:t>
      </w:r>
      <w:r w:rsidR="00BF0795" w:rsidRPr="00BF0795">
        <w:rPr>
          <w:rFonts w:ascii="PT Astra Serif" w:hAnsi="PT Astra Serif"/>
          <w:sz w:val="28"/>
          <w:szCs w:val="28"/>
        </w:rPr>
        <w:t>с</w:t>
      </w:r>
      <w:proofErr w:type="gramEnd"/>
      <w:r w:rsidR="00BF0795" w:rsidRPr="00BF0795">
        <w:rPr>
          <w:rFonts w:ascii="PT Astra Serif" w:hAnsi="PT Astra Serif"/>
          <w:sz w:val="28"/>
          <w:szCs w:val="28"/>
        </w:rPr>
        <w:t>редства</w:t>
      </w:r>
      <w:proofErr w:type="spellEnd"/>
      <w:r w:rsidR="00BF0795" w:rsidRPr="00BF0795">
        <w:rPr>
          <w:rFonts w:ascii="PT Astra Serif" w:hAnsi="PT Astra Serif"/>
          <w:sz w:val="28"/>
          <w:szCs w:val="28"/>
        </w:rPr>
        <w:t xml:space="preserve"> населения)</w:t>
      </w:r>
      <w:r w:rsidR="00BF0795">
        <w:rPr>
          <w:rFonts w:ascii="PT Astra Serif" w:hAnsi="PT Astra Serif"/>
          <w:sz w:val="28"/>
          <w:szCs w:val="28"/>
        </w:rPr>
        <w:t>.</w:t>
      </w:r>
    </w:p>
    <w:p w:rsidR="00BF0795" w:rsidRPr="00AA52F4" w:rsidRDefault="00AA52F4" w:rsidP="00AA52F4">
      <w:pPr>
        <w:spacing w:after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lastRenderedPageBreak/>
        <w:t>4</w:t>
      </w:r>
      <w:r w:rsidR="00BF0795" w:rsidRPr="00D4349E">
        <w:rPr>
          <w:rFonts w:ascii="PT Astra Serif" w:hAnsi="PT Astra Serif"/>
          <w:i/>
          <w:sz w:val="28"/>
          <w:szCs w:val="28"/>
        </w:rPr>
        <w:t xml:space="preserve">. </w:t>
      </w:r>
      <w:r>
        <w:rPr>
          <w:rFonts w:ascii="PT Astra Serif" w:hAnsi="PT Astra Serif"/>
          <w:i/>
          <w:sz w:val="28"/>
          <w:szCs w:val="28"/>
        </w:rPr>
        <w:t xml:space="preserve">В рамках 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Проект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>а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«Поддержка местных инициатив 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br/>
        <w:t xml:space="preserve">на территории Ульяновской области 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>осуществлён р</w:t>
      </w:r>
      <w:r w:rsidR="00BF0795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емонт здания </w:t>
      </w:r>
      <w:proofErr w:type="spellStart"/>
      <w:r w:rsidR="00BF0795" w:rsidRPr="00D4349E">
        <w:rPr>
          <w:rFonts w:ascii="PT Astra Serif" w:hAnsi="PT Astra Serif"/>
          <w:i/>
          <w:color w:val="000000" w:themeColor="text1"/>
          <w:sz w:val="28"/>
          <w:szCs w:val="28"/>
        </w:rPr>
        <w:t>Чамзинского</w:t>
      </w:r>
      <w:proofErr w:type="spellEnd"/>
      <w:r w:rsidR="00BF0795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СДК </w:t>
      </w:r>
      <w:proofErr w:type="spellStart"/>
      <w:r w:rsidR="00BF0795" w:rsidRPr="00D4349E">
        <w:rPr>
          <w:rFonts w:ascii="PT Astra Serif" w:hAnsi="PT Astra Serif"/>
          <w:i/>
          <w:color w:val="000000" w:themeColor="text1"/>
          <w:sz w:val="28"/>
          <w:szCs w:val="28"/>
        </w:rPr>
        <w:t>Коржевского</w:t>
      </w:r>
      <w:proofErr w:type="spellEnd"/>
      <w:r w:rsidR="00BF0795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сельского поселения (</w:t>
      </w:r>
      <w:proofErr w:type="gramStart"/>
      <w:r w:rsidR="00BF0795" w:rsidRPr="00D4349E">
        <w:rPr>
          <w:rFonts w:ascii="PT Astra Serif" w:hAnsi="PT Astra Serif"/>
          <w:i/>
          <w:color w:val="000000" w:themeColor="text1"/>
          <w:sz w:val="28"/>
          <w:szCs w:val="28"/>
        </w:rPr>
        <w:t>с</w:t>
      </w:r>
      <w:proofErr w:type="gramEnd"/>
      <w:r w:rsidR="00BF0795" w:rsidRPr="00D4349E">
        <w:rPr>
          <w:rFonts w:ascii="PT Astra Serif" w:hAnsi="PT Astra Serif"/>
          <w:i/>
          <w:color w:val="000000" w:themeColor="text1"/>
          <w:sz w:val="28"/>
          <w:szCs w:val="28"/>
        </w:rPr>
        <w:t>. Чамзинка, ул. Парковая, д. 14).</w:t>
      </w:r>
      <w:r>
        <w:rPr>
          <w:rFonts w:ascii="PT Astra Serif" w:hAnsi="PT Astra Serif"/>
          <w:sz w:val="28"/>
          <w:szCs w:val="28"/>
        </w:rPr>
        <w:t>О</w:t>
      </w:r>
      <w:r w:rsidR="00BF0795" w:rsidRPr="00BF0795">
        <w:rPr>
          <w:rFonts w:ascii="PT Astra Serif" w:hAnsi="PT Astra Serif"/>
          <w:sz w:val="28"/>
          <w:szCs w:val="28"/>
        </w:rPr>
        <w:t xml:space="preserve">существлён ремонт кровли в подсобном помещении, замена дверей, ремонт фасада. Сумма ремонта </w:t>
      </w:r>
      <w:r w:rsidR="00AB0A55">
        <w:rPr>
          <w:rFonts w:ascii="PT Astra Serif" w:hAnsi="PT Astra Serif"/>
          <w:sz w:val="28"/>
          <w:szCs w:val="28"/>
        </w:rPr>
        <w:t>составила</w:t>
      </w:r>
      <w:r w:rsidR="00BF0795" w:rsidRPr="00BF0795">
        <w:rPr>
          <w:rFonts w:ascii="PT Astra Serif" w:hAnsi="PT Astra Serif"/>
          <w:sz w:val="28"/>
          <w:szCs w:val="28"/>
        </w:rPr>
        <w:t xml:space="preserve"> 535 988,40 руб. (из них: 439 080,00 руб. </w:t>
      </w:r>
      <w:r w:rsidR="00FB74CA">
        <w:rPr>
          <w:rFonts w:ascii="PT Astra Serif" w:hAnsi="PT Astra Serif"/>
          <w:sz w:val="28"/>
          <w:szCs w:val="28"/>
        </w:rPr>
        <w:t>средства областного</w:t>
      </w:r>
      <w:r w:rsidR="00BF0795" w:rsidRPr="00BF0795">
        <w:rPr>
          <w:rFonts w:ascii="PT Astra Serif" w:hAnsi="PT Astra Serif"/>
          <w:sz w:val="28"/>
          <w:szCs w:val="28"/>
        </w:rPr>
        <w:t xml:space="preserve"> бюджет</w:t>
      </w:r>
      <w:r w:rsidR="00FB74CA">
        <w:rPr>
          <w:rFonts w:ascii="PT Astra Serif" w:hAnsi="PT Astra Serif"/>
          <w:sz w:val="28"/>
          <w:szCs w:val="28"/>
        </w:rPr>
        <w:t>а</w:t>
      </w:r>
      <w:r w:rsidR="00BF0795" w:rsidRPr="00BF0795">
        <w:rPr>
          <w:rFonts w:ascii="PT Astra Serif" w:hAnsi="PT Astra Serif"/>
          <w:sz w:val="28"/>
          <w:szCs w:val="28"/>
        </w:rPr>
        <w:t xml:space="preserve">, 53 600,00 руб. </w:t>
      </w:r>
      <w:r w:rsidR="00FB74CA">
        <w:rPr>
          <w:rFonts w:ascii="PT Astra Serif" w:hAnsi="PT Astra Serif"/>
          <w:sz w:val="28"/>
          <w:szCs w:val="28"/>
        </w:rPr>
        <w:t>средства  местного</w:t>
      </w:r>
      <w:r w:rsidR="00BF0795" w:rsidRPr="00BF0795">
        <w:rPr>
          <w:rFonts w:ascii="PT Astra Serif" w:hAnsi="PT Astra Serif"/>
          <w:sz w:val="28"/>
          <w:szCs w:val="28"/>
        </w:rPr>
        <w:t xml:space="preserve"> бюджет</w:t>
      </w:r>
      <w:r w:rsidR="00FB74CA">
        <w:rPr>
          <w:rFonts w:ascii="PT Astra Serif" w:hAnsi="PT Astra Serif"/>
          <w:sz w:val="28"/>
          <w:szCs w:val="28"/>
        </w:rPr>
        <w:t>а</w:t>
      </w:r>
      <w:r w:rsidR="00BF0795" w:rsidRPr="00BF0795">
        <w:rPr>
          <w:rFonts w:ascii="PT Astra Serif" w:hAnsi="PT Astra Serif"/>
          <w:sz w:val="28"/>
          <w:szCs w:val="28"/>
        </w:rPr>
        <w:t>, 26 808,00 руб. средства населения, 16 500,40 руб. средства предпринимателей)</w:t>
      </w:r>
      <w:r w:rsidR="00BF0795">
        <w:rPr>
          <w:rFonts w:ascii="PT Astra Serif" w:hAnsi="PT Astra Serif"/>
          <w:sz w:val="28"/>
          <w:szCs w:val="28"/>
        </w:rPr>
        <w:t>.</w:t>
      </w:r>
    </w:p>
    <w:p w:rsidR="00BC195A" w:rsidRPr="00D4349E" w:rsidRDefault="00451437" w:rsidP="00FD6D8D">
      <w:pPr>
        <w:spacing w:after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5</w:t>
      </w:r>
      <w:r w:rsidR="00BC195A" w:rsidRPr="00D4349E">
        <w:rPr>
          <w:rFonts w:ascii="PT Astra Serif" w:hAnsi="PT Astra Serif"/>
          <w:i/>
          <w:sz w:val="28"/>
          <w:szCs w:val="28"/>
        </w:rPr>
        <w:t xml:space="preserve">. </w:t>
      </w:r>
      <w:r>
        <w:rPr>
          <w:rFonts w:ascii="PT Astra Serif" w:hAnsi="PT Astra Serif"/>
          <w:i/>
          <w:sz w:val="28"/>
          <w:szCs w:val="28"/>
        </w:rPr>
        <w:t xml:space="preserve">В рамках 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Проект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>а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«Поддержка местных инициатив на территории Ульяновской области»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 xml:space="preserve"> проведён р</w:t>
      </w:r>
      <w:r w:rsidR="00BC195A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емонт кровли здания СДК с. </w:t>
      </w:r>
      <w:proofErr w:type="spellStart"/>
      <w:r w:rsidR="00BC195A" w:rsidRPr="00D4349E">
        <w:rPr>
          <w:rFonts w:ascii="PT Astra Serif" w:hAnsi="PT Astra Serif"/>
          <w:i/>
          <w:color w:val="000000" w:themeColor="text1"/>
          <w:sz w:val="28"/>
          <w:szCs w:val="28"/>
        </w:rPr>
        <w:t>Аргаш</w:t>
      </w:r>
      <w:proofErr w:type="spellEnd"/>
      <w:r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proofErr w:type="spellStart"/>
      <w:r w:rsidR="00BC195A" w:rsidRPr="00D4349E">
        <w:rPr>
          <w:rFonts w:ascii="PT Astra Serif" w:hAnsi="PT Astra Serif"/>
          <w:i/>
          <w:color w:val="000000" w:themeColor="text1"/>
          <w:sz w:val="28"/>
          <w:szCs w:val="28"/>
        </w:rPr>
        <w:t>Труслейского</w:t>
      </w:r>
      <w:proofErr w:type="spellEnd"/>
      <w:r w:rsidR="00BC195A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сельского поселения (с. </w:t>
      </w:r>
      <w:proofErr w:type="spellStart"/>
      <w:r w:rsidR="00BC195A" w:rsidRPr="00D4349E">
        <w:rPr>
          <w:rFonts w:ascii="PT Astra Serif" w:hAnsi="PT Astra Serif"/>
          <w:i/>
          <w:color w:val="000000" w:themeColor="text1"/>
          <w:sz w:val="28"/>
          <w:szCs w:val="28"/>
        </w:rPr>
        <w:t>Аргаш</w:t>
      </w:r>
      <w:proofErr w:type="spellEnd"/>
      <w:r w:rsidR="00BC195A" w:rsidRPr="00D4349E">
        <w:rPr>
          <w:rFonts w:ascii="PT Astra Serif" w:hAnsi="PT Astra Serif"/>
          <w:i/>
          <w:color w:val="000000" w:themeColor="text1"/>
          <w:sz w:val="28"/>
          <w:szCs w:val="28"/>
        </w:rPr>
        <w:t>, ул. Кузнецова, д. 71).</w:t>
      </w:r>
    </w:p>
    <w:p w:rsidR="00BC195A" w:rsidRDefault="008A4B6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C195A" w:rsidRPr="00BC195A">
        <w:rPr>
          <w:rFonts w:ascii="PT Astra Serif" w:hAnsi="PT Astra Serif"/>
          <w:sz w:val="28"/>
          <w:szCs w:val="28"/>
        </w:rPr>
        <w:t>тремонтирована</w:t>
      </w:r>
      <w:r w:rsidRPr="008A4B6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</w:t>
      </w:r>
      <w:r w:rsidRPr="00BC195A">
        <w:rPr>
          <w:rFonts w:ascii="PT Astra Serif" w:hAnsi="PT Astra Serif"/>
          <w:sz w:val="28"/>
          <w:szCs w:val="28"/>
        </w:rPr>
        <w:t>рыша</w:t>
      </w:r>
      <w:r>
        <w:rPr>
          <w:rFonts w:ascii="PT Astra Serif" w:hAnsi="PT Astra Serif"/>
          <w:sz w:val="28"/>
          <w:szCs w:val="28"/>
        </w:rPr>
        <w:t xml:space="preserve">. </w:t>
      </w:r>
      <w:r w:rsidR="00BC195A" w:rsidRPr="00BC195A">
        <w:rPr>
          <w:rFonts w:ascii="PT Astra Serif" w:hAnsi="PT Astra Serif"/>
          <w:sz w:val="28"/>
          <w:szCs w:val="28"/>
        </w:rPr>
        <w:t xml:space="preserve">Сумма ремонта </w:t>
      </w:r>
      <w:r w:rsidR="00803282">
        <w:rPr>
          <w:rFonts w:ascii="PT Astra Serif" w:hAnsi="PT Astra Serif"/>
          <w:sz w:val="28"/>
          <w:szCs w:val="28"/>
        </w:rPr>
        <w:t>составила</w:t>
      </w:r>
      <w:r w:rsidR="00BC195A" w:rsidRPr="00BC195A">
        <w:rPr>
          <w:rFonts w:ascii="PT Astra Serif" w:hAnsi="PT Astra Serif"/>
          <w:sz w:val="28"/>
          <w:szCs w:val="28"/>
        </w:rPr>
        <w:t xml:space="preserve"> 753 247,20 руб. (из них: 527 273,00 руб. </w:t>
      </w:r>
      <w:r w:rsidR="00803282">
        <w:rPr>
          <w:rFonts w:ascii="PT Astra Serif" w:hAnsi="PT Astra Serif"/>
          <w:sz w:val="28"/>
          <w:szCs w:val="28"/>
        </w:rPr>
        <w:t>средства областного</w:t>
      </w:r>
      <w:r w:rsidR="00BC195A" w:rsidRPr="00BC195A">
        <w:rPr>
          <w:rFonts w:ascii="PT Astra Serif" w:hAnsi="PT Astra Serif"/>
          <w:sz w:val="28"/>
          <w:szCs w:val="28"/>
        </w:rPr>
        <w:t xml:space="preserve"> бюджет</w:t>
      </w:r>
      <w:r w:rsidR="00803282">
        <w:rPr>
          <w:rFonts w:ascii="PT Astra Serif" w:hAnsi="PT Astra Serif"/>
          <w:sz w:val="28"/>
          <w:szCs w:val="28"/>
        </w:rPr>
        <w:t>а</w:t>
      </w:r>
      <w:r w:rsidR="00BC195A" w:rsidRPr="00BC195A">
        <w:rPr>
          <w:rFonts w:ascii="PT Astra Serif" w:hAnsi="PT Astra Serif"/>
          <w:sz w:val="28"/>
          <w:szCs w:val="28"/>
        </w:rPr>
        <w:t xml:space="preserve">, 120 520,00 руб. </w:t>
      </w:r>
      <w:r w:rsidR="00803282">
        <w:rPr>
          <w:rFonts w:ascii="PT Astra Serif" w:hAnsi="PT Astra Serif"/>
          <w:sz w:val="28"/>
          <w:szCs w:val="28"/>
        </w:rPr>
        <w:t>средства</w:t>
      </w:r>
      <w:r>
        <w:rPr>
          <w:rFonts w:ascii="PT Astra Serif" w:hAnsi="PT Astra Serif"/>
          <w:sz w:val="28"/>
          <w:szCs w:val="28"/>
        </w:rPr>
        <w:t xml:space="preserve"> </w:t>
      </w:r>
      <w:r w:rsidR="00803282">
        <w:rPr>
          <w:rFonts w:ascii="PT Astra Serif" w:hAnsi="PT Astra Serif"/>
          <w:sz w:val="28"/>
          <w:szCs w:val="28"/>
        </w:rPr>
        <w:t>местного</w:t>
      </w:r>
      <w:r w:rsidR="00BC195A" w:rsidRPr="00BC195A">
        <w:rPr>
          <w:rFonts w:ascii="PT Astra Serif" w:hAnsi="PT Astra Serif"/>
          <w:sz w:val="28"/>
          <w:szCs w:val="28"/>
        </w:rPr>
        <w:t xml:space="preserve"> бюджет</w:t>
      </w:r>
      <w:r w:rsidR="00803282">
        <w:rPr>
          <w:rFonts w:ascii="PT Astra Serif" w:hAnsi="PT Astra Serif"/>
          <w:sz w:val="28"/>
          <w:szCs w:val="28"/>
        </w:rPr>
        <w:t>а</w:t>
      </w:r>
      <w:r w:rsidR="00BC195A" w:rsidRPr="00BC195A">
        <w:rPr>
          <w:rFonts w:ascii="PT Astra Serif" w:hAnsi="PT Astra Serif"/>
          <w:sz w:val="28"/>
          <w:szCs w:val="28"/>
        </w:rPr>
        <w:t>, 60 260,00 руб. средства населения, 45 194,20 руб. средства предпринимателей)</w:t>
      </w:r>
      <w:r w:rsidR="00BC195A">
        <w:rPr>
          <w:rFonts w:ascii="PT Astra Serif" w:hAnsi="PT Astra Serif"/>
          <w:sz w:val="28"/>
          <w:szCs w:val="28"/>
        </w:rPr>
        <w:t>.</w:t>
      </w:r>
    </w:p>
    <w:p w:rsidR="00BC195A" w:rsidRPr="00D4349E" w:rsidRDefault="00451437" w:rsidP="00FD6D8D">
      <w:pPr>
        <w:spacing w:after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6</w:t>
      </w:r>
      <w:r w:rsidR="00BC195A" w:rsidRPr="00D4349E">
        <w:rPr>
          <w:rFonts w:ascii="PT Astra Serif" w:hAnsi="PT Astra Serif"/>
          <w:i/>
          <w:sz w:val="28"/>
          <w:szCs w:val="28"/>
        </w:rPr>
        <w:t xml:space="preserve">. </w:t>
      </w:r>
      <w:r w:rsidR="008A4B6B">
        <w:rPr>
          <w:rFonts w:ascii="PT Astra Serif" w:hAnsi="PT Astra Serif"/>
          <w:i/>
          <w:sz w:val="28"/>
          <w:szCs w:val="28"/>
        </w:rPr>
        <w:t xml:space="preserve">В рамках </w:t>
      </w:r>
      <w:r w:rsidR="008A4B6B">
        <w:rPr>
          <w:rFonts w:ascii="PT Astra Serif" w:hAnsi="PT Astra Serif"/>
          <w:i/>
          <w:color w:val="000000" w:themeColor="text1"/>
          <w:sz w:val="28"/>
          <w:szCs w:val="28"/>
        </w:rPr>
        <w:t>П</w:t>
      </w:r>
      <w:r w:rsidR="008A4B6B" w:rsidRPr="00D4349E">
        <w:rPr>
          <w:rFonts w:ascii="PT Astra Serif" w:hAnsi="PT Astra Serif"/>
          <w:i/>
          <w:color w:val="000000" w:themeColor="text1"/>
          <w:sz w:val="28"/>
          <w:szCs w:val="28"/>
        </w:rPr>
        <w:t>роект</w:t>
      </w:r>
      <w:r w:rsidR="00A9267B">
        <w:rPr>
          <w:rFonts w:ascii="PT Astra Serif" w:hAnsi="PT Astra Serif"/>
          <w:i/>
          <w:color w:val="000000" w:themeColor="text1"/>
          <w:sz w:val="28"/>
          <w:szCs w:val="28"/>
        </w:rPr>
        <w:t>а</w:t>
      </w:r>
      <w:r w:rsidR="008A4B6B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«Поддержка местных инициатив на территории Ульяновской области </w:t>
      </w:r>
      <w:r w:rsidR="00A9267B">
        <w:rPr>
          <w:rFonts w:ascii="PT Astra Serif" w:hAnsi="PT Astra Serif"/>
          <w:i/>
          <w:color w:val="000000" w:themeColor="text1"/>
          <w:sz w:val="28"/>
          <w:szCs w:val="28"/>
        </w:rPr>
        <w:t>осуществлён р</w:t>
      </w:r>
      <w:r w:rsidR="00BC195A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емонт здания СДК в пос. Свет </w:t>
      </w:r>
      <w:proofErr w:type="spellStart"/>
      <w:r w:rsidR="00BC195A" w:rsidRPr="00D4349E">
        <w:rPr>
          <w:rFonts w:ascii="PT Astra Serif" w:hAnsi="PT Astra Serif"/>
          <w:i/>
          <w:color w:val="000000" w:themeColor="text1"/>
          <w:sz w:val="28"/>
          <w:szCs w:val="28"/>
        </w:rPr>
        <w:t>Оськинского</w:t>
      </w:r>
      <w:proofErr w:type="spellEnd"/>
      <w:r w:rsidR="00BC195A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сельского поселения (пос. Свет, ул. Садовая, д. 4).</w:t>
      </w:r>
    </w:p>
    <w:p w:rsidR="00BC195A" w:rsidRDefault="00A9267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Проведена</w:t>
      </w:r>
      <w:r w:rsidR="00BC195A" w:rsidRPr="00BC195A">
        <w:rPr>
          <w:rFonts w:ascii="PT Astra Serif" w:hAnsi="PT Astra Serif"/>
          <w:sz w:val="28"/>
          <w:szCs w:val="28"/>
        </w:rPr>
        <w:t xml:space="preserve"> замена о</w:t>
      </w:r>
      <w:r>
        <w:rPr>
          <w:rFonts w:ascii="PT Astra Serif" w:hAnsi="PT Astra Serif"/>
          <w:sz w:val="28"/>
          <w:szCs w:val="28"/>
        </w:rPr>
        <w:t xml:space="preserve">кон, дверей, внутренняя отделка, </w:t>
      </w:r>
      <w:r w:rsidR="00BC195A" w:rsidRPr="00BC195A">
        <w:rPr>
          <w:rFonts w:ascii="PT Astra Serif" w:hAnsi="PT Astra Serif"/>
          <w:sz w:val="28"/>
          <w:szCs w:val="28"/>
        </w:rPr>
        <w:t>ремонт фасада, ремонт крыльца.</w:t>
      </w:r>
      <w:r>
        <w:rPr>
          <w:rFonts w:ascii="PT Astra Serif" w:hAnsi="PT Astra Serif"/>
          <w:sz w:val="28"/>
          <w:szCs w:val="28"/>
        </w:rPr>
        <w:t xml:space="preserve"> </w:t>
      </w:r>
      <w:r w:rsidR="00BC195A" w:rsidRPr="00BC195A">
        <w:rPr>
          <w:rFonts w:ascii="PT Astra Serif" w:hAnsi="PT Astra Serif"/>
          <w:sz w:val="28"/>
          <w:szCs w:val="28"/>
        </w:rPr>
        <w:t xml:space="preserve">Работы выполнены в полном объёме. Сумма ремонта </w:t>
      </w:r>
      <w:r w:rsidR="004E2BC1">
        <w:rPr>
          <w:rFonts w:ascii="PT Astra Serif" w:hAnsi="PT Astra Serif"/>
          <w:sz w:val="28"/>
          <w:szCs w:val="28"/>
        </w:rPr>
        <w:t>составила</w:t>
      </w:r>
      <w:r w:rsidR="00BC195A" w:rsidRPr="00BC195A">
        <w:rPr>
          <w:rFonts w:ascii="PT Astra Serif" w:hAnsi="PT Astra Serif"/>
          <w:sz w:val="28"/>
          <w:szCs w:val="28"/>
        </w:rPr>
        <w:t xml:space="preserve"> 739 796,13 руб. (из них: 606 632,00 руб. </w:t>
      </w:r>
      <w:r w:rsidR="004E2BC1">
        <w:rPr>
          <w:rFonts w:ascii="PT Astra Serif" w:hAnsi="PT Astra Serif"/>
          <w:sz w:val="28"/>
          <w:szCs w:val="28"/>
        </w:rPr>
        <w:t>средства</w:t>
      </w:r>
      <w:r w:rsidR="00BC195A" w:rsidRPr="00BC195A">
        <w:rPr>
          <w:rFonts w:ascii="PT Astra Serif" w:hAnsi="PT Astra Serif"/>
          <w:sz w:val="28"/>
          <w:szCs w:val="28"/>
        </w:rPr>
        <w:t xml:space="preserve"> обла</w:t>
      </w:r>
      <w:r w:rsidR="004E2BC1">
        <w:rPr>
          <w:rFonts w:ascii="PT Astra Serif" w:hAnsi="PT Astra Serif"/>
          <w:sz w:val="28"/>
          <w:szCs w:val="28"/>
        </w:rPr>
        <w:t>стного</w:t>
      </w:r>
      <w:r w:rsidR="00BC195A" w:rsidRPr="00BC195A">
        <w:rPr>
          <w:rFonts w:ascii="PT Astra Serif" w:hAnsi="PT Astra Serif"/>
          <w:sz w:val="28"/>
          <w:szCs w:val="28"/>
        </w:rPr>
        <w:t xml:space="preserve"> бюджет</w:t>
      </w:r>
      <w:r w:rsidR="004E2BC1">
        <w:rPr>
          <w:rFonts w:ascii="PT Astra Serif" w:hAnsi="PT Astra Serif"/>
          <w:sz w:val="28"/>
          <w:szCs w:val="28"/>
        </w:rPr>
        <w:t>а</w:t>
      </w:r>
      <w:r w:rsidR="00BC195A" w:rsidRPr="00BC195A">
        <w:rPr>
          <w:rFonts w:ascii="PT Astra Serif" w:hAnsi="PT Astra Serif"/>
          <w:sz w:val="28"/>
          <w:szCs w:val="28"/>
        </w:rPr>
        <w:t xml:space="preserve">, 73 979,84 руб. </w:t>
      </w:r>
      <w:r w:rsidR="004E2BC1">
        <w:rPr>
          <w:rFonts w:ascii="PT Astra Serif" w:hAnsi="PT Astra Serif"/>
          <w:sz w:val="28"/>
          <w:szCs w:val="28"/>
        </w:rPr>
        <w:t>средства</w:t>
      </w:r>
      <w:r w:rsidR="00BC195A" w:rsidRPr="00BC195A">
        <w:rPr>
          <w:rFonts w:ascii="PT Astra Serif" w:hAnsi="PT Astra Serif"/>
          <w:sz w:val="28"/>
          <w:szCs w:val="28"/>
        </w:rPr>
        <w:t xml:space="preserve"> местн</w:t>
      </w:r>
      <w:r w:rsidR="004E2BC1">
        <w:rPr>
          <w:rFonts w:ascii="PT Astra Serif" w:hAnsi="PT Astra Serif"/>
          <w:sz w:val="28"/>
          <w:szCs w:val="28"/>
        </w:rPr>
        <w:t>ого</w:t>
      </w:r>
      <w:r w:rsidR="00BC195A" w:rsidRPr="00BC195A">
        <w:rPr>
          <w:rFonts w:ascii="PT Astra Serif" w:hAnsi="PT Astra Serif"/>
          <w:sz w:val="28"/>
          <w:szCs w:val="28"/>
        </w:rPr>
        <w:t xml:space="preserve"> бюджет</w:t>
      </w:r>
      <w:r w:rsidR="004E2BC1">
        <w:rPr>
          <w:rFonts w:ascii="PT Astra Serif" w:hAnsi="PT Astra Serif"/>
          <w:sz w:val="28"/>
          <w:szCs w:val="28"/>
        </w:rPr>
        <w:t>а</w:t>
      </w:r>
      <w:r w:rsidR="00BC195A" w:rsidRPr="00BC195A">
        <w:rPr>
          <w:rFonts w:ascii="PT Astra Serif" w:hAnsi="PT Astra Serif"/>
          <w:sz w:val="28"/>
          <w:szCs w:val="28"/>
        </w:rPr>
        <w:t>, 59 184,29 руб. средства населения)</w:t>
      </w:r>
      <w:r w:rsidR="00BC195A">
        <w:rPr>
          <w:rFonts w:ascii="PT Astra Serif" w:hAnsi="PT Astra Serif"/>
          <w:sz w:val="28"/>
          <w:szCs w:val="28"/>
        </w:rPr>
        <w:t>.</w:t>
      </w:r>
    </w:p>
    <w:p w:rsidR="00B34FCA" w:rsidRPr="009157C0" w:rsidRDefault="00A9267B" w:rsidP="00FD6D8D">
      <w:pPr>
        <w:spacing w:after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9157C0">
        <w:rPr>
          <w:rFonts w:ascii="PT Astra Serif" w:hAnsi="PT Astra Serif"/>
          <w:i/>
          <w:sz w:val="28"/>
          <w:szCs w:val="28"/>
        </w:rPr>
        <w:t>7</w:t>
      </w:r>
      <w:r w:rsidR="00B34FCA" w:rsidRPr="009157C0">
        <w:rPr>
          <w:rFonts w:ascii="PT Astra Serif" w:hAnsi="PT Astra Serif"/>
          <w:i/>
          <w:sz w:val="28"/>
          <w:szCs w:val="28"/>
        </w:rPr>
        <w:t xml:space="preserve">. </w:t>
      </w:r>
      <w:r w:rsidR="00704C64" w:rsidRPr="009157C0">
        <w:rPr>
          <w:rFonts w:ascii="PT Astra Serif" w:hAnsi="PT Astra Serif"/>
          <w:i/>
          <w:sz w:val="28"/>
          <w:szCs w:val="28"/>
        </w:rPr>
        <w:t>Проведено б</w:t>
      </w:r>
      <w:r w:rsidR="00B34FCA" w:rsidRPr="009157C0">
        <w:rPr>
          <w:rFonts w:ascii="PT Astra Serif" w:hAnsi="PT Astra Serif"/>
          <w:i/>
          <w:sz w:val="28"/>
          <w:szCs w:val="28"/>
        </w:rPr>
        <w:t xml:space="preserve">лагоустройство территории сельского дома культуры с. </w:t>
      </w:r>
      <w:proofErr w:type="spellStart"/>
      <w:r w:rsidR="00B34FCA" w:rsidRPr="009157C0">
        <w:rPr>
          <w:rFonts w:ascii="PT Astra Serif" w:hAnsi="PT Astra Serif"/>
          <w:i/>
          <w:sz w:val="28"/>
          <w:szCs w:val="28"/>
        </w:rPr>
        <w:t>Бояркино</w:t>
      </w:r>
      <w:proofErr w:type="spellEnd"/>
      <w:r w:rsidR="00B34FCA" w:rsidRPr="009157C0">
        <w:rPr>
          <w:rFonts w:ascii="PT Astra Serif" w:hAnsi="PT Astra Serif"/>
          <w:i/>
          <w:sz w:val="28"/>
          <w:szCs w:val="28"/>
        </w:rPr>
        <w:t xml:space="preserve">, Черемушкинского сельского поселения по программе «Комплексное развитие сельских территорий» (с. </w:t>
      </w:r>
      <w:proofErr w:type="spellStart"/>
      <w:r w:rsidR="00B34FCA" w:rsidRPr="009157C0">
        <w:rPr>
          <w:rFonts w:ascii="PT Astra Serif" w:hAnsi="PT Astra Serif"/>
          <w:i/>
          <w:sz w:val="28"/>
          <w:szCs w:val="28"/>
        </w:rPr>
        <w:t>Бояркино</w:t>
      </w:r>
      <w:proofErr w:type="spellEnd"/>
      <w:r w:rsidR="00B34FCA" w:rsidRPr="009157C0">
        <w:rPr>
          <w:rFonts w:ascii="PT Astra Serif" w:hAnsi="PT Astra Serif"/>
          <w:i/>
          <w:sz w:val="28"/>
          <w:szCs w:val="28"/>
        </w:rPr>
        <w:t xml:space="preserve">, ул. </w:t>
      </w:r>
      <w:proofErr w:type="gramStart"/>
      <w:r w:rsidR="00B34FCA" w:rsidRPr="009157C0">
        <w:rPr>
          <w:rFonts w:ascii="PT Astra Serif" w:hAnsi="PT Astra Serif"/>
          <w:i/>
          <w:sz w:val="28"/>
          <w:szCs w:val="28"/>
        </w:rPr>
        <w:t>Центральная</w:t>
      </w:r>
      <w:proofErr w:type="gramEnd"/>
      <w:r w:rsidR="00B34FCA" w:rsidRPr="009157C0">
        <w:rPr>
          <w:rFonts w:ascii="PT Astra Serif" w:hAnsi="PT Astra Serif"/>
          <w:i/>
          <w:sz w:val="28"/>
          <w:szCs w:val="28"/>
        </w:rPr>
        <w:t xml:space="preserve"> д. 12).</w:t>
      </w:r>
    </w:p>
    <w:p w:rsidR="00704C64" w:rsidRPr="009157C0" w:rsidRDefault="00704C64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157C0">
        <w:rPr>
          <w:rFonts w:ascii="PT Astra Serif" w:hAnsi="PT Astra Serif"/>
          <w:color w:val="000000" w:themeColor="text1"/>
          <w:sz w:val="28"/>
          <w:szCs w:val="28"/>
        </w:rPr>
        <w:t>В рамках муниципального</w:t>
      </w:r>
      <w:r w:rsidR="004E2BC1" w:rsidRPr="009157C0">
        <w:rPr>
          <w:rFonts w:ascii="PT Astra Serif" w:hAnsi="PT Astra Serif"/>
          <w:color w:val="000000" w:themeColor="text1"/>
          <w:sz w:val="28"/>
          <w:szCs w:val="28"/>
        </w:rPr>
        <w:t xml:space="preserve"> контракт</w:t>
      </w:r>
      <w:r w:rsidRPr="009157C0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B34FCA" w:rsidRPr="009157C0">
        <w:rPr>
          <w:rFonts w:ascii="PT Astra Serif" w:hAnsi="PT Astra Serif"/>
          <w:color w:val="000000" w:themeColor="text1"/>
          <w:sz w:val="28"/>
          <w:szCs w:val="28"/>
        </w:rPr>
        <w:t xml:space="preserve"> № 2 от 23.03.2021 г.</w:t>
      </w:r>
      <w:r w:rsidR="00E14AB9" w:rsidRPr="009157C0">
        <w:rPr>
          <w:rFonts w:ascii="PT Astra Serif" w:hAnsi="PT Astra Serif"/>
          <w:color w:val="000000" w:themeColor="text1"/>
          <w:sz w:val="28"/>
          <w:szCs w:val="28"/>
        </w:rPr>
        <w:t xml:space="preserve"> с</w:t>
      </w:r>
      <w:r w:rsidR="00B34FCA" w:rsidRPr="009157C0">
        <w:rPr>
          <w:rFonts w:ascii="PT Astra Serif" w:hAnsi="PT Astra Serif"/>
          <w:color w:val="000000" w:themeColor="text1"/>
          <w:sz w:val="28"/>
          <w:szCs w:val="28"/>
        </w:rPr>
        <w:t xml:space="preserve"> ИП </w:t>
      </w:r>
      <w:r w:rsidR="00E14AB9" w:rsidRPr="009157C0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B34FCA" w:rsidRPr="009157C0">
        <w:rPr>
          <w:rFonts w:ascii="PT Astra Serif" w:hAnsi="PT Astra Serif"/>
          <w:color w:val="000000" w:themeColor="text1"/>
          <w:sz w:val="28"/>
          <w:szCs w:val="28"/>
        </w:rPr>
        <w:t>Богомолов Сергей Олегович</w:t>
      </w:r>
      <w:r w:rsidR="00E14AB9" w:rsidRPr="009157C0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9157C0">
        <w:rPr>
          <w:rFonts w:ascii="PT Astra Serif" w:hAnsi="PT Astra Serif"/>
          <w:color w:val="000000" w:themeColor="text1"/>
          <w:sz w:val="28"/>
          <w:szCs w:val="28"/>
        </w:rPr>
        <w:t xml:space="preserve"> произведена планировка территории</w:t>
      </w:r>
      <w:proofErr w:type="gramStart"/>
      <w:r w:rsidRPr="009157C0">
        <w:rPr>
          <w:rFonts w:ascii="PT Astra Serif" w:hAnsi="PT Astra Serif"/>
          <w:color w:val="000000" w:themeColor="text1"/>
          <w:sz w:val="28"/>
          <w:szCs w:val="28"/>
        </w:rPr>
        <w:t xml:space="preserve"> ,</w:t>
      </w:r>
      <w:proofErr w:type="gramEnd"/>
      <w:r w:rsidRPr="009157C0">
        <w:rPr>
          <w:rFonts w:ascii="PT Astra Serif" w:hAnsi="PT Astra Serif"/>
          <w:color w:val="000000" w:themeColor="text1"/>
          <w:sz w:val="28"/>
          <w:szCs w:val="28"/>
        </w:rPr>
        <w:t xml:space="preserve"> установлен игровой комплекс, лавочки, столики, качели, песочница, цветочницы. </w:t>
      </w:r>
      <w:r w:rsidR="00FE2A02" w:rsidRPr="009157C0">
        <w:rPr>
          <w:rFonts w:ascii="PT Astra Serif" w:hAnsi="PT Astra Serif"/>
          <w:color w:val="000000" w:themeColor="text1"/>
          <w:sz w:val="28"/>
          <w:szCs w:val="28"/>
        </w:rPr>
        <w:t>Сумма</w:t>
      </w:r>
      <w:r w:rsidR="009157C0" w:rsidRPr="009157C0">
        <w:rPr>
          <w:rFonts w:ascii="PT Astra Serif" w:hAnsi="PT Astra Serif"/>
          <w:color w:val="000000" w:themeColor="text1"/>
          <w:sz w:val="28"/>
          <w:szCs w:val="28"/>
        </w:rPr>
        <w:t xml:space="preserve"> контракта составил 396</w:t>
      </w:r>
      <w:r w:rsidR="00553097">
        <w:rPr>
          <w:rFonts w:ascii="PT Astra Serif" w:hAnsi="PT Astra Serif"/>
          <w:color w:val="000000" w:themeColor="text1"/>
          <w:sz w:val="28"/>
          <w:szCs w:val="28"/>
        </w:rPr>
        <w:t xml:space="preserve"> 907,22 руб.</w:t>
      </w:r>
    </w:p>
    <w:p w:rsidR="00D249A5" w:rsidRDefault="00D249A5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 w:rsidRPr="00D249A5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направлению «Развитие городской среды и благоустройство» </w:t>
      </w:r>
      <w:r w:rsidRPr="00D11424">
        <w:rPr>
          <w:rFonts w:ascii="PT Astra Serif" w:hAnsi="PT Astra Serif"/>
          <w:color w:val="000000" w:themeColor="text1"/>
          <w:sz w:val="28"/>
          <w:szCs w:val="28"/>
        </w:rPr>
        <w:t>в 2021 го</w:t>
      </w:r>
      <w:r w:rsidR="00422F1B">
        <w:rPr>
          <w:rFonts w:ascii="PT Astra Serif" w:hAnsi="PT Astra Serif"/>
          <w:color w:val="000000" w:themeColor="text1"/>
          <w:sz w:val="28"/>
          <w:szCs w:val="28"/>
        </w:rPr>
        <w:t xml:space="preserve">ду запланировано </w:t>
      </w:r>
      <w:r w:rsidR="001F6834">
        <w:rPr>
          <w:rFonts w:ascii="PT Astra Serif" w:hAnsi="PT Astra Serif"/>
          <w:color w:val="000000" w:themeColor="text1"/>
          <w:sz w:val="28"/>
          <w:szCs w:val="28"/>
        </w:rPr>
        <w:t>10</w:t>
      </w:r>
      <w:r w:rsidR="00184A3F">
        <w:rPr>
          <w:rFonts w:ascii="PT Astra Serif" w:hAnsi="PT Astra Serif"/>
          <w:color w:val="000000" w:themeColor="text1"/>
          <w:sz w:val="28"/>
          <w:szCs w:val="28"/>
        </w:rPr>
        <w:t xml:space="preserve"> мероприятий, из которых</w:t>
      </w:r>
      <w:r w:rsidR="00422F1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43C10" w:rsidRPr="00F032E4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2 </w:t>
      </w:r>
      <w:r w:rsidR="001F6834" w:rsidRPr="00F032E4">
        <w:rPr>
          <w:rFonts w:ascii="PT Astra Serif" w:hAnsi="PT Astra Serif"/>
          <w:color w:val="000000" w:themeColor="text1"/>
          <w:sz w:val="28"/>
          <w:szCs w:val="28"/>
          <w:u w:val="single"/>
        </w:rPr>
        <w:t>мероприятия</w:t>
      </w:r>
      <w:r w:rsidR="00343C10" w:rsidRPr="00F032E4"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не </w:t>
      </w:r>
      <w:r w:rsidR="001F6834" w:rsidRPr="00F032E4">
        <w:rPr>
          <w:rFonts w:ascii="PT Astra Serif" w:hAnsi="PT Astra Serif"/>
          <w:color w:val="000000" w:themeColor="text1"/>
          <w:sz w:val="28"/>
          <w:szCs w:val="28"/>
          <w:u w:val="single"/>
        </w:rPr>
        <w:t>выполнены</w:t>
      </w:r>
      <w:r w:rsidR="00343C10" w:rsidRPr="00F032E4">
        <w:rPr>
          <w:rFonts w:ascii="PT Astra Serif" w:hAnsi="PT Astra Serif"/>
          <w:color w:val="000000" w:themeColor="text1"/>
          <w:sz w:val="28"/>
          <w:szCs w:val="28"/>
          <w:u w:val="single"/>
        </w:rPr>
        <w:t>.</w:t>
      </w:r>
    </w:p>
    <w:p w:rsidR="00F032E4" w:rsidRPr="00D11424" w:rsidRDefault="00F032E4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Выполнены следующие мероприятия:</w:t>
      </w:r>
    </w:p>
    <w:p w:rsidR="00F00C2C" w:rsidRDefault="008D5BCB" w:rsidP="00795434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i/>
          <w:color w:val="000000" w:themeColor="text1"/>
          <w:sz w:val="28"/>
          <w:szCs w:val="28"/>
        </w:rPr>
        <w:t>1</w:t>
      </w:r>
      <w:r w:rsidR="00F00C2C" w:rsidRPr="00D4349E">
        <w:rPr>
          <w:rFonts w:ascii="PT Astra Serif" w:hAnsi="PT Astra Serif"/>
          <w:i/>
          <w:color w:val="000000" w:themeColor="text1"/>
          <w:sz w:val="28"/>
          <w:szCs w:val="28"/>
        </w:rPr>
        <w:t>.</w:t>
      </w:r>
      <w:r w:rsidR="00184A3F">
        <w:rPr>
          <w:rFonts w:ascii="PT Astra Serif" w:hAnsi="PT Astra Serif"/>
          <w:i/>
          <w:color w:val="000000" w:themeColor="text1"/>
          <w:sz w:val="28"/>
          <w:szCs w:val="28"/>
        </w:rPr>
        <w:t>Осуществлено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 xml:space="preserve"> б</w:t>
      </w:r>
      <w:r w:rsidR="00F00C2C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лагоустройство территории сельского дома культуры с. </w:t>
      </w:r>
      <w:proofErr w:type="spellStart"/>
      <w:r w:rsidR="00F00C2C" w:rsidRPr="00D4349E">
        <w:rPr>
          <w:rFonts w:ascii="PT Astra Serif" w:hAnsi="PT Astra Serif"/>
          <w:i/>
          <w:color w:val="000000" w:themeColor="text1"/>
          <w:sz w:val="28"/>
          <w:szCs w:val="28"/>
        </w:rPr>
        <w:t>Панциревка</w:t>
      </w:r>
      <w:proofErr w:type="spellEnd"/>
      <w:r w:rsidR="00E9258D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proofErr w:type="spellStart"/>
      <w:r w:rsidR="00184A3F">
        <w:rPr>
          <w:rFonts w:ascii="PT Astra Serif" w:hAnsi="PT Astra Serif"/>
          <w:i/>
          <w:color w:val="000000" w:themeColor="text1"/>
          <w:sz w:val="28"/>
          <w:szCs w:val="28"/>
        </w:rPr>
        <w:t>Оськинского</w:t>
      </w:r>
      <w:proofErr w:type="spellEnd"/>
      <w:r w:rsidR="00184A3F">
        <w:rPr>
          <w:rFonts w:ascii="PT Astra Serif" w:hAnsi="PT Astra Serif"/>
          <w:i/>
          <w:color w:val="000000" w:themeColor="text1"/>
          <w:sz w:val="28"/>
          <w:szCs w:val="28"/>
        </w:rPr>
        <w:t xml:space="preserve"> сельского поселения, в рамках которого </w:t>
      </w:r>
      <w:r w:rsidR="00F00C2C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184A3F">
        <w:rPr>
          <w:rFonts w:ascii="PT Astra Serif" w:hAnsi="PT Astra Serif"/>
          <w:color w:val="000000" w:themeColor="text1"/>
          <w:spacing w:val="-4"/>
          <w:sz w:val="28"/>
          <w:szCs w:val="28"/>
        </w:rPr>
        <w:t>п</w:t>
      </w:r>
      <w:r w:rsidR="00F00C2C" w:rsidRPr="00F00C2C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роведена планировка территории с устройством подстилающих и выравнивающих слоев на площади 300 кв. м, установлено 3 скамейки, 4 фонаря </w:t>
      </w:r>
      <w:r w:rsidR="00F00C2C" w:rsidRPr="00F00C2C">
        <w:rPr>
          <w:rFonts w:ascii="PT Astra Serif" w:hAnsi="PT Astra Serif"/>
          <w:color w:val="000000" w:themeColor="text1"/>
          <w:spacing w:val="-4"/>
          <w:sz w:val="28"/>
          <w:szCs w:val="28"/>
        </w:rPr>
        <w:lastRenderedPageBreak/>
        <w:t xml:space="preserve">уличного освещения, устройство покрытий из брусчатки на площади 80 кв. м. Общая территория составила 400 кв. м. </w:t>
      </w:r>
      <w:proofErr w:type="gramEnd"/>
    </w:p>
    <w:p w:rsidR="00BE066A" w:rsidRPr="00291D77" w:rsidRDefault="00184A3F" w:rsidP="00291D77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hAnsi="PT Astra Serif"/>
          <w:i/>
          <w:color w:val="000000" w:themeColor="text1"/>
          <w:sz w:val="28"/>
          <w:szCs w:val="28"/>
        </w:rPr>
        <w:t>2</w:t>
      </w:r>
      <w:r w:rsidR="00BE066A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 w:rsidR="00291D77">
        <w:rPr>
          <w:rFonts w:ascii="PT Astra Serif" w:hAnsi="PT Astra Serif"/>
          <w:i/>
          <w:color w:val="000000" w:themeColor="text1"/>
          <w:sz w:val="28"/>
          <w:szCs w:val="28"/>
        </w:rPr>
        <w:t>Осуществлено б</w:t>
      </w:r>
      <w:r w:rsidR="00BE066A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лагоустройство территории с. </w:t>
      </w:r>
      <w:proofErr w:type="spellStart"/>
      <w:r w:rsidR="00BE066A" w:rsidRPr="00D4349E">
        <w:rPr>
          <w:rFonts w:ascii="PT Astra Serif" w:hAnsi="PT Astra Serif"/>
          <w:i/>
          <w:color w:val="000000" w:themeColor="text1"/>
          <w:sz w:val="28"/>
          <w:szCs w:val="28"/>
        </w:rPr>
        <w:t>Забалуйка</w:t>
      </w:r>
      <w:proofErr w:type="spellEnd"/>
      <w:r w:rsidR="00E9258D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proofErr w:type="spellStart"/>
      <w:r w:rsidR="00BE066A" w:rsidRPr="00D4349E">
        <w:rPr>
          <w:rFonts w:ascii="PT Astra Serif" w:hAnsi="PT Astra Serif"/>
          <w:i/>
          <w:color w:val="000000" w:themeColor="text1"/>
          <w:sz w:val="28"/>
          <w:szCs w:val="28"/>
        </w:rPr>
        <w:t>Оськинского</w:t>
      </w:r>
      <w:proofErr w:type="spellEnd"/>
      <w:r w:rsidR="00BE066A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сельского поселения (по линии ТОС) (Ульяновская область, </w:t>
      </w:r>
      <w:proofErr w:type="spellStart"/>
      <w:r w:rsidR="00BE066A" w:rsidRPr="00D4349E">
        <w:rPr>
          <w:rFonts w:ascii="PT Astra Serif" w:hAnsi="PT Astra Serif"/>
          <w:i/>
          <w:color w:val="000000" w:themeColor="text1"/>
          <w:sz w:val="28"/>
          <w:szCs w:val="28"/>
        </w:rPr>
        <w:t>Инзенский</w:t>
      </w:r>
      <w:proofErr w:type="spellEnd"/>
      <w:r w:rsidR="00BE066A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район, с. </w:t>
      </w:r>
      <w:proofErr w:type="spellStart"/>
      <w:r w:rsidR="00BE066A" w:rsidRPr="00D4349E">
        <w:rPr>
          <w:rFonts w:ascii="PT Astra Serif" w:hAnsi="PT Astra Serif"/>
          <w:i/>
          <w:color w:val="000000" w:themeColor="text1"/>
          <w:sz w:val="28"/>
          <w:szCs w:val="28"/>
        </w:rPr>
        <w:t>Забалуйка</w:t>
      </w:r>
      <w:proofErr w:type="spellEnd"/>
      <w:r w:rsidR="00BE066A" w:rsidRPr="00D4349E">
        <w:rPr>
          <w:rFonts w:ascii="PT Astra Serif" w:hAnsi="PT Astra Serif"/>
          <w:i/>
          <w:color w:val="000000" w:themeColor="text1"/>
          <w:sz w:val="28"/>
          <w:szCs w:val="28"/>
        </w:rPr>
        <w:t>).</w:t>
      </w:r>
      <w:r w:rsidR="00192CDE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BE066A" w:rsidRPr="00BE066A">
        <w:rPr>
          <w:rFonts w:ascii="PT Astra Serif" w:hAnsi="PT Astra Serif"/>
          <w:color w:val="000000" w:themeColor="text1"/>
          <w:sz w:val="28"/>
          <w:szCs w:val="28"/>
        </w:rPr>
        <w:t>Благоустроена территория на площади 150 кв. м.</w:t>
      </w:r>
      <w:r w:rsidR="00E9258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E066A" w:rsidRPr="00BE066A">
        <w:rPr>
          <w:rFonts w:ascii="PT Astra Serif" w:hAnsi="PT Astra Serif"/>
          <w:color w:val="000000" w:themeColor="text1"/>
          <w:sz w:val="28"/>
          <w:szCs w:val="28"/>
        </w:rPr>
        <w:t xml:space="preserve">Проведена установка малых архитектурных форм, установка </w:t>
      </w:r>
      <w:r w:rsidR="00291D77">
        <w:rPr>
          <w:rFonts w:ascii="PT Astra Serif" w:hAnsi="PT Astra Serif"/>
          <w:color w:val="000000" w:themeColor="text1"/>
          <w:sz w:val="28"/>
          <w:szCs w:val="28"/>
        </w:rPr>
        <w:t xml:space="preserve">1 </w:t>
      </w:r>
      <w:r w:rsidR="00BE066A" w:rsidRPr="00BE066A">
        <w:rPr>
          <w:rFonts w:ascii="PT Astra Serif" w:hAnsi="PT Astra Serif"/>
          <w:color w:val="000000" w:themeColor="text1"/>
          <w:sz w:val="28"/>
          <w:szCs w:val="28"/>
        </w:rPr>
        <w:t>беседки</w:t>
      </w:r>
      <w:r w:rsidR="00291D77">
        <w:rPr>
          <w:rFonts w:ascii="PT Astra Serif" w:hAnsi="PT Astra Serif"/>
          <w:color w:val="000000" w:themeColor="text1"/>
          <w:sz w:val="28"/>
          <w:szCs w:val="28"/>
        </w:rPr>
        <w:t xml:space="preserve">, 2 скамеек, </w:t>
      </w:r>
      <w:r w:rsidR="00BE066A" w:rsidRPr="00BE066A">
        <w:rPr>
          <w:rFonts w:ascii="PT Astra Serif" w:hAnsi="PT Astra Serif"/>
          <w:color w:val="000000" w:themeColor="text1"/>
          <w:sz w:val="28"/>
          <w:szCs w:val="28"/>
        </w:rPr>
        <w:t>устройство покрытий из тротуарной плитки площадью 37 кв. м</w:t>
      </w:r>
      <w:r w:rsidR="00BE066A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BE066A" w:rsidRPr="00BE066A">
        <w:rPr>
          <w:rFonts w:ascii="PT Astra Serif" w:hAnsi="PT Astra Serif"/>
          <w:color w:val="000000" w:themeColor="text1"/>
          <w:sz w:val="28"/>
          <w:szCs w:val="28"/>
        </w:rPr>
        <w:t xml:space="preserve">Работы выполнены </w:t>
      </w:r>
      <w:r w:rsidR="00574C26">
        <w:rPr>
          <w:rFonts w:ascii="PT Astra Serif" w:hAnsi="PT Astra Serif"/>
          <w:color w:val="000000" w:themeColor="text1"/>
          <w:sz w:val="28"/>
          <w:szCs w:val="28"/>
        </w:rPr>
        <w:t xml:space="preserve">в полном объёме </w:t>
      </w:r>
      <w:r w:rsidR="00BE066A" w:rsidRPr="00BE066A">
        <w:rPr>
          <w:rFonts w:ascii="PT Astra Serif" w:hAnsi="PT Astra Serif"/>
          <w:color w:val="000000" w:themeColor="text1"/>
          <w:sz w:val="28"/>
          <w:szCs w:val="28"/>
        </w:rPr>
        <w:t xml:space="preserve">в рамках реализации программы «Формирование комфортной городской среды на территории МО </w:t>
      </w:r>
      <w:proofErr w:type="spellStart"/>
      <w:r w:rsidR="00BE066A" w:rsidRPr="00BE066A">
        <w:rPr>
          <w:rFonts w:ascii="PT Astra Serif" w:hAnsi="PT Astra Serif"/>
          <w:color w:val="000000" w:themeColor="text1"/>
          <w:sz w:val="28"/>
          <w:szCs w:val="28"/>
        </w:rPr>
        <w:t>Оськинское</w:t>
      </w:r>
      <w:proofErr w:type="spellEnd"/>
      <w:r w:rsidR="00BE066A" w:rsidRPr="00BE066A">
        <w:rPr>
          <w:rFonts w:ascii="PT Astra Serif" w:hAnsi="PT Astra Serif"/>
          <w:color w:val="000000" w:themeColor="text1"/>
          <w:sz w:val="28"/>
          <w:szCs w:val="28"/>
        </w:rPr>
        <w:t xml:space="preserve"> сель</w:t>
      </w:r>
      <w:r w:rsidR="00574C26">
        <w:rPr>
          <w:rFonts w:ascii="PT Astra Serif" w:hAnsi="PT Astra Serif"/>
          <w:color w:val="000000" w:themeColor="text1"/>
          <w:sz w:val="28"/>
          <w:szCs w:val="28"/>
        </w:rPr>
        <w:t>ское поселение»</w:t>
      </w:r>
      <w:r w:rsidR="00BE066A" w:rsidRPr="00BE066A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E066A" w:rsidRPr="001823DE" w:rsidRDefault="006359BC" w:rsidP="001823DE">
      <w:pPr>
        <w:tabs>
          <w:tab w:val="left" w:pos="709"/>
        </w:tabs>
        <w:spacing w:after="0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="00291D77">
        <w:rPr>
          <w:rFonts w:ascii="PT Astra Serif" w:hAnsi="PT Astra Serif"/>
          <w:i/>
          <w:color w:val="000000" w:themeColor="text1"/>
          <w:sz w:val="28"/>
          <w:szCs w:val="28"/>
        </w:rPr>
        <w:t>3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 w:rsidR="001823DE">
        <w:rPr>
          <w:rFonts w:ascii="PT Astra Serif" w:hAnsi="PT Astra Serif"/>
          <w:i/>
          <w:color w:val="000000" w:themeColor="text1"/>
          <w:sz w:val="28"/>
          <w:szCs w:val="28"/>
        </w:rPr>
        <w:t>Осуществлено у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стройство ограждения кладбища </w:t>
      </w:r>
      <w:proofErr w:type="gramStart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в</w:t>
      </w:r>
      <w:proofErr w:type="gramEnd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с. </w:t>
      </w:r>
      <w:proofErr w:type="spellStart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Забалуйка</w:t>
      </w:r>
      <w:proofErr w:type="spellEnd"/>
      <w:r w:rsidR="00E9258D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proofErr w:type="spellStart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Инзенского</w:t>
      </w:r>
      <w:proofErr w:type="spellEnd"/>
      <w:r w:rsidR="00E9258D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proofErr w:type="gramStart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района</w:t>
      </w:r>
      <w:proofErr w:type="gramEnd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Ульяновской области. </w:t>
      </w:r>
      <w:r w:rsidR="001823DE">
        <w:rPr>
          <w:rFonts w:ascii="PT Astra Serif" w:hAnsi="PT Astra Serif"/>
          <w:i/>
          <w:color w:val="000000" w:themeColor="text1"/>
          <w:sz w:val="28"/>
          <w:szCs w:val="28"/>
        </w:rPr>
        <w:t xml:space="preserve">Работы проведены в рамках 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Проект</w:t>
      </w:r>
      <w:r w:rsidR="001823DE">
        <w:rPr>
          <w:rFonts w:ascii="PT Astra Serif" w:hAnsi="PT Astra Serif"/>
          <w:i/>
          <w:color w:val="000000" w:themeColor="text1"/>
          <w:sz w:val="28"/>
          <w:szCs w:val="28"/>
        </w:rPr>
        <w:t>а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«Поддержка местных инициатив на территории Ульяновской области». </w:t>
      </w:r>
      <w:r w:rsidR="001823DE">
        <w:rPr>
          <w:rFonts w:ascii="PT Astra Serif" w:hAnsi="PT Astra Serif"/>
          <w:color w:val="000000" w:themeColor="text1"/>
          <w:sz w:val="28"/>
          <w:szCs w:val="28"/>
        </w:rPr>
        <w:t>Установлены 240</w:t>
      </w:r>
      <w:r w:rsidRPr="006359BC">
        <w:rPr>
          <w:rFonts w:ascii="PT Astra Serif" w:hAnsi="PT Astra Serif"/>
          <w:color w:val="000000" w:themeColor="text1"/>
          <w:sz w:val="28"/>
          <w:szCs w:val="28"/>
        </w:rPr>
        <w:t xml:space="preserve"> металличес</w:t>
      </w:r>
      <w:r w:rsidR="001823DE">
        <w:rPr>
          <w:rFonts w:ascii="PT Astra Serif" w:hAnsi="PT Astra Serif"/>
          <w:color w:val="000000" w:themeColor="text1"/>
          <w:sz w:val="28"/>
          <w:szCs w:val="28"/>
        </w:rPr>
        <w:t>ких столбов</w:t>
      </w:r>
      <w:r w:rsidRPr="006359BC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9E507C">
        <w:rPr>
          <w:rFonts w:ascii="PT Astra Serif" w:hAnsi="PT Astra Serif"/>
          <w:color w:val="000000" w:themeColor="text1"/>
          <w:sz w:val="28"/>
          <w:szCs w:val="28"/>
        </w:rPr>
        <w:t>1 калитка</w:t>
      </w:r>
      <w:r w:rsidRPr="006359BC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9E507C">
        <w:rPr>
          <w:rFonts w:ascii="PT Astra Serif" w:hAnsi="PT Astra Serif"/>
          <w:color w:val="000000" w:themeColor="text1"/>
          <w:sz w:val="28"/>
          <w:szCs w:val="28"/>
        </w:rPr>
        <w:t>установлены ворота</w:t>
      </w:r>
      <w:r w:rsidRPr="006359BC">
        <w:rPr>
          <w:rFonts w:ascii="PT Astra Serif" w:hAnsi="PT Astra Serif"/>
          <w:color w:val="000000" w:themeColor="text1"/>
          <w:sz w:val="28"/>
          <w:szCs w:val="28"/>
        </w:rPr>
        <w:t>, устройство ограждения площадью 576 кв. м.</w:t>
      </w:r>
      <w:r w:rsidR="00E9258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E507C">
        <w:rPr>
          <w:rFonts w:ascii="PT Astra Serif" w:hAnsi="PT Astra Serif"/>
          <w:color w:val="000000" w:themeColor="text1"/>
          <w:sz w:val="28"/>
          <w:szCs w:val="28"/>
        </w:rPr>
        <w:t>Работы выполнены в рамках муниципального</w:t>
      </w:r>
      <w:r w:rsidRPr="006359BC">
        <w:rPr>
          <w:rFonts w:ascii="PT Astra Serif" w:hAnsi="PT Astra Serif"/>
          <w:color w:val="000000" w:themeColor="text1"/>
          <w:sz w:val="28"/>
          <w:szCs w:val="28"/>
        </w:rPr>
        <w:t xml:space="preserve"> контракт</w:t>
      </w:r>
      <w:r w:rsidR="009E507C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6359BC">
        <w:rPr>
          <w:rFonts w:ascii="PT Astra Serif" w:hAnsi="PT Astra Serif"/>
          <w:color w:val="000000" w:themeColor="text1"/>
          <w:sz w:val="28"/>
          <w:szCs w:val="28"/>
        </w:rPr>
        <w:t xml:space="preserve"> №12от 12.04.2021г. </w:t>
      </w:r>
      <w:r w:rsidR="00FA4095">
        <w:rPr>
          <w:rFonts w:ascii="PT Astra Serif" w:hAnsi="PT Astra Serif"/>
          <w:color w:val="000000" w:themeColor="text1"/>
          <w:sz w:val="28"/>
          <w:szCs w:val="28"/>
        </w:rPr>
        <w:t>с</w:t>
      </w:r>
      <w:r w:rsidRPr="006359BC">
        <w:rPr>
          <w:rFonts w:ascii="PT Astra Serif" w:hAnsi="PT Astra Serif"/>
          <w:color w:val="000000" w:themeColor="text1"/>
          <w:sz w:val="28"/>
          <w:szCs w:val="28"/>
        </w:rPr>
        <w:t xml:space="preserve"> ИП </w:t>
      </w:r>
      <w:r w:rsidR="00FA4095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6359BC">
        <w:rPr>
          <w:rFonts w:ascii="PT Astra Serif" w:hAnsi="PT Astra Serif"/>
          <w:color w:val="000000" w:themeColor="text1"/>
          <w:sz w:val="28"/>
          <w:szCs w:val="28"/>
        </w:rPr>
        <w:t>Трофимов А.С.</w:t>
      </w:r>
      <w:r w:rsidR="00FA4095">
        <w:rPr>
          <w:rFonts w:ascii="PT Astra Serif" w:hAnsi="PT Astra Serif"/>
          <w:color w:val="000000" w:themeColor="text1"/>
          <w:sz w:val="28"/>
          <w:szCs w:val="28"/>
        </w:rPr>
        <w:t>».</w:t>
      </w:r>
      <w:r w:rsidRPr="006359B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E92D7F" w:rsidRPr="00D4349E" w:rsidRDefault="0046589D" w:rsidP="00E92D7F">
      <w:pPr>
        <w:spacing w:after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hAnsi="PT Astra Serif"/>
          <w:i/>
          <w:color w:val="000000" w:themeColor="text1"/>
          <w:sz w:val="28"/>
          <w:szCs w:val="28"/>
        </w:rPr>
        <w:t>4</w:t>
      </w:r>
      <w:r w:rsidR="00E92D7F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>Проведён р</w:t>
      </w:r>
      <w:r w:rsidR="00E92D7F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емонт ограждения кладбища </w:t>
      </w:r>
      <w:proofErr w:type="gramStart"/>
      <w:r w:rsidR="00E92D7F" w:rsidRPr="00D4349E">
        <w:rPr>
          <w:rFonts w:ascii="PT Astra Serif" w:hAnsi="PT Astra Serif"/>
          <w:i/>
          <w:color w:val="000000" w:themeColor="text1"/>
          <w:sz w:val="28"/>
          <w:szCs w:val="28"/>
        </w:rPr>
        <w:t>в</w:t>
      </w:r>
      <w:proofErr w:type="gramEnd"/>
      <w:r w:rsidR="00E92D7F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с. </w:t>
      </w:r>
      <w:proofErr w:type="spellStart"/>
      <w:r w:rsidR="00E92D7F" w:rsidRPr="00D4349E">
        <w:rPr>
          <w:rFonts w:ascii="PT Astra Serif" w:hAnsi="PT Astra Serif"/>
          <w:i/>
          <w:color w:val="000000" w:themeColor="text1"/>
          <w:sz w:val="28"/>
          <w:szCs w:val="28"/>
        </w:rPr>
        <w:t>Труслейка</w:t>
      </w:r>
      <w:proofErr w:type="spellEnd"/>
      <w:r w:rsidR="00E92D7F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 xml:space="preserve">Мероприятие осуществлялось в рамках </w:t>
      </w:r>
      <w:r w:rsidR="00E92D7F" w:rsidRPr="00D4349E">
        <w:rPr>
          <w:rFonts w:ascii="PT Astra Serif" w:hAnsi="PT Astra Serif"/>
          <w:i/>
          <w:color w:val="000000" w:themeColor="text1"/>
          <w:sz w:val="28"/>
          <w:szCs w:val="28"/>
        </w:rPr>
        <w:t>Проект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>а</w:t>
      </w:r>
      <w:r w:rsidR="00E92D7F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«Поддержка местных инициатив на территории Ульяновской области»</w:t>
      </w:r>
      <w:r w:rsidR="00035D80">
        <w:rPr>
          <w:rFonts w:ascii="PT Astra Serif" w:hAnsi="PT Astra Serif"/>
          <w:i/>
          <w:color w:val="000000" w:themeColor="text1"/>
          <w:sz w:val="28"/>
          <w:szCs w:val="28"/>
        </w:rPr>
        <w:t xml:space="preserve">. Отремонтирован </w:t>
      </w:r>
      <w:r w:rsidR="00E92D7F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периметр ограждения </w:t>
      </w:r>
      <w:r w:rsidR="00035D80">
        <w:rPr>
          <w:rFonts w:ascii="PT Astra Serif" w:hAnsi="PT Astra Serif"/>
          <w:i/>
          <w:color w:val="000000" w:themeColor="text1"/>
          <w:sz w:val="28"/>
          <w:szCs w:val="28"/>
        </w:rPr>
        <w:t>кладбища длиной 450 м., площадь – 0,2 га</w:t>
      </w:r>
      <w:r w:rsidR="00E92D7F" w:rsidRPr="00D4349E">
        <w:rPr>
          <w:rFonts w:ascii="PT Astra Serif" w:hAnsi="PT Astra Serif"/>
          <w:i/>
          <w:color w:val="000000" w:themeColor="text1"/>
          <w:sz w:val="28"/>
          <w:szCs w:val="28"/>
        </w:rPr>
        <w:t>.</w:t>
      </w:r>
      <w:r w:rsidR="007F056F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</w:p>
    <w:p w:rsidR="00E92D7F" w:rsidRDefault="00E92D7F" w:rsidP="00E92D7F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Pr="00E92D7F">
        <w:rPr>
          <w:rFonts w:ascii="PT Astra Serif" w:hAnsi="PT Astra Serif"/>
          <w:color w:val="000000" w:themeColor="text1"/>
          <w:sz w:val="28"/>
          <w:szCs w:val="28"/>
        </w:rPr>
        <w:t>Работы в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ыполнены в полном объеме ИП </w:t>
      </w:r>
      <w:r w:rsidR="00B04918">
        <w:rPr>
          <w:rFonts w:ascii="PT Astra Serif" w:hAnsi="PT Astra Serif"/>
          <w:color w:val="000000" w:themeColor="text1"/>
          <w:sz w:val="28"/>
          <w:szCs w:val="28"/>
        </w:rPr>
        <w:t>«</w:t>
      </w:r>
      <w:r>
        <w:rPr>
          <w:rFonts w:ascii="PT Astra Serif" w:hAnsi="PT Astra Serif"/>
          <w:color w:val="000000" w:themeColor="text1"/>
          <w:sz w:val="28"/>
          <w:szCs w:val="28"/>
        </w:rPr>
        <w:t>Тро</w:t>
      </w:r>
      <w:r w:rsidRPr="00E92D7F">
        <w:rPr>
          <w:rFonts w:ascii="PT Astra Serif" w:hAnsi="PT Astra Serif"/>
          <w:color w:val="000000" w:themeColor="text1"/>
          <w:sz w:val="28"/>
          <w:szCs w:val="28"/>
        </w:rPr>
        <w:t>фимов А.С.</w:t>
      </w:r>
      <w:r w:rsidR="00B04918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E9258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92D7F">
        <w:rPr>
          <w:rFonts w:ascii="PT Astra Serif" w:hAnsi="PT Astra Serif"/>
          <w:color w:val="000000" w:themeColor="text1"/>
          <w:sz w:val="28"/>
          <w:szCs w:val="28"/>
        </w:rPr>
        <w:t xml:space="preserve">Объем финансирования за счет средств областного бюджета Ульяновской области </w:t>
      </w:r>
      <w:r w:rsidR="00B04918">
        <w:rPr>
          <w:rFonts w:ascii="PT Astra Serif" w:hAnsi="PT Astra Serif"/>
          <w:color w:val="000000" w:themeColor="text1"/>
          <w:sz w:val="28"/>
          <w:szCs w:val="28"/>
        </w:rPr>
        <w:t xml:space="preserve">составил </w:t>
      </w:r>
      <w:r w:rsidRPr="00E92D7F">
        <w:rPr>
          <w:rFonts w:ascii="PT Astra Serif" w:hAnsi="PT Astra Serif"/>
          <w:color w:val="000000" w:themeColor="text1"/>
          <w:sz w:val="28"/>
          <w:szCs w:val="28"/>
        </w:rPr>
        <w:t>313</w:t>
      </w:r>
      <w:r w:rsidR="00AE66D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92D7F">
        <w:rPr>
          <w:rFonts w:ascii="PT Astra Serif" w:hAnsi="PT Astra Serif"/>
          <w:color w:val="000000" w:themeColor="text1"/>
          <w:sz w:val="28"/>
          <w:szCs w:val="28"/>
        </w:rPr>
        <w:t>512 руб.</w:t>
      </w:r>
      <w:r w:rsidR="007C579C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035D8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92D7F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B04918">
        <w:rPr>
          <w:rFonts w:ascii="PT Astra Serif" w:hAnsi="PT Astra Serif"/>
          <w:color w:val="000000" w:themeColor="text1"/>
          <w:sz w:val="28"/>
          <w:szCs w:val="28"/>
        </w:rPr>
        <w:t>а счет средств бюджета МО «</w:t>
      </w:r>
      <w:proofErr w:type="spellStart"/>
      <w:r w:rsidR="00B04918">
        <w:rPr>
          <w:rFonts w:ascii="PT Astra Serif" w:hAnsi="PT Astra Serif"/>
          <w:color w:val="000000" w:themeColor="text1"/>
          <w:sz w:val="28"/>
          <w:szCs w:val="28"/>
        </w:rPr>
        <w:t>Трус</w:t>
      </w:r>
      <w:r w:rsidRPr="00E92D7F">
        <w:rPr>
          <w:rFonts w:ascii="PT Astra Serif" w:hAnsi="PT Astra Serif"/>
          <w:color w:val="000000" w:themeColor="text1"/>
          <w:sz w:val="28"/>
          <w:szCs w:val="28"/>
        </w:rPr>
        <w:t>лейское</w:t>
      </w:r>
      <w:proofErr w:type="spellEnd"/>
      <w:r w:rsidRPr="00E92D7F">
        <w:rPr>
          <w:rFonts w:ascii="PT Astra Serif" w:hAnsi="PT Astra Serif"/>
          <w:color w:val="000000" w:themeColor="text1"/>
          <w:sz w:val="28"/>
          <w:szCs w:val="28"/>
        </w:rPr>
        <w:t xml:space="preserve"> сельское поселение»</w:t>
      </w:r>
      <w:r w:rsidR="00B04918">
        <w:rPr>
          <w:rFonts w:ascii="PT Astra Serif" w:hAnsi="PT Astra Serif"/>
          <w:color w:val="000000" w:themeColor="text1"/>
          <w:sz w:val="28"/>
          <w:szCs w:val="28"/>
        </w:rPr>
        <w:t xml:space="preserve"> составил</w:t>
      </w:r>
      <w:r w:rsidRPr="00E92D7F">
        <w:rPr>
          <w:rFonts w:ascii="PT Astra Serif" w:hAnsi="PT Astra Serif"/>
          <w:color w:val="000000" w:themeColor="text1"/>
          <w:sz w:val="28"/>
          <w:szCs w:val="28"/>
        </w:rPr>
        <w:t xml:space="preserve"> 68</w:t>
      </w:r>
      <w:r w:rsidR="00AE66D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92D7F">
        <w:rPr>
          <w:rFonts w:ascii="PT Astra Serif" w:hAnsi="PT Astra Serif"/>
          <w:color w:val="000000" w:themeColor="text1"/>
          <w:sz w:val="28"/>
          <w:szCs w:val="28"/>
        </w:rPr>
        <w:t>715 руб.</w:t>
      </w:r>
      <w:r w:rsidR="007C579C">
        <w:rPr>
          <w:rFonts w:ascii="PT Astra Serif" w:hAnsi="PT Astra Serif"/>
          <w:color w:val="000000" w:themeColor="text1"/>
          <w:sz w:val="28"/>
          <w:szCs w:val="28"/>
        </w:rPr>
        <w:t>,</w:t>
      </w:r>
      <w:r w:rsidRPr="00E92D7F">
        <w:rPr>
          <w:rFonts w:ascii="PT Astra Serif" w:hAnsi="PT Astra Serif"/>
          <w:color w:val="000000" w:themeColor="text1"/>
          <w:sz w:val="28"/>
          <w:szCs w:val="28"/>
        </w:rPr>
        <w:t xml:space="preserve"> за счет средств населения </w:t>
      </w:r>
      <w:r w:rsidR="00B04918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Pr="00E92D7F">
        <w:rPr>
          <w:rFonts w:ascii="PT Astra Serif" w:hAnsi="PT Astra Serif"/>
          <w:color w:val="000000" w:themeColor="text1"/>
          <w:sz w:val="28"/>
          <w:szCs w:val="28"/>
        </w:rPr>
        <w:t>21</w:t>
      </w:r>
      <w:r w:rsidR="00AE66D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92D7F">
        <w:rPr>
          <w:rFonts w:ascii="PT Astra Serif" w:hAnsi="PT Astra Serif"/>
          <w:color w:val="000000" w:themeColor="text1"/>
          <w:sz w:val="28"/>
          <w:szCs w:val="28"/>
        </w:rPr>
        <w:t>474 руб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E92D7F" w:rsidRDefault="00E92D7F" w:rsidP="0004734D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="007C579C">
        <w:rPr>
          <w:rFonts w:ascii="PT Astra Serif" w:hAnsi="PT Astra Serif"/>
          <w:i/>
          <w:color w:val="000000" w:themeColor="text1"/>
          <w:sz w:val="28"/>
          <w:szCs w:val="28"/>
        </w:rPr>
        <w:t>5</w:t>
      </w:r>
      <w:r w:rsidR="00B04918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 w:rsidR="007C579C">
        <w:rPr>
          <w:rFonts w:ascii="PT Astra Serif" w:hAnsi="PT Astra Serif"/>
          <w:i/>
          <w:color w:val="000000" w:themeColor="text1"/>
          <w:sz w:val="28"/>
          <w:szCs w:val="28"/>
        </w:rPr>
        <w:t>Осуществлено в</w:t>
      </w:r>
      <w:r w:rsidR="00B04918" w:rsidRPr="00D4349E">
        <w:rPr>
          <w:rFonts w:ascii="PT Astra Serif" w:hAnsi="PT Astra Serif"/>
          <w:i/>
          <w:color w:val="000000" w:themeColor="text1"/>
          <w:sz w:val="28"/>
          <w:szCs w:val="28"/>
        </w:rPr>
        <w:t>озведение арт-объекта «Любовь»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на территории сквера «Уголок для души» в </w:t>
      </w:r>
      <w:proofErr w:type="spellStart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Инзенском</w:t>
      </w:r>
      <w:proofErr w:type="spellEnd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городском поселении. </w:t>
      </w:r>
      <w:r w:rsidR="0004734D">
        <w:rPr>
          <w:rFonts w:ascii="PT Astra Serif" w:hAnsi="PT Astra Serif"/>
          <w:i/>
          <w:color w:val="000000" w:themeColor="text1"/>
          <w:sz w:val="28"/>
          <w:szCs w:val="28"/>
        </w:rPr>
        <w:t xml:space="preserve">Работы выполнены в рамках 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Проект</w:t>
      </w:r>
      <w:r w:rsidR="0004734D">
        <w:rPr>
          <w:rFonts w:ascii="PT Astra Serif" w:hAnsi="PT Astra Serif"/>
          <w:i/>
          <w:color w:val="000000" w:themeColor="text1"/>
          <w:sz w:val="28"/>
          <w:szCs w:val="28"/>
        </w:rPr>
        <w:t>а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«Поддержка местных инициатив на территории Ульяновской области».</w:t>
      </w:r>
      <w:r w:rsidR="007F056F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</w:p>
    <w:p w:rsidR="006D1C9F" w:rsidRDefault="006D1C9F" w:rsidP="00E92D7F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="0004734D">
        <w:rPr>
          <w:rFonts w:ascii="PT Astra Serif" w:hAnsi="PT Astra Serif"/>
          <w:i/>
          <w:color w:val="000000" w:themeColor="text1"/>
          <w:sz w:val="28"/>
          <w:szCs w:val="28"/>
        </w:rPr>
        <w:t>6. Благоустроен парк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proofErr w:type="gramStart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в</w:t>
      </w:r>
      <w:proofErr w:type="gramEnd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с. </w:t>
      </w:r>
      <w:proofErr w:type="spellStart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Сюксюм</w:t>
      </w:r>
      <w:proofErr w:type="spellEnd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 w:rsidR="0004734D">
        <w:rPr>
          <w:rFonts w:ascii="PT Astra Serif" w:hAnsi="PT Astra Serif"/>
          <w:i/>
          <w:color w:val="000000" w:themeColor="text1"/>
          <w:sz w:val="28"/>
          <w:szCs w:val="28"/>
        </w:rPr>
        <w:t xml:space="preserve">Работы проведены в рамках 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Проект</w:t>
      </w:r>
      <w:r w:rsidR="0004734D">
        <w:rPr>
          <w:rFonts w:ascii="PT Astra Serif" w:hAnsi="PT Astra Serif"/>
          <w:i/>
          <w:color w:val="000000" w:themeColor="text1"/>
          <w:sz w:val="28"/>
          <w:szCs w:val="28"/>
        </w:rPr>
        <w:t>а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«Поддержка местных инициатив на территории Ульяновской области».</w:t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Pr="006D1C9F">
        <w:rPr>
          <w:rFonts w:ascii="PT Astra Serif" w:hAnsi="PT Astra Serif"/>
          <w:color w:val="000000" w:themeColor="text1"/>
          <w:sz w:val="28"/>
          <w:szCs w:val="28"/>
        </w:rPr>
        <w:t>Проведена установк</w:t>
      </w:r>
      <w:r w:rsidR="00AE66D6">
        <w:rPr>
          <w:rFonts w:ascii="PT Astra Serif" w:hAnsi="PT Astra Serif"/>
          <w:color w:val="000000" w:themeColor="text1"/>
          <w:sz w:val="28"/>
          <w:szCs w:val="28"/>
        </w:rPr>
        <w:t>а ограждения парка длиной 200 м</w:t>
      </w:r>
      <w:r w:rsidR="00990196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Pr="006D1C9F">
        <w:rPr>
          <w:rFonts w:ascii="PT Astra Serif" w:hAnsi="PT Astra Serif"/>
          <w:color w:val="000000" w:themeColor="text1"/>
          <w:sz w:val="28"/>
          <w:szCs w:val="28"/>
        </w:rPr>
        <w:t>Объем финансового обеспечения составил 223</w:t>
      </w:r>
      <w:r w:rsidR="00AE66D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D1C9F">
        <w:rPr>
          <w:rFonts w:ascii="PT Astra Serif" w:hAnsi="PT Astra Serif"/>
          <w:color w:val="000000" w:themeColor="text1"/>
          <w:sz w:val="28"/>
          <w:szCs w:val="28"/>
        </w:rPr>
        <w:t>982,40</w:t>
      </w:r>
      <w:r w:rsidR="00A76FA6">
        <w:rPr>
          <w:rFonts w:ascii="PT Astra Serif" w:hAnsi="PT Astra Serif"/>
          <w:color w:val="000000" w:themeColor="text1"/>
          <w:sz w:val="28"/>
          <w:szCs w:val="28"/>
        </w:rPr>
        <w:t xml:space="preserve"> руб.</w:t>
      </w:r>
    </w:p>
    <w:p w:rsidR="003A4E7E" w:rsidRDefault="00A76FA6" w:rsidP="00E92D7F">
      <w:pPr>
        <w:tabs>
          <w:tab w:val="left" w:pos="709"/>
          <w:tab w:val="left" w:pos="1097"/>
        </w:tabs>
        <w:spacing w:after="0"/>
        <w:jc w:val="both"/>
        <w:rPr>
          <w:rFonts w:ascii="PT Astra Serif" w:eastAsia="Arial Unicode MS" w:hAnsi="PT Astra Serif"/>
          <w:color w:val="000000" w:themeColor="text1"/>
          <w:spacing w:val="-4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="003A4E7E">
        <w:rPr>
          <w:rFonts w:ascii="PT Astra Serif" w:hAnsi="PT Astra Serif"/>
          <w:i/>
          <w:color w:val="000000" w:themeColor="text1"/>
          <w:sz w:val="28"/>
          <w:szCs w:val="28"/>
        </w:rPr>
        <w:t>7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 w:rsidR="003A4E7E">
        <w:rPr>
          <w:rFonts w:ascii="PT Astra Serif" w:hAnsi="PT Astra Serif"/>
          <w:i/>
          <w:color w:val="000000" w:themeColor="text1"/>
          <w:sz w:val="28"/>
          <w:szCs w:val="28"/>
        </w:rPr>
        <w:t xml:space="preserve">Осуществлено 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благоустройство сквера «Вахта памяти» с. </w:t>
      </w:r>
      <w:proofErr w:type="spellStart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Аристовка</w:t>
      </w:r>
      <w:proofErr w:type="spellEnd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МО «Черемушкинское сельское</w:t>
      </w:r>
      <w:r w:rsidR="003A4E7E">
        <w:rPr>
          <w:rFonts w:ascii="PT Astra Serif" w:hAnsi="PT Astra Serif"/>
          <w:i/>
          <w:color w:val="000000" w:themeColor="text1"/>
          <w:sz w:val="28"/>
          <w:szCs w:val="28"/>
        </w:rPr>
        <w:t xml:space="preserve"> поселение» в рамках 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Проект</w:t>
      </w:r>
      <w:r w:rsidR="003A4E7E">
        <w:rPr>
          <w:rFonts w:ascii="PT Astra Serif" w:hAnsi="PT Astra Serif"/>
          <w:i/>
          <w:color w:val="000000" w:themeColor="text1"/>
          <w:sz w:val="28"/>
          <w:szCs w:val="28"/>
        </w:rPr>
        <w:t>а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«Поддержка местных инициатив на</w:t>
      </w:r>
      <w:r w:rsidR="00990196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территории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Ульяновской области».</w:t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="003A4E7E">
        <w:rPr>
          <w:rFonts w:ascii="PT Astra Serif" w:hAnsi="PT Astra Serif"/>
          <w:color w:val="000000" w:themeColor="text1"/>
          <w:spacing w:val="-4"/>
          <w:sz w:val="28"/>
          <w:szCs w:val="28"/>
        </w:rPr>
        <w:t>Площадь благоустраиваемой территории составила</w:t>
      </w:r>
      <w:r w:rsidRPr="00E75378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60 кв. м</w:t>
      </w:r>
      <w:r w:rsidR="00E75378" w:rsidRPr="00E75378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</w:p>
    <w:p w:rsidR="0084094A" w:rsidRPr="00D4349E" w:rsidRDefault="00E75378" w:rsidP="0084094A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eastAsia="Arial Unicode MS" w:hAnsi="PT Astra Serif"/>
          <w:color w:val="000000" w:themeColor="text1"/>
          <w:spacing w:val="-4"/>
          <w:sz w:val="28"/>
          <w:szCs w:val="28"/>
        </w:rPr>
        <w:lastRenderedPageBreak/>
        <w:tab/>
      </w:r>
      <w:r w:rsidR="0084094A">
        <w:rPr>
          <w:rFonts w:ascii="PT Astra Serif" w:hAnsi="PT Astra Serif"/>
          <w:i/>
          <w:color w:val="000000" w:themeColor="text1"/>
          <w:sz w:val="28"/>
          <w:szCs w:val="28"/>
        </w:rPr>
        <w:t>8</w:t>
      </w:r>
      <w:r w:rsidR="0084094A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proofErr w:type="gramStart"/>
      <w:r w:rsidR="0084094A">
        <w:rPr>
          <w:rFonts w:ascii="PT Astra Serif" w:hAnsi="PT Astra Serif"/>
          <w:i/>
          <w:color w:val="000000" w:themeColor="text1"/>
          <w:sz w:val="28"/>
          <w:szCs w:val="28"/>
        </w:rPr>
        <w:t>Проведено б</w:t>
      </w:r>
      <w:r w:rsidR="0084094A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лагоустройство территории памятника участникам Великой Отечественной войны и прилегающей к нему территории в с. Оськино </w:t>
      </w:r>
      <w:proofErr w:type="spellStart"/>
      <w:r w:rsidR="0084094A" w:rsidRPr="00D4349E">
        <w:rPr>
          <w:rFonts w:ascii="PT Astra Serif" w:hAnsi="PT Astra Serif"/>
          <w:i/>
          <w:color w:val="000000" w:themeColor="text1"/>
          <w:sz w:val="28"/>
          <w:szCs w:val="28"/>
        </w:rPr>
        <w:t>Оськинского</w:t>
      </w:r>
      <w:proofErr w:type="spellEnd"/>
      <w:r w:rsidR="0084094A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сельского поселения. </w:t>
      </w:r>
      <w:proofErr w:type="gramEnd"/>
    </w:p>
    <w:p w:rsidR="001D7598" w:rsidRDefault="001D7598" w:rsidP="001D7598">
      <w:pPr>
        <w:tabs>
          <w:tab w:val="left" w:pos="28"/>
          <w:tab w:val="left" w:pos="709"/>
        </w:tabs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="0084094A" w:rsidRPr="00E45AC2">
        <w:rPr>
          <w:rFonts w:ascii="PT Astra Serif" w:hAnsi="PT Astra Serif"/>
          <w:color w:val="000000" w:themeColor="text1"/>
          <w:sz w:val="28"/>
          <w:szCs w:val="28"/>
          <w:u w:val="single"/>
        </w:rPr>
        <w:t>Не выполнены следующие мероприятия</w:t>
      </w:r>
      <w:r w:rsidR="0084094A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84094A" w:rsidRPr="005775E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E75378" w:rsidRPr="001D7598" w:rsidRDefault="001D7598" w:rsidP="001D7598">
      <w:pPr>
        <w:tabs>
          <w:tab w:val="left" w:pos="28"/>
          <w:tab w:val="left" w:pos="709"/>
        </w:tabs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="Arial Unicode MS" w:hAnsi="PT Astra Serif"/>
          <w:i/>
          <w:color w:val="000000" w:themeColor="text1"/>
          <w:spacing w:val="-4"/>
          <w:sz w:val="28"/>
          <w:szCs w:val="28"/>
        </w:rPr>
        <w:tab/>
      </w:r>
      <w:r>
        <w:rPr>
          <w:rFonts w:ascii="PT Astra Serif" w:eastAsia="Arial Unicode MS" w:hAnsi="PT Astra Serif"/>
          <w:i/>
          <w:color w:val="000000" w:themeColor="text1"/>
          <w:spacing w:val="-4"/>
          <w:sz w:val="28"/>
          <w:szCs w:val="28"/>
        </w:rPr>
        <w:tab/>
      </w:r>
      <w:r w:rsidR="00E45AC2">
        <w:rPr>
          <w:rFonts w:ascii="PT Astra Serif" w:eastAsia="Arial Unicode MS" w:hAnsi="PT Astra Serif"/>
          <w:i/>
          <w:color w:val="000000" w:themeColor="text1"/>
          <w:spacing w:val="-4"/>
          <w:sz w:val="28"/>
          <w:szCs w:val="28"/>
        </w:rPr>
        <w:t>1</w:t>
      </w:r>
      <w:r w:rsidR="00E75378" w:rsidRPr="00D4349E">
        <w:rPr>
          <w:rFonts w:ascii="PT Astra Serif" w:eastAsia="Arial Unicode MS" w:hAnsi="PT Astra Serif"/>
          <w:i/>
          <w:color w:val="000000" w:themeColor="text1"/>
          <w:spacing w:val="-4"/>
          <w:sz w:val="28"/>
          <w:szCs w:val="28"/>
        </w:rPr>
        <w:t xml:space="preserve">. </w:t>
      </w:r>
      <w:r w:rsidR="00E45AC2">
        <w:rPr>
          <w:rFonts w:ascii="PT Astra Serif" w:eastAsia="Arial Unicode MS" w:hAnsi="PT Astra Serif"/>
          <w:i/>
          <w:color w:val="000000" w:themeColor="text1"/>
          <w:spacing w:val="-4"/>
          <w:sz w:val="28"/>
          <w:szCs w:val="28"/>
        </w:rPr>
        <w:t xml:space="preserve">Не проведена </w:t>
      </w:r>
      <w:r w:rsidR="00E45AC2">
        <w:rPr>
          <w:rFonts w:ascii="PT Astra Serif" w:hAnsi="PT Astra Serif"/>
          <w:i/>
          <w:color w:val="000000" w:themeColor="text1"/>
          <w:sz w:val="28"/>
          <w:szCs w:val="28"/>
        </w:rPr>
        <w:t>у</w:t>
      </w:r>
      <w:r w:rsidR="00E75378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становка памятника участникам Великой Отечественной войны (по линии ТОС) </w:t>
      </w:r>
      <w:r w:rsidR="00E45AC2">
        <w:rPr>
          <w:rFonts w:ascii="PT Astra Serif" w:hAnsi="PT Astra Serif"/>
          <w:i/>
          <w:color w:val="000000" w:themeColor="text1"/>
          <w:sz w:val="28"/>
          <w:szCs w:val="28"/>
        </w:rPr>
        <w:t xml:space="preserve">в </w:t>
      </w:r>
      <w:proofErr w:type="spellStart"/>
      <w:r w:rsidR="00E75378" w:rsidRPr="00D4349E">
        <w:rPr>
          <w:rFonts w:ascii="PT Astra Serif" w:hAnsi="PT Astra Serif"/>
          <w:i/>
          <w:color w:val="000000" w:themeColor="text1"/>
          <w:sz w:val="28"/>
          <w:szCs w:val="28"/>
        </w:rPr>
        <w:t>с</w:t>
      </w:r>
      <w:proofErr w:type="gramStart"/>
      <w:r w:rsidR="00E75378" w:rsidRPr="00D4349E">
        <w:rPr>
          <w:rFonts w:ascii="PT Astra Serif" w:hAnsi="PT Astra Serif"/>
          <w:i/>
          <w:color w:val="000000" w:themeColor="text1"/>
          <w:sz w:val="28"/>
          <w:szCs w:val="28"/>
        </w:rPr>
        <w:t>.П</w:t>
      </w:r>
      <w:proofErr w:type="gramEnd"/>
      <w:r w:rsidR="00E75378" w:rsidRPr="00D4349E">
        <w:rPr>
          <w:rFonts w:ascii="PT Astra Serif" w:hAnsi="PT Astra Serif"/>
          <w:i/>
          <w:color w:val="000000" w:themeColor="text1"/>
          <w:sz w:val="28"/>
          <w:szCs w:val="28"/>
        </w:rPr>
        <w:t>алатово</w:t>
      </w:r>
      <w:proofErr w:type="spellEnd"/>
      <w:r w:rsidR="00E9258D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proofErr w:type="spellStart"/>
      <w:r w:rsidR="00E75378" w:rsidRPr="00D4349E">
        <w:rPr>
          <w:rFonts w:ascii="PT Astra Serif" w:hAnsi="PT Astra Serif"/>
          <w:i/>
          <w:color w:val="000000" w:themeColor="text1"/>
          <w:sz w:val="28"/>
          <w:szCs w:val="28"/>
        </w:rPr>
        <w:t>Валгусского</w:t>
      </w:r>
      <w:proofErr w:type="spellEnd"/>
      <w:r w:rsidR="00E75378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сельского поселения. </w:t>
      </w:r>
    </w:p>
    <w:p w:rsidR="00E75378" w:rsidRDefault="00E75378" w:rsidP="00E92D7F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Pr="00E75378">
        <w:rPr>
          <w:rFonts w:ascii="PT Astra Serif" w:hAnsi="PT Astra Serif"/>
          <w:color w:val="000000" w:themeColor="text1"/>
          <w:sz w:val="28"/>
          <w:szCs w:val="28"/>
        </w:rPr>
        <w:t>По проекту бы</w:t>
      </w:r>
      <w:r w:rsidR="0087595C">
        <w:rPr>
          <w:rFonts w:ascii="PT Astra Serif" w:hAnsi="PT Astra Serif"/>
          <w:color w:val="000000" w:themeColor="text1"/>
          <w:sz w:val="28"/>
          <w:szCs w:val="28"/>
        </w:rPr>
        <w:t xml:space="preserve">ла заявка на участие в конкурсе, по итогам которого </w:t>
      </w:r>
      <w:r w:rsidR="008E7144">
        <w:rPr>
          <w:rFonts w:ascii="PT Astra Serif" w:hAnsi="PT Astra Serif"/>
          <w:color w:val="000000" w:themeColor="text1"/>
          <w:sz w:val="28"/>
          <w:szCs w:val="28"/>
        </w:rPr>
        <w:t>проект не победил</w:t>
      </w:r>
      <w:r w:rsidRPr="00E75378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E9258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75378">
        <w:rPr>
          <w:rFonts w:ascii="PT Astra Serif" w:hAnsi="PT Astra Serif"/>
          <w:color w:val="000000" w:themeColor="text1"/>
          <w:sz w:val="28"/>
          <w:szCs w:val="28"/>
        </w:rPr>
        <w:t>Планируется участи</w:t>
      </w:r>
      <w:r w:rsidR="00175BDD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E9258D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75BDD">
        <w:rPr>
          <w:rFonts w:ascii="PT Astra Serif" w:hAnsi="PT Astra Serif"/>
          <w:color w:val="000000" w:themeColor="text1"/>
          <w:sz w:val="28"/>
          <w:szCs w:val="28"/>
        </w:rPr>
        <w:t>данного проекта</w:t>
      </w:r>
      <w:r w:rsidRPr="00E75378">
        <w:rPr>
          <w:rFonts w:ascii="PT Astra Serif" w:hAnsi="PT Astra Serif"/>
          <w:color w:val="000000" w:themeColor="text1"/>
          <w:sz w:val="28"/>
          <w:szCs w:val="28"/>
        </w:rPr>
        <w:t xml:space="preserve"> в других конкурсах по линии ТОС.</w:t>
      </w:r>
    </w:p>
    <w:p w:rsidR="00F032E4" w:rsidRDefault="005775E0" w:rsidP="00F032E4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="00F032E4" w:rsidRPr="00D4349E">
        <w:rPr>
          <w:rFonts w:ascii="PT Astra Serif" w:hAnsi="PT Astra Serif"/>
          <w:i/>
          <w:sz w:val="28"/>
          <w:szCs w:val="28"/>
        </w:rPr>
        <w:t xml:space="preserve">2. </w:t>
      </w:r>
      <w:r w:rsidR="00E45AC2">
        <w:rPr>
          <w:rFonts w:ascii="PT Astra Serif" w:hAnsi="PT Astra Serif"/>
          <w:i/>
          <w:sz w:val="28"/>
          <w:szCs w:val="28"/>
        </w:rPr>
        <w:t xml:space="preserve">Не проведён </w:t>
      </w:r>
      <w:r w:rsidR="00E45AC2">
        <w:rPr>
          <w:rFonts w:ascii="PT Astra Serif" w:hAnsi="PT Astra Serif"/>
          <w:i/>
          <w:color w:val="000000" w:themeColor="text1"/>
          <w:sz w:val="28"/>
          <w:szCs w:val="28"/>
        </w:rPr>
        <w:t>р</w:t>
      </w:r>
      <w:r w:rsidR="00F032E4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емонт ограждения кладбищ </w:t>
      </w:r>
      <w:proofErr w:type="spellStart"/>
      <w:r w:rsidR="00F032E4" w:rsidRPr="00D4349E">
        <w:rPr>
          <w:rFonts w:ascii="PT Astra Serif" w:hAnsi="PT Astra Serif"/>
          <w:i/>
          <w:color w:val="000000" w:themeColor="text1"/>
          <w:sz w:val="28"/>
          <w:szCs w:val="28"/>
        </w:rPr>
        <w:t>с</w:t>
      </w:r>
      <w:proofErr w:type="gramStart"/>
      <w:r w:rsidR="00F032E4" w:rsidRPr="00D4349E">
        <w:rPr>
          <w:rFonts w:ascii="PT Astra Serif" w:hAnsi="PT Astra Serif"/>
          <w:i/>
          <w:color w:val="000000" w:themeColor="text1"/>
          <w:sz w:val="28"/>
          <w:szCs w:val="28"/>
        </w:rPr>
        <w:t>.В</w:t>
      </w:r>
      <w:proofErr w:type="gramEnd"/>
      <w:r w:rsidR="00F032E4" w:rsidRPr="00D4349E">
        <w:rPr>
          <w:rFonts w:ascii="PT Astra Serif" w:hAnsi="PT Astra Serif"/>
          <w:i/>
          <w:color w:val="000000" w:themeColor="text1"/>
          <w:sz w:val="28"/>
          <w:szCs w:val="28"/>
        </w:rPr>
        <w:t>алгуссы</w:t>
      </w:r>
      <w:proofErr w:type="spellEnd"/>
      <w:r w:rsidR="00F032E4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proofErr w:type="spellStart"/>
      <w:r w:rsidR="00F032E4" w:rsidRPr="00D4349E">
        <w:rPr>
          <w:rFonts w:ascii="PT Astra Serif" w:hAnsi="PT Astra Serif"/>
          <w:i/>
          <w:color w:val="000000" w:themeColor="text1"/>
          <w:sz w:val="28"/>
          <w:szCs w:val="28"/>
        </w:rPr>
        <w:t>Валгусского</w:t>
      </w:r>
      <w:proofErr w:type="spellEnd"/>
      <w:r w:rsidR="00F032E4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сельского поселения (периметр ограждения – 230 метров). </w:t>
      </w:r>
      <w:r w:rsidR="00E7014F">
        <w:rPr>
          <w:rFonts w:ascii="PT Astra Serif" w:hAnsi="PT Astra Serif"/>
          <w:color w:val="000000" w:themeColor="text1"/>
          <w:sz w:val="28"/>
          <w:szCs w:val="28"/>
        </w:rPr>
        <w:t>Подготовлена</w:t>
      </w:r>
      <w:r w:rsidR="00E7014F" w:rsidRPr="0079543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7014F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F032E4" w:rsidRPr="00795434">
        <w:rPr>
          <w:rFonts w:ascii="PT Astra Serif" w:hAnsi="PT Astra Serif"/>
          <w:color w:val="000000" w:themeColor="text1"/>
          <w:sz w:val="28"/>
          <w:szCs w:val="28"/>
        </w:rPr>
        <w:t>метная документация</w:t>
      </w:r>
      <w:r w:rsidR="00F032E4">
        <w:rPr>
          <w:rFonts w:ascii="PT Astra Serif" w:hAnsi="PT Astra Serif"/>
          <w:color w:val="000000" w:themeColor="text1"/>
          <w:sz w:val="28"/>
          <w:szCs w:val="28"/>
        </w:rPr>
        <w:t>, но в результате отсутствия финансирования м</w:t>
      </w:r>
      <w:r w:rsidR="00F032E4" w:rsidRPr="00795434">
        <w:rPr>
          <w:rFonts w:ascii="PT Astra Serif" w:hAnsi="PT Astra Serif"/>
          <w:color w:val="000000" w:themeColor="text1"/>
          <w:sz w:val="28"/>
          <w:szCs w:val="28"/>
        </w:rPr>
        <w:t>ероприятие планируется к выполнению в 2022 году.</w:t>
      </w:r>
    </w:p>
    <w:p w:rsidR="005775E0" w:rsidRPr="00CC0B77" w:rsidRDefault="00977EA6" w:rsidP="00E92D7F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Pr="00977EA6">
        <w:rPr>
          <w:rFonts w:ascii="PT Astra Serif" w:hAnsi="PT Astra Serif"/>
          <w:b/>
          <w:color w:val="000000" w:themeColor="text1"/>
          <w:sz w:val="28"/>
          <w:szCs w:val="28"/>
        </w:rPr>
        <w:t>4. По направлению «Развитие образования»</w:t>
      </w:r>
      <w:r w:rsidR="00E9258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D11424" w:rsidRPr="00D11424">
        <w:rPr>
          <w:rFonts w:ascii="PT Astra Serif" w:hAnsi="PT Astra Serif"/>
          <w:color w:val="000000" w:themeColor="text1"/>
          <w:sz w:val="28"/>
          <w:szCs w:val="28"/>
        </w:rPr>
        <w:t>в 2021 году запланир</w:t>
      </w:r>
      <w:r w:rsidR="00136B06">
        <w:rPr>
          <w:rFonts w:ascii="PT Astra Serif" w:hAnsi="PT Astra Serif"/>
          <w:color w:val="000000" w:themeColor="text1"/>
          <w:sz w:val="28"/>
          <w:szCs w:val="28"/>
        </w:rPr>
        <w:t xml:space="preserve">овано выполнение </w:t>
      </w:r>
      <w:r w:rsidR="001D2AF5">
        <w:rPr>
          <w:rFonts w:ascii="PT Astra Serif" w:hAnsi="PT Astra Serif"/>
          <w:color w:val="000000" w:themeColor="text1"/>
          <w:sz w:val="28"/>
          <w:szCs w:val="28"/>
        </w:rPr>
        <w:t>10</w:t>
      </w:r>
      <w:r w:rsidR="007A16C7">
        <w:rPr>
          <w:rFonts w:ascii="PT Astra Serif" w:hAnsi="PT Astra Serif"/>
          <w:color w:val="000000" w:themeColor="text1"/>
          <w:sz w:val="28"/>
          <w:szCs w:val="28"/>
        </w:rPr>
        <w:t xml:space="preserve"> мероприятий, </w:t>
      </w:r>
      <w:r w:rsidR="009C0B0F">
        <w:rPr>
          <w:rFonts w:ascii="PT Astra Serif" w:hAnsi="PT Astra Serif"/>
          <w:color w:val="000000" w:themeColor="text1"/>
          <w:sz w:val="28"/>
          <w:szCs w:val="28"/>
        </w:rPr>
        <w:t xml:space="preserve">из </w:t>
      </w:r>
      <w:r w:rsidR="007A16C7">
        <w:rPr>
          <w:rFonts w:ascii="PT Astra Serif" w:hAnsi="PT Astra Serif"/>
          <w:color w:val="000000" w:themeColor="text1"/>
          <w:sz w:val="28"/>
          <w:szCs w:val="28"/>
        </w:rPr>
        <w:t>которы</w:t>
      </w:r>
      <w:r w:rsidR="009C0B0F">
        <w:rPr>
          <w:rFonts w:ascii="PT Astra Serif" w:hAnsi="PT Astra Serif"/>
          <w:color w:val="000000" w:themeColor="text1"/>
          <w:sz w:val="28"/>
          <w:szCs w:val="28"/>
        </w:rPr>
        <w:t>х выполнено</w:t>
      </w:r>
      <w:r w:rsidR="007A16C7">
        <w:rPr>
          <w:rFonts w:ascii="PT Astra Serif" w:hAnsi="PT Astra Serif"/>
          <w:color w:val="000000" w:themeColor="text1"/>
          <w:sz w:val="28"/>
          <w:szCs w:val="28"/>
        </w:rPr>
        <w:t xml:space="preserve"> в полном объ</w:t>
      </w:r>
      <w:r w:rsidR="00CA577E">
        <w:rPr>
          <w:rFonts w:ascii="PT Astra Serif" w:hAnsi="PT Astra Serif"/>
          <w:color w:val="000000" w:themeColor="text1"/>
          <w:sz w:val="28"/>
          <w:szCs w:val="28"/>
        </w:rPr>
        <w:t>ёме</w:t>
      </w:r>
      <w:r w:rsidR="009C0B0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D2AF5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9C0B0F">
        <w:rPr>
          <w:rFonts w:ascii="PT Astra Serif" w:hAnsi="PT Astra Serif"/>
          <w:color w:val="000000" w:themeColor="text1"/>
          <w:sz w:val="28"/>
          <w:szCs w:val="28"/>
        </w:rPr>
        <w:t xml:space="preserve"> мероприятий</w:t>
      </w:r>
      <w:r w:rsidR="00F47C27" w:rsidRPr="00CC0B77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B765B" w:rsidRPr="00C94E20" w:rsidRDefault="005B765B" w:rsidP="00C013D5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i/>
          <w:sz w:val="28"/>
          <w:szCs w:val="28"/>
        </w:rPr>
      </w:pPr>
      <w:r w:rsidRPr="00CC0B77">
        <w:rPr>
          <w:rFonts w:ascii="PT Astra Serif" w:hAnsi="PT Astra Serif"/>
          <w:color w:val="000000" w:themeColor="text1"/>
          <w:sz w:val="28"/>
          <w:szCs w:val="28"/>
        </w:rPr>
        <w:tab/>
      </w:r>
      <w:r w:rsidRPr="00C94E20">
        <w:rPr>
          <w:rFonts w:ascii="PT Astra Serif" w:hAnsi="PT Astra Serif"/>
          <w:i/>
          <w:sz w:val="28"/>
          <w:szCs w:val="28"/>
        </w:rPr>
        <w:t xml:space="preserve">1. </w:t>
      </w:r>
      <w:proofErr w:type="gramStart"/>
      <w:r w:rsidRPr="00C94E20">
        <w:rPr>
          <w:rFonts w:ascii="PT Astra Serif" w:hAnsi="PT Astra Serif"/>
          <w:i/>
          <w:sz w:val="28"/>
          <w:szCs w:val="28"/>
        </w:rPr>
        <w:t>Приобретен</w:t>
      </w:r>
      <w:r w:rsidR="00CA577E" w:rsidRPr="00C94E20">
        <w:rPr>
          <w:rFonts w:ascii="PT Astra Serif" w:hAnsi="PT Astra Serif"/>
          <w:i/>
          <w:sz w:val="28"/>
          <w:szCs w:val="28"/>
        </w:rPr>
        <w:t>о учебное</w:t>
      </w:r>
      <w:r w:rsidRPr="00C94E20">
        <w:rPr>
          <w:rFonts w:ascii="PT Astra Serif" w:hAnsi="PT Astra Serif"/>
          <w:i/>
          <w:sz w:val="28"/>
          <w:szCs w:val="28"/>
        </w:rPr>
        <w:t xml:space="preserve"> оборудования</w:t>
      </w:r>
      <w:r w:rsidR="00A77041" w:rsidRPr="00C94E20">
        <w:rPr>
          <w:rFonts w:ascii="PT Astra Serif" w:hAnsi="PT Astra Serif"/>
          <w:sz w:val="28"/>
          <w:szCs w:val="28"/>
        </w:rPr>
        <w:t xml:space="preserve"> (туристическое оборудование для учащихся на </w:t>
      </w:r>
      <w:proofErr w:type="spellStart"/>
      <w:r w:rsidR="00A77041" w:rsidRPr="00C94E20">
        <w:rPr>
          <w:rFonts w:ascii="PT Astra Serif" w:hAnsi="PT Astra Serif"/>
          <w:sz w:val="28"/>
          <w:szCs w:val="28"/>
        </w:rPr>
        <w:t>турслет</w:t>
      </w:r>
      <w:proofErr w:type="spellEnd"/>
      <w:r w:rsidR="00A77041" w:rsidRPr="00C94E20">
        <w:rPr>
          <w:rFonts w:ascii="PT Astra Serif" w:hAnsi="PT Astra Serif"/>
          <w:sz w:val="28"/>
          <w:szCs w:val="28"/>
        </w:rPr>
        <w:t xml:space="preserve"> (страховочное оборудование)</w:t>
      </w:r>
      <w:r w:rsidRPr="00C94E20">
        <w:rPr>
          <w:rFonts w:ascii="PT Astra Serif" w:hAnsi="PT Astra Serif"/>
          <w:i/>
          <w:sz w:val="28"/>
          <w:szCs w:val="28"/>
        </w:rPr>
        <w:t xml:space="preserve"> для реализации программы «Образовательный туризм» в Школе № 1 (г. Инза, ул. Школьная, д. 66) в рамках федерального проекта «Успех каждого ребёнка» нацпроекта «Образование».</w:t>
      </w:r>
      <w:proofErr w:type="gramEnd"/>
      <w:r w:rsidR="007A014A" w:rsidRPr="00C94E20">
        <w:rPr>
          <w:rFonts w:ascii="PT Astra Serif" w:hAnsi="PT Astra Serif"/>
          <w:i/>
          <w:sz w:val="28"/>
          <w:szCs w:val="28"/>
        </w:rPr>
        <w:t xml:space="preserve"> </w:t>
      </w:r>
      <w:r w:rsidRPr="00C94E20">
        <w:rPr>
          <w:rFonts w:ascii="PT Astra Serif" w:hAnsi="PT Astra Serif"/>
          <w:sz w:val="28"/>
          <w:szCs w:val="28"/>
        </w:rPr>
        <w:t xml:space="preserve">Поставка </w:t>
      </w:r>
      <w:r w:rsidR="007A014A" w:rsidRPr="00C94E20">
        <w:rPr>
          <w:rFonts w:ascii="PT Astra Serif" w:hAnsi="PT Astra Serif"/>
          <w:sz w:val="28"/>
          <w:szCs w:val="28"/>
        </w:rPr>
        <w:t xml:space="preserve">оборудования </w:t>
      </w:r>
      <w:r w:rsidRPr="00C94E20">
        <w:rPr>
          <w:rFonts w:ascii="PT Astra Serif" w:hAnsi="PT Astra Serif"/>
          <w:sz w:val="28"/>
          <w:szCs w:val="28"/>
        </w:rPr>
        <w:t>выполнена сумму 177,0 тыс. руб</w:t>
      </w:r>
      <w:proofErr w:type="gramStart"/>
      <w:r w:rsidRPr="00C94E20">
        <w:rPr>
          <w:rFonts w:ascii="PT Astra Serif" w:hAnsi="PT Astra Serif"/>
          <w:sz w:val="28"/>
          <w:szCs w:val="28"/>
        </w:rPr>
        <w:t>.</w:t>
      </w:r>
      <w:r w:rsidR="00CC0B77" w:rsidRPr="00C94E20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6A1492" w:rsidRPr="00C94E20" w:rsidRDefault="005B765B" w:rsidP="005B765B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94E20">
        <w:rPr>
          <w:rFonts w:ascii="PT Astra Serif" w:hAnsi="PT Astra Serif"/>
          <w:color w:val="000000" w:themeColor="text1"/>
          <w:sz w:val="28"/>
          <w:szCs w:val="28"/>
        </w:rPr>
        <w:tab/>
      </w:r>
      <w:r w:rsidR="00C013D5" w:rsidRPr="00C94E20">
        <w:rPr>
          <w:rFonts w:ascii="PT Astra Serif" w:hAnsi="PT Astra Serif"/>
          <w:i/>
          <w:color w:val="000000" w:themeColor="text1"/>
          <w:sz w:val="28"/>
          <w:szCs w:val="28"/>
        </w:rPr>
        <w:t>2. Создан</w:t>
      </w:r>
      <w:r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C013D5" w:rsidRPr="00C94E20">
        <w:rPr>
          <w:rFonts w:ascii="PT Astra Serif" w:hAnsi="PT Astra Serif"/>
          <w:i/>
          <w:color w:val="000000" w:themeColor="text1"/>
          <w:sz w:val="28"/>
          <w:szCs w:val="28"/>
        </w:rPr>
        <w:t>Центр</w:t>
      </w:r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proofErr w:type="gramStart"/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>естественно-научного</w:t>
      </w:r>
      <w:proofErr w:type="gramEnd"/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и технологического профилей  </w:t>
      </w:r>
      <w:r w:rsidRPr="00C94E20">
        <w:rPr>
          <w:rFonts w:ascii="PT Astra Serif" w:hAnsi="PT Astra Serif"/>
          <w:i/>
          <w:color w:val="000000" w:themeColor="text1"/>
          <w:sz w:val="28"/>
          <w:szCs w:val="28"/>
        </w:rPr>
        <w:t>«Точка роста» на базе Школы № 2 (г. Инза, ул. Ломоносова, д. 9).</w:t>
      </w:r>
      <w:r w:rsidR="00C013D5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Проведена поставка учебно-лабораторного оборудования для кабинетов химии, физики и биологии; 3 ноутбука, 1 МФУ, 2 комплекта для конструирования моделей. </w:t>
      </w:r>
      <w:r w:rsidR="00C013D5" w:rsidRPr="00C94E20">
        <w:rPr>
          <w:rFonts w:ascii="PT Astra Serif" w:hAnsi="PT Astra Serif"/>
          <w:color w:val="000000" w:themeColor="text1"/>
          <w:sz w:val="28"/>
          <w:szCs w:val="28"/>
        </w:rPr>
        <w:t>Поставка оборудования выполнена на сумму 2 006,8 тыс. руб.</w:t>
      </w:r>
    </w:p>
    <w:p w:rsidR="005B765B" w:rsidRPr="00C94E20" w:rsidRDefault="006A1492" w:rsidP="005B765B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94E20">
        <w:rPr>
          <w:rFonts w:ascii="PT Astra Serif" w:hAnsi="PT Astra Serif"/>
          <w:color w:val="000000" w:themeColor="text1"/>
          <w:sz w:val="28"/>
          <w:szCs w:val="28"/>
        </w:rPr>
        <w:tab/>
        <w:t>3. Создан</w:t>
      </w:r>
      <w:r w:rsidR="005B765B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C94E20">
        <w:rPr>
          <w:rFonts w:ascii="PT Astra Serif" w:hAnsi="PT Astra Serif"/>
          <w:i/>
          <w:color w:val="000000" w:themeColor="text1"/>
          <w:sz w:val="28"/>
          <w:szCs w:val="28"/>
        </w:rPr>
        <w:t>Центр</w:t>
      </w:r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proofErr w:type="gramStart"/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>естественно-научного</w:t>
      </w:r>
      <w:proofErr w:type="gramEnd"/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и технологического профилей</w:t>
      </w:r>
      <w:r w:rsidR="005B765B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 «Точка роста» на базе Школы № 3 (г. Инза, ул. Санаторная, д. 34).</w:t>
      </w:r>
      <w:r w:rsidR="005B765B" w:rsidRPr="00C94E20">
        <w:rPr>
          <w:rFonts w:ascii="PT Astra Serif" w:hAnsi="PT Astra Serif"/>
          <w:color w:val="000000" w:themeColor="text1"/>
          <w:sz w:val="28"/>
          <w:szCs w:val="28"/>
        </w:rPr>
        <w:tab/>
      </w:r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Проведена поставка учебно-лабораторного оборудования для кабинетов химии, физики и биологии; 3 ноутбука, 1 МФУ, 1 комплект для конструирования моделей, </w:t>
      </w:r>
      <w:proofErr w:type="spellStart"/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>медиастудия</w:t>
      </w:r>
      <w:proofErr w:type="spellEnd"/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 «Школа кино». </w:t>
      </w:r>
      <w:r w:rsidRPr="00C94E20">
        <w:rPr>
          <w:rFonts w:ascii="PT Astra Serif" w:hAnsi="PT Astra Serif"/>
          <w:color w:val="000000" w:themeColor="text1"/>
          <w:sz w:val="28"/>
          <w:szCs w:val="28"/>
        </w:rPr>
        <w:t xml:space="preserve">Поставка оборудования выполнена на сумму 1 192,5 тыс. руб. </w:t>
      </w:r>
    </w:p>
    <w:p w:rsidR="005B765B" w:rsidRPr="00C94E20" w:rsidRDefault="005B765B" w:rsidP="00CC0B77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94E20">
        <w:rPr>
          <w:rFonts w:ascii="PT Astra Serif" w:hAnsi="PT Astra Serif"/>
          <w:color w:val="000000" w:themeColor="text1"/>
          <w:sz w:val="28"/>
          <w:szCs w:val="28"/>
        </w:rPr>
        <w:tab/>
      </w:r>
      <w:r w:rsidR="00F56D4F" w:rsidRPr="00C94E20">
        <w:rPr>
          <w:rFonts w:ascii="PT Astra Serif" w:hAnsi="PT Astra Serif"/>
          <w:i/>
          <w:color w:val="000000" w:themeColor="text1"/>
          <w:sz w:val="28"/>
          <w:szCs w:val="28"/>
        </w:rPr>
        <w:t>4. Обновлена материально-техническая база</w:t>
      </w:r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Школы № 3 (г. Инза, ул. Санаторная, д. 34).</w:t>
      </w:r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ab/>
        <w:t xml:space="preserve">В рамках реализации мероприятий регионального проекта «Цифровая образовательная среда» национального проекта «Образование» проведена поставка компьютерного оборудования ноутбуки 28 </w:t>
      </w:r>
      <w:proofErr w:type="spellStart"/>
      <w:proofErr w:type="gramStart"/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>шт</w:t>
      </w:r>
      <w:proofErr w:type="spellEnd"/>
      <w:proofErr w:type="gramEnd"/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>, 1 МФУ.</w:t>
      </w:r>
      <w:r w:rsidR="00F56D4F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 Поставка оборудования выполнена на сумму 1 685,6 тыс. руб.</w:t>
      </w:r>
    </w:p>
    <w:p w:rsidR="00F56D4F" w:rsidRPr="00C94E20" w:rsidRDefault="005B765B" w:rsidP="005B765B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94E20">
        <w:rPr>
          <w:rFonts w:ascii="PT Astra Serif" w:hAnsi="PT Astra Serif"/>
          <w:color w:val="000000" w:themeColor="text1"/>
          <w:sz w:val="28"/>
          <w:szCs w:val="28"/>
        </w:rPr>
        <w:lastRenderedPageBreak/>
        <w:tab/>
      </w:r>
      <w:r w:rsidR="00F56D4F" w:rsidRPr="00C94E20">
        <w:rPr>
          <w:rFonts w:ascii="PT Astra Serif" w:hAnsi="PT Astra Serif"/>
          <w:i/>
          <w:color w:val="000000" w:themeColor="text1"/>
          <w:sz w:val="28"/>
          <w:szCs w:val="28"/>
        </w:rPr>
        <w:t>5. Создан Центр</w:t>
      </w:r>
      <w:r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proofErr w:type="gramStart"/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>естественно-научного</w:t>
      </w:r>
      <w:proofErr w:type="gramEnd"/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и технологического профилей </w:t>
      </w:r>
      <w:r w:rsidRPr="00C94E20">
        <w:rPr>
          <w:rFonts w:ascii="PT Astra Serif" w:hAnsi="PT Astra Serif"/>
          <w:i/>
          <w:color w:val="000000" w:themeColor="text1"/>
          <w:sz w:val="28"/>
          <w:szCs w:val="28"/>
        </w:rPr>
        <w:t>«Точка роста» на базе школы № 4 (г. Инза, ул. Революции, д. 53).</w:t>
      </w:r>
      <w:r w:rsidRPr="00C94E20">
        <w:rPr>
          <w:rFonts w:ascii="PT Astra Serif" w:hAnsi="PT Astra Serif"/>
          <w:color w:val="000000" w:themeColor="text1"/>
          <w:sz w:val="28"/>
          <w:szCs w:val="28"/>
        </w:rPr>
        <w:tab/>
      </w:r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>Проведена поставка учебно-лабораторного оборудования для кабинетов химии, физики и биологии; принтер, цифровая лаборатория 6 шт</w:t>
      </w:r>
      <w:r w:rsidR="00D4664B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>,  набор для конструирования моделей и узлов, ноутбук - 6 шт</w:t>
      </w:r>
      <w:r w:rsidR="00D4664B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, компьютерная операционная система. </w:t>
      </w:r>
      <w:r w:rsidR="00F56D4F" w:rsidRPr="00C94E20">
        <w:rPr>
          <w:rFonts w:ascii="PT Astra Serif" w:hAnsi="PT Astra Serif"/>
          <w:color w:val="000000" w:themeColor="text1"/>
          <w:sz w:val="28"/>
          <w:szCs w:val="28"/>
        </w:rPr>
        <w:t>Поставка оборудования выполнена на сумму 2 006,8 тыс. руб.</w:t>
      </w:r>
    </w:p>
    <w:p w:rsidR="002F4AB7" w:rsidRPr="00C94E20" w:rsidRDefault="005B765B" w:rsidP="005B765B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94E20">
        <w:rPr>
          <w:rFonts w:ascii="PT Astra Serif" w:hAnsi="PT Astra Serif"/>
          <w:color w:val="000000" w:themeColor="text1"/>
          <w:sz w:val="28"/>
          <w:szCs w:val="28"/>
        </w:rPr>
        <w:tab/>
      </w:r>
      <w:r w:rsidR="00F56D4F" w:rsidRPr="00C94E20">
        <w:rPr>
          <w:rFonts w:ascii="PT Astra Serif" w:hAnsi="PT Astra Serif"/>
          <w:i/>
          <w:color w:val="000000" w:themeColor="text1"/>
          <w:sz w:val="28"/>
          <w:szCs w:val="28"/>
        </w:rPr>
        <w:t>6. Приобретено учебн</w:t>
      </w:r>
      <w:r w:rsidRPr="00C94E20">
        <w:rPr>
          <w:rFonts w:ascii="PT Astra Serif" w:hAnsi="PT Astra Serif"/>
          <w:i/>
          <w:color w:val="000000" w:themeColor="text1"/>
          <w:sz w:val="28"/>
          <w:szCs w:val="28"/>
        </w:rPr>
        <w:t>о</w:t>
      </w:r>
      <w:r w:rsidR="00F56D4F" w:rsidRPr="00C94E20">
        <w:rPr>
          <w:rFonts w:ascii="PT Astra Serif" w:hAnsi="PT Astra Serif"/>
          <w:i/>
          <w:color w:val="000000" w:themeColor="text1"/>
          <w:sz w:val="28"/>
          <w:szCs w:val="28"/>
        </w:rPr>
        <w:t>е оборудование</w:t>
      </w:r>
      <w:r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для реализации программы «Образовательный туризм» в МКУ ДО </w:t>
      </w:r>
      <w:proofErr w:type="spellStart"/>
      <w:r w:rsidRPr="00C94E20">
        <w:rPr>
          <w:rFonts w:ascii="PT Astra Serif" w:hAnsi="PT Astra Serif"/>
          <w:i/>
          <w:color w:val="000000" w:themeColor="text1"/>
          <w:sz w:val="28"/>
          <w:szCs w:val="28"/>
        </w:rPr>
        <w:t>Инзенский</w:t>
      </w:r>
      <w:proofErr w:type="spellEnd"/>
      <w:r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РЦДТ (г. Инза, пер. Рузаевский, д. 2б) в рамках федерального проекта «Успех каждого ребёнка» нацпроекта «Образование».</w:t>
      </w:r>
      <w:r w:rsidR="00B6790C" w:rsidRPr="00C94E20">
        <w:rPr>
          <w:rFonts w:ascii="PT Astra Serif" w:hAnsi="PT Astra Serif"/>
          <w:color w:val="000000" w:themeColor="text1"/>
          <w:sz w:val="28"/>
          <w:szCs w:val="28"/>
        </w:rPr>
        <w:tab/>
      </w:r>
      <w:r w:rsidR="002F4AB7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 Осуществлена поставка туристического оборудования</w:t>
      </w:r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 для учащихся на </w:t>
      </w:r>
      <w:proofErr w:type="spellStart"/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>турслет</w:t>
      </w:r>
      <w:proofErr w:type="spellEnd"/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 (страховочное оборудование). </w:t>
      </w:r>
      <w:r w:rsidR="002F4AB7" w:rsidRPr="00C94E20">
        <w:rPr>
          <w:rFonts w:ascii="PT Astra Serif" w:hAnsi="PT Astra Serif"/>
          <w:color w:val="000000" w:themeColor="text1"/>
          <w:sz w:val="28"/>
          <w:szCs w:val="28"/>
        </w:rPr>
        <w:t>Поставка оборудования выполнена на сумму 177,0 тыс. руб.</w:t>
      </w:r>
    </w:p>
    <w:p w:rsidR="00CC0B77" w:rsidRPr="00C94E20" w:rsidRDefault="00B6790C" w:rsidP="00FC5CE9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94E20">
        <w:rPr>
          <w:rFonts w:ascii="PT Astra Serif" w:hAnsi="PT Astra Serif"/>
          <w:color w:val="000000" w:themeColor="text1"/>
          <w:sz w:val="28"/>
          <w:szCs w:val="28"/>
        </w:rPr>
        <w:tab/>
      </w:r>
      <w:r w:rsidR="00FC5CE9" w:rsidRPr="00C94E20">
        <w:rPr>
          <w:rFonts w:ascii="PT Astra Serif" w:hAnsi="PT Astra Serif"/>
          <w:i/>
          <w:color w:val="000000" w:themeColor="text1"/>
          <w:sz w:val="28"/>
          <w:szCs w:val="28"/>
        </w:rPr>
        <w:t>7. Создан Центр</w:t>
      </w:r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proofErr w:type="gramStart"/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>естественно-научного</w:t>
      </w:r>
      <w:proofErr w:type="gramEnd"/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и технологического профилей  «Точка роста» на базе МКОУ </w:t>
      </w:r>
      <w:proofErr w:type="spellStart"/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>Панциревская</w:t>
      </w:r>
      <w:proofErr w:type="spellEnd"/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средняя школа. </w:t>
      </w:r>
    </w:p>
    <w:p w:rsidR="00CC0B77" w:rsidRPr="00C94E20" w:rsidRDefault="00CC0B77" w:rsidP="00CC0B77">
      <w:p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94E20">
        <w:rPr>
          <w:rFonts w:ascii="PT Astra Serif" w:hAnsi="PT Astra Serif"/>
          <w:color w:val="000000" w:themeColor="text1"/>
          <w:sz w:val="28"/>
          <w:szCs w:val="28"/>
        </w:rPr>
        <w:tab/>
        <w:t xml:space="preserve">Проведена поставка учебно-лабораторного оборудования для кабинетов химии, физики и биологии. </w:t>
      </w:r>
      <w:r w:rsidR="00FC5CE9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Поставка оборудования выполнена на сумму 1 075,2 тыс. руб. </w:t>
      </w:r>
    </w:p>
    <w:p w:rsidR="00CC0B77" w:rsidRPr="00C94E20" w:rsidRDefault="004C2432" w:rsidP="00CC0B77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C94E20">
        <w:rPr>
          <w:rFonts w:ascii="PT Astra Serif" w:hAnsi="PT Astra Serif"/>
          <w:i/>
          <w:color w:val="000000" w:themeColor="text1"/>
          <w:sz w:val="28"/>
          <w:szCs w:val="28"/>
        </w:rPr>
        <w:t>8. Приобретено учебное оборудование</w:t>
      </w:r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для реализации программы «Экологическая лаборатория» в МКОУ </w:t>
      </w:r>
      <w:proofErr w:type="spellStart"/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>Панциревская</w:t>
      </w:r>
      <w:proofErr w:type="spellEnd"/>
      <w:r w:rsidR="00CC0B77" w:rsidRP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 средняя школа в рамках федерального проекта «Успех каждого ребёнка» нацпроекта «Образование». </w:t>
      </w:r>
    </w:p>
    <w:p w:rsidR="00CC0B77" w:rsidRDefault="00553CFF" w:rsidP="00CC0B77">
      <w:p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  <w:t xml:space="preserve">Проведена поставка </w:t>
      </w:r>
      <w:r w:rsidR="00CC0B77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учебно-лабораторного оборудования по предметам химия и экология; МФУ и ноутбук. </w:t>
      </w:r>
      <w:r w:rsidR="004C2432" w:rsidRPr="00C94E20">
        <w:rPr>
          <w:rFonts w:ascii="PT Astra Serif" w:hAnsi="PT Astra Serif"/>
          <w:color w:val="000000" w:themeColor="text1"/>
          <w:sz w:val="28"/>
          <w:szCs w:val="28"/>
        </w:rPr>
        <w:t xml:space="preserve">Поставка оборудования выполнена на сумму 178,8 тыс. руб. </w:t>
      </w:r>
    </w:p>
    <w:p w:rsidR="00FC5CE9" w:rsidRDefault="004C2432" w:rsidP="004C2432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hAnsi="PT Astra Serif"/>
          <w:i/>
          <w:color w:val="000000" w:themeColor="text1"/>
          <w:sz w:val="28"/>
          <w:szCs w:val="28"/>
        </w:rPr>
        <w:t>9</w:t>
      </w:r>
      <w:r w:rsidR="00B6790C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>Осуществлена з</w:t>
      </w:r>
      <w:r w:rsidR="00B6790C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амена школьного автобуса в МКОУ </w:t>
      </w:r>
      <w:proofErr w:type="spellStart"/>
      <w:r w:rsidR="00B6790C" w:rsidRPr="00D4349E">
        <w:rPr>
          <w:rFonts w:ascii="PT Astra Serif" w:hAnsi="PT Astra Serif"/>
          <w:i/>
          <w:color w:val="000000" w:themeColor="text1"/>
          <w:sz w:val="28"/>
          <w:szCs w:val="28"/>
        </w:rPr>
        <w:t>Репьевская</w:t>
      </w:r>
      <w:proofErr w:type="spellEnd"/>
      <w:r w:rsidR="00B6790C"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средняя школа. </w:t>
      </w:r>
      <w:r w:rsidR="00035DD2">
        <w:rPr>
          <w:rFonts w:ascii="PT Astra Serif" w:hAnsi="PT Astra Serif"/>
          <w:color w:val="000000" w:themeColor="text1"/>
          <w:sz w:val="28"/>
          <w:szCs w:val="28"/>
        </w:rPr>
        <w:t xml:space="preserve">Приобретён автобус </w:t>
      </w:r>
      <w:r w:rsidR="00B6790C" w:rsidRPr="00B6790C">
        <w:rPr>
          <w:rFonts w:ascii="PT Astra Serif" w:hAnsi="PT Astra Serif"/>
          <w:color w:val="000000" w:themeColor="text1"/>
          <w:sz w:val="28"/>
          <w:szCs w:val="28"/>
        </w:rPr>
        <w:t>в рамках государственной программы по модернизации системы об</w:t>
      </w:r>
      <w:r w:rsidR="00035DD2">
        <w:rPr>
          <w:rFonts w:ascii="PT Astra Serif" w:hAnsi="PT Astra Serif"/>
          <w:color w:val="000000" w:themeColor="text1"/>
          <w:sz w:val="28"/>
          <w:szCs w:val="28"/>
        </w:rPr>
        <w:t>разования в Ульяновской области.</w:t>
      </w:r>
      <w:r w:rsidR="00FC5CE9" w:rsidRPr="00FC5CE9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</w:p>
    <w:p w:rsidR="001D2AF5" w:rsidRPr="001D2AF5" w:rsidRDefault="001D2AF5" w:rsidP="004C2432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8"/>
          <w:u w:val="single"/>
        </w:rPr>
      </w:pPr>
      <w:r w:rsidRPr="001D2AF5">
        <w:rPr>
          <w:rFonts w:ascii="PT Astra Serif" w:hAnsi="PT Astra Serif"/>
          <w:i/>
          <w:color w:val="000000" w:themeColor="text1"/>
          <w:sz w:val="28"/>
          <w:szCs w:val="28"/>
          <w:u w:val="single"/>
        </w:rPr>
        <w:t>Не выполнено.</w:t>
      </w:r>
    </w:p>
    <w:p w:rsidR="00FC5CE9" w:rsidRPr="00D4349E" w:rsidRDefault="00FC5CE9" w:rsidP="00FC5CE9">
      <w:pPr>
        <w:tabs>
          <w:tab w:val="left" w:pos="709"/>
          <w:tab w:val="left" w:pos="1097"/>
        </w:tabs>
        <w:spacing w:after="0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hAnsi="PT Astra Serif"/>
          <w:i/>
          <w:color w:val="000000" w:themeColor="text1"/>
          <w:sz w:val="28"/>
          <w:szCs w:val="28"/>
        </w:rPr>
        <w:tab/>
      </w:r>
      <w:r w:rsidR="004C2432">
        <w:rPr>
          <w:rFonts w:ascii="PT Astra Serif" w:hAnsi="PT Astra Serif"/>
          <w:i/>
          <w:color w:val="000000" w:themeColor="text1"/>
          <w:sz w:val="28"/>
          <w:szCs w:val="28"/>
        </w:rPr>
        <w:t>10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 w:rsidR="007A1971">
        <w:rPr>
          <w:rFonts w:ascii="PT Astra Serif" w:hAnsi="PT Astra Serif"/>
          <w:i/>
          <w:color w:val="000000" w:themeColor="text1"/>
          <w:sz w:val="28"/>
          <w:szCs w:val="28"/>
        </w:rPr>
        <w:t>Планировалось приобрете</w:t>
      </w:r>
      <w:r w:rsidR="00553CFF">
        <w:rPr>
          <w:rFonts w:ascii="PT Astra Serif" w:hAnsi="PT Astra Serif"/>
          <w:i/>
          <w:color w:val="000000" w:themeColor="text1"/>
          <w:sz w:val="28"/>
          <w:szCs w:val="28"/>
        </w:rPr>
        <w:t>н</w:t>
      </w:r>
      <w:r w:rsidR="007A1971">
        <w:rPr>
          <w:rFonts w:ascii="PT Astra Serif" w:hAnsi="PT Astra Serif"/>
          <w:i/>
          <w:color w:val="000000" w:themeColor="text1"/>
          <w:sz w:val="28"/>
          <w:szCs w:val="28"/>
        </w:rPr>
        <w:t>ие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>учебно</w:t>
      </w:r>
      <w:r w:rsidR="007A1971">
        <w:rPr>
          <w:rFonts w:ascii="PT Astra Serif" w:hAnsi="PT Astra Serif"/>
          <w:i/>
          <w:color w:val="000000" w:themeColor="text1"/>
          <w:sz w:val="28"/>
          <w:szCs w:val="28"/>
        </w:rPr>
        <w:t>го</w:t>
      </w:r>
      <w:r>
        <w:rPr>
          <w:rFonts w:ascii="PT Astra Serif" w:hAnsi="PT Astra Serif"/>
          <w:i/>
          <w:color w:val="000000" w:themeColor="text1"/>
          <w:sz w:val="28"/>
          <w:szCs w:val="28"/>
        </w:rPr>
        <w:t xml:space="preserve"> оборудовани</w:t>
      </w:r>
      <w:r w:rsidR="007A1971">
        <w:rPr>
          <w:rFonts w:ascii="PT Astra Serif" w:hAnsi="PT Astra Serif"/>
          <w:i/>
          <w:color w:val="000000" w:themeColor="text1"/>
          <w:sz w:val="28"/>
          <w:szCs w:val="28"/>
        </w:rPr>
        <w:t>я</w:t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для реализации программы «</w:t>
      </w:r>
      <w:proofErr w:type="spellStart"/>
      <w:r w:rsidRPr="00D4349E">
        <w:rPr>
          <w:rFonts w:ascii="PT Astra Serif" w:hAnsi="PT Astra Serif"/>
          <w:i/>
          <w:color w:val="000000" w:themeColor="text1"/>
          <w:sz w:val="28"/>
          <w:szCs w:val="28"/>
          <w:lang w:val="en-US"/>
        </w:rPr>
        <w:t>Softskills</w:t>
      </w:r>
      <w:proofErr w:type="spellEnd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» в МКУ ДО </w:t>
      </w:r>
      <w:proofErr w:type="spellStart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>Инзенский</w:t>
      </w:r>
      <w:proofErr w:type="spellEnd"/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 РЦДТ (г. Инза, пер. Рузаевский, д. 2б) в рамках федерального проекта «Успех каждого ребёнка» нацпроекта «Образование». </w:t>
      </w:r>
    </w:p>
    <w:p w:rsidR="00035DD2" w:rsidRDefault="00FC5CE9" w:rsidP="00B6790C">
      <w:p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Pr="00B6790C">
        <w:rPr>
          <w:rFonts w:ascii="PT Astra Serif" w:hAnsi="PT Astra Serif"/>
          <w:color w:val="000000" w:themeColor="text1"/>
          <w:sz w:val="28"/>
          <w:szCs w:val="28"/>
        </w:rPr>
        <w:t xml:space="preserve">В рамках реализации федерального проекта «Успех каждого ребенка» областью был определен для реализации на территории </w:t>
      </w:r>
      <w:proofErr w:type="spellStart"/>
      <w:r w:rsidRPr="00B6790C">
        <w:rPr>
          <w:rFonts w:ascii="PT Astra Serif" w:hAnsi="PT Astra Serif"/>
          <w:color w:val="000000" w:themeColor="text1"/>
          <w:sz w:val="28"/>
          <w:szCs w:val="28"/>
        </w:rPr>
        <w:t>Инзенского</w:t>
      </w:r>
      <w:proofErr w:type="spellEnd"/>
      <w:r w:rsidRPr="00B6790C">
        <w:rPr>
          <w:rFonts w:ascii="PT Astra Serif" w:hAnsi="PT Astra Serif"/>
          <w:color w:val="000000" w:themeColor="text1"/>
          <w:sz w:val="28"/>
          <w:szCs w:val="28"/>
        </w:rPr>
        <w:t xml:space="preserve"> района в 2021 году проект «Пешеходный туризм». По данному проекту ожидается поставка оборудования.</w:t>
      </w:r>
      <w:r w:rsidR="007A197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6790C">
        <w:rPr>
          <w:rFonts w:ascii="PT Astra Serif" w:hAnsi="PT Astra Serif"/>
          <w:color w:val="000000" w:themeColor="text1"/>
          <w:sz w:val="28"/>
          <w:szCs w:val="28"/>
        </w:rPr>
        <w:t xml:space="preserve">Реализация </w:t>
      </w:r>
      <w:r w:rsidRPr="00CC0B77">
        <w:rPr>
          <w:rFonts w:ascii="PT Astra Serif" w:hAnsi="PT Astra Serif"/>
          <w:color w:val="000000" w:themeColor="text1"/>
          <w:sz w:val="28"/>
          <w:szCs w:val="28"/>
        </w:rPr>
        <w:t>программы «</w:t>
      </w:r>
      <w:proofErr w:type="spellStart"/>
      <w:r w:rsidRPr="00CC0B77">
        <w:rPr>
          <w:rFonts w:ascii="PT Astra Serif" w:hAnsi="PT Astra Serif"/>
          <w:color w:val="000000" w:themeColor="text1"/>
          <w:sz w:val="28"/>
          <w:szCs w:val="28"/>
        </w:rPr>
        <w:t>Softskills</w:t>
      </w:r>
      <w:proofErr w:type="spellEnd"/>
      <w:r w:rsidRPr="00CC0B77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r w:rsidR="006C6EEC">
        <w:rPr>
          <w:rFonts w:ascii="PT Astra Serif" w:hAnsi="PT Astra Serif"/>
          <w:color w:val="000000" w:themeColor="text1"/>
          <w:sz w:val="28"/>
          <w:szCs w:val="28"/>
        </w:rPr>
        <w:t>перенесена</w:t>
      </w:r>
      <w:r w:rsidRPr="00CC0B77">
        <w:rPr>
          <w:rFonts w:ascii="PT Astra Serif" w:hAnsi="PT Astra Serif"/>
          <w:color w:val="000000" w:themeColor="text1"/>
          <w:sz w:val="28"/>
          <w:szCs w:val="28"/>
        </w:rPr>
        <w:t xml:space="preserve"> на 2022 год.</w:t>
      </w:r>
    </w:p>
    <w:p w:rsidR="004B0452" w:rsidRDefault="004B0452" w:rsidP="00B6790C">
      <w:p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ab/>
      </w:r>
      <w:r w:rsidRPr="004B0452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направлению «Развитие транспортной инфраструктуры»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осуществлен ремонт дорог </w:t>
      </w:r>
      <w:r w:rsidR="00785FF9">
        <w:rPr>
          <w:rFonts w:ascii="PT Astra Serif" w:hAnsi="PT Astra Serif"/>
          <w:color w:val="000000" w:themeColor="text1"/>
          <w:sz w:val="28"/>
          <w:szCs w:val="28"/>
        </w:rPr>
        <w:t xml:space="preserve">областного и </w:t>
      </w:r>
      <w:r>
        <w:rPr>
          <w:rFonts w:ascii="PT Astra Serif" w:hAnsi="PT Astra Serif"/>
          <w:color w:val="000000" w:themeColor="text1"/>
          <w:sz w:val="28"/>
          <w:szCs w:val="28"/>
        </w:rPr>
        <w:t>местного значения.</w:t>
      </w:r>
    </w:p>
    <w:p w:rsidR="004B0452" w:rsidRDefault="004B0452" w:rsidP="00B6790C">
      <w:p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="00D009A3">
        <w:rPr>
          <w:rFonts w:ascii="PT Astra Serif" w:hAnsi="PT Astra Serif"/>
          <w:color w:val="000000" w:themeColor="text1"/>
          <w:sz w:val="28"/>
          <w:szCs w:val="28"/>
        </w:rPr>
        <w:t xml:space="preserve">В 2021 году был запланирован ремонт 6 участков дорог </w:t>
      </w:r>
      <w:r w:rsidR="00D009A3" w:rsidRPr="00D07612">
        <w:rPr>
          <w:rFonts w:ascii="PT Astra Serif" w:hAnsi="PT Astra Serif"/>
          <w:b/>
          <w:color w:val="000000" w:themeColor="text1"/>
          <w:sz w:val="28"/>
          <w:szCs w:val="28"/>
        </w:rPr>
        <w:t>областного значения</w:t>
      </w:r>
      <w:r w:rsidR="001B371B">
        <w:rPr>
          <w:rFonts w:ascii="PT Astra Serif" w:hAnsi="PT Astra Serif"/>
          <w:color w:val="000000" w:themeColor="text1"/>
          <w:sz w:val="28"/>
          <w:szCs w:val="28"/>
        </w:rPr>
        <w:t>, который выполнен</w:t>
      </w:r>
      <w:r w:rsidR="00D009A3">
        <w:rPr>
          <w:rFonts w:ascii="PT Astra Serif" w:hAnsi="PT Astra Serif"/>
          <w:color w:val="000000" w:themeColor="text1"/>
          <w:sz w:val="28"/>
          <w:szCs w:val="28"/>
        </w:rPr>
        <w:t xml:space="preserve"> в полном объёме.</w:t>
      </w:r>
    </w:p>
    <w:p w:rsidR="00C2098D" w:rsidRPr="001B371B" w:rsidRDefault="004E7B24" w:rsidP="00B6790C">
      <w:pPr>
        <w:spacing w:after="0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1. </w:t>
      </w:r>
      <w:r w:rsidR="001B371B">
        <w:rPr>
          <w:rFonts w:ascii="PT Astra Serif" w:hAnsi="PT Astra Serif"/>
          <w:i/>
          <w:color w:val="000000" w:themeColor="text1"/>
          <w:sz w:val="28"/>
          <w:szCs w:val="28"/>
        </w:rPr>
        <w:t xml:space="preserve">Осуществлён </w:t>
      </w:r>
      <w:r w:rsidRPr="00D4349E">
        <w:rPr>
          <w:rFonts w:ascii="PT Astra Serif" w:eastAsia="Calibri" w:hAnsi="PT Astra Serif"/>
          <w:i/>
          <w:color w:val="000000"/>
          <w:sz w:val="28"/>
          <w:szCs w:val="28"/>
        </w:rPr>
        <w:t xml:space="preserve">Ремонт автомобильной дороги регионального значения </w:t>
      </w:r>
      <w:r w:rsidRPr="00D4349E">
        <w:rPr>
          <w:rFonts w:ascii="PT Astra Serif" w:eastAsia="Calibri" w:hAnsi="PT Astra Serif"/>
          <w:i/>
          <w:sz w:val="28"/>
          <w:szCs w:val="28"/>
        </w:rPr>
        <w:t xml:space="preserve">Барыш </w:t>
      </w:r>
      <w:proofErr w:type="gramStart"/>
      <w:r w:rsidRPr="00D4349E">
        <w:rPr>
          <w:rFonts w:ascii="PT Astra Serif" w:eastAsia="Calibri" w:hAnsi="PT Astra Serif"/>
          <w:i/>
          <w:sz w:val="28"/>
          <w:szCs w:val="28"/>
        </w:rPr>
        <w:t>–И</w:t>
      </w:r>
      <w:proofErr w:type="gramEnd"/>
      <w:r w:rsidRPr="00D4349E">
        <w:rPr>
          <w:rFonts w:ascii="PT Astra Serif" w:eastAsia="Calibri" w:hAnsi="PT Astra Serif"/>
          <w:i/>
          <w:sz w:val="28"/>
          <w:szCs w:val="28"/>
        </w:rPr>
        <w:t xml:space="preserve">нза – Карсун у с. Коноплянка, с. </w:t>
      </w:r>
      <w:proofErr w:type="spellStart"/>
      <w:r w:rsidRPr="00D4349E">
        <w:rPr>
          <w:rFonts w:ascii="PT Astra Serif" w:eastAsia="Calibri" w:hAnsi="PT Astra Serif"/>
          <w:i/>
          <w:sz w:val="28"/>
          <w:szCs w:val="28"/>
        </w:rPr>
        <w:t>Сюксюм</w:t>
      </w:r>
      <w:proofErr w:type="spellEnd"/>
      <w:r w:rsidRPr="00D4349E">
        <w:rPr>
          <w:rFonts w:ascii="PT Astra Serif" w:eastAsia="Calibri" w:hAnsi="PT Astra Serif"/>
          <w:i/>
          <w:sz w:val="28"/>
          <w:szCs w:val="28"/>
        </w:rPr>
        <w:t xml:space="preserve"> и поворота на </w:t>
      </w:r>
      <w:r w:rsidR="001B371B">
        <w:rPr>
          <w:rFonts w:ascii="PT Astra Serif" w:eastAsia="Calibri" w:hAnsi="PT Astra Serif"/>
          <w:i/>
          <w:sz w:val="28"/>
          <w:szCs w:val="28"/>
        </w:rPr>
        <w:t xml:space="preserve"> </w:t>
      </w:r>
      <w:r w:rsidRPr="00D4349E">
        <w:rPr>
          <w:rFonts w:ascii="PT Astra Serif" w:eastAsia="Calibri" w:hAnsi="PT Astra Serif"/>
          <w:i/>
          <w:sz w:val="28"/>
          <w:szCs w:val="28"/>
        </w:rPr>
        <w:t>с. Юлово</w:t>
      </w:r>
      <w:r w:rsidR="005B0888" w:rsidRPr="00D4349E">
        <w:rPr>
          <w:rFonts w:ascii="PT Astra Serif" w:eastAsia="Calibri" w:hAnsi="PT Astra Serif"/>
          <w:i/>
          <w:sz w:val="28"/>
          <w:szCs w:val="28"/>
        </w:rPr>
        <w:t>.</w:t>
      </w:r>
      <w:r w:rsidR="001B371B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634251">
        <w:rPr>
          <w:rFonts w:ascii="PT Astra Serif" w:eastAsia="Calibri" w:hAnsi="PT Astra Serif"/>
          <w:sz w:val="28"/>
          <w:szCs w:val="28"/>
        </w:rPr>
        <w:t>Протяжённость участка -</w:t>
      </w:r>
      <w:r w:rsidR="00B67A83" w:rsidRPr="00B67A83">
        <w:rPr>
          <w:rFonts w:ascii="PT Astra Serif" w:eastAsia="Calibri" w:hAnsi="PT Astra Serif"/>
          <w:sz w:val="28"/>
          <w:szCs w:val="28"/>
        </w:rPr>
        <w:t xml:space="preserve"> 8,6 км. Стоимость выполненных работ 154,4 млн. рублей. </w:t>
      </w:r>
      <w:r w:rsidR="00D07612">
        <w:rPr>
          <w:rFonts w:ascii="PT Astra Serif" w:eastAsia="Calibri" w:hAnsi="PT Astra Serif"/>
          <w:sz w:val="28"/>
          <w:szCs w:val="28"/>
        </w:rPr>
        <w:t>Работы выполняла п</w:t>
      </w:r>
      <w:r w:rsidR="00B67A83" w:rsidRPr="00B67A83">
        <w:rPr>
          <w:rFonts w:ascii="PT Astra Serif" w:eastAsia="Calibri" w:hAnsi="PT Astra Serif"/>
          <w:sz w:val="28"/>
          <w:szCs w:val="28"/>
        </w:rPr>
        <w:t>одрядная организация ООО «</w:t>
      </w:r>
      <w:proofErr w:type="spellStart"/>
      <w:r w:rsidR="00B67A83" w:rsidRPr="00B67A83">
        <w:rPr>
          <w:rFonts w:ascii="PT Astra Serif" w:eastAsia="Calibri" w:hAnsi="PT Astra Serif"/>
          <w:sz w:val="28"/>
          <w:szCs w:val="28"/>
        </w:rPr>
        <w:t>Инждорстрой</w:t>
      </w:r>
      <w:proofErr w:type="spellEnd"/>
      <w:r w:rsidR="00B67A83" w:rsidRPr="00B67A83">
        <w:rPr>
          <w:rFonts w:ascii="PT Astra Serif" w:eastAsia="Calibri" w:hAnsi="PT Astra Serif"/>
          <w:sz w:val="28"/>
          <w:szCs w:val="28"/>
        </w:rPr>
        <w:t>».</w:t>
      </w:r>
    </w:p>
    <w:p w:rsidR="00C2098D" w:rsidRPr="00634251" w:rsidRDefault="00B67A83" w:rsidP="00B6790C">
      <w:pPr>
        <w:spacing w:after="0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ab/>
      </w:r>
      <w:r w:rsidRPr="00D4349E">
        <w:rPr>
          <w:rFonts w:ascii="PT Astra Serif" w:eastAsia="Calibri" w:hAnsi="PT Astra Serif"/>
          <w:i/>
          <w:sz w:val="28"/>
          <w:szCs w:val="28"/>
        </w:rPr>
        <w:t xml:space="preserve">2. </w:t>
      </w:r>
      <w:r w:rsidR="001B371B">
        <w:rPr>
          <w:rFonts w:ascii="PT Astra Serif" w:eastAsia="Calibri" w:hAnsi="PT Astra Serif"/>
          <w:i/>
          <w:sz w:val="28"/>
          <w:szCs w:val="28"/>
        </w:rPr>
        <w:t xml:space="preserve">Осуществлён </w:t>
      </w:r>
      <w:r w:rsidR="001B371B">
        <w:rPr>
          <w:rFonts w:ascii="PT Astra Serif" w:hAnsi="PT Astra Serif"/>
          <w:i/>
          <w:color w:val="000000"/>
          <w:sz w:val="28"/>
          <w:szCs w:val="28"/>
        </w:rPr>
        <w:t>р</w:t>
      </w:r>
      <w:r w:rsidRPr="00D4349E">
        <w:rPr>
          <w:rFonts w:ascii="PT Astra Serif" w:hAnsi="PT Astra Serif"/>
          <w:i/>
          <w:color w:val="000000"/>
          <w:sz w:val="28"/>
          <w:szCs w:val="28"/>
        </w:rPr>
        <w:t xml:space="preserve">емонт автомобильной дороги межмуниципального значения </w:t>
      </w:r>
      <w:proofErr w:type="spellStart"/>
      <w:r w:rsidRPr="00D4349E">
        <w:rPr>
          <w:rFonts w:ascii="PT Astra Serif" w:hAnsi="PT Astra Serif"/>
          <w:i/>
          <w:sz w:val="28"/>
          <w:szCs w:val="28"/>
        </w:rPr>
        <w:t>Труслейка</w:t>
      </w:r>
      <w:proofErr w:type="spellEnd"/>
      <w:r w:rsidRPr="00D4349E">
        <w:rPr>
          <w:rFonts w:ascii="PT Astra Serif" w:hAnsi="PT Astra Serif"/>
          <w:i/>
          <w:sz w:val="28"/>
          <w:szCs w:val="28"/>
        </w:rPr>
        <w:t xml:space="preserve"> – </w:t>
      </w:r>
      <w:proofErr w:type="spellStart"/>
      <w:r w:rsidRPr="00D4349E">
        <w:rPr>
          <w:rFonts w:ascii="PT Astra Serif" w:hAnsi="PT Astra Serif"/>
          <w:i/>
          <w:sz w:val="28"/>
          <w:szCs w:val="28"/>
        </w:rPr>
        <w:t>Тияпино</w:t>
      </w:r>
      <w:proofErr w:type="spellEnd"/>
      <w:r w:rsidRPr="00D4349E">
        <w:rPr>
          <w:rFonts w:ascii="PT Astra Serif" w:hAnsi="PT Astra Serif"/>
          <w:i/>
          <w:sz w:val="28"/>
          <w:szCs w:val="28"/>
        </w:rPr>
        <w:t xml:space="preserve"> – Чамзинка у с. </w:t>
      </w:r>
      <w:proofErr w:type="spellStart"/>
      <w:r w:rsidRPr="00D4349E">
        <w:rPr>
          <w:rFonts w:ascii="PT Astra Serif" w:hAnsi="PT Astra Serif"/>
          <w:i/>
          <w:sz w:val="28"/>
          <w:szCs w:val="28"/>
        </w:rPr>
        <w:t>Труслейка</w:t>
      </w:r>
      <w:proofErr w:type="spellEnd"/>
      <w:r w:rsidRPr="00D4349E">
        <w:rPr>
          <w:rFonts w:ascii="PT Astra Serif" w:hAnsi="PT Astra Serif"/>
          <w:i/>
          <w:sz w:val="28"/>
          <w:szCs w:val="28"/>
        </w:rPr>
        <w:t>.</w:t>
      </w:r>
      <w:r w:rsidR="00634251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634251">
        <w:rPr>
          <w:rFonts w:ascii="PT Astra Serif" w:eastAsia="Calibri" w:hAnsi="PT Astra Serif"/>
          <w:sz w:val="28"/>
          <w:szCs w:val="28"/>
        </w:rPr>
        <w:t>П</w:t>
      </w:r>
      <w:r w:rsidRPr="00FD0BB3">
        <w:rPr>
          <w:rFonts w:ascii="PT Astra Serif" w:eastAsia="Calibri" w:hAnsi="PT Astra Serif"/>
          <w:sz w:val="28"/>
          <w:szCs w:val="28"/>
        </w:rPr>
        <w:t>ро</w:t>
      </w:r>
      <w:r w:rsidR="00634251">
        <w:rPr>
          <w:rFonts w:ascii="PT Astra Serif" w:eastAsia="Calibri" w:hAnsi="PT Astra Serif"/>
          <w:sz w:val="28"/>
          <w:szCs w:val="28"/>
        </w:rPr>
        <w:t>тяжённость участка -</w:t>
      </w:r>
      <w:r w:rsidR="001F6BCA">
        <w:rPr>
          <w:rFonts w:ascii="PT Astra Serif" w:eastAsia="Calibri" w:hAnsi="PT Astra Serif"/>
          <w:sz w:val="28"/>
          <w:szCs w:val="28"/>
        </w:rPr>
        <w:t xml:space="preserve"> 3,3 км. </w:t>
      </w:r>
      <w:r w:rsidRPr="00FD0BB3">
        <w:rPr>
          <w:rFonts w:ascii="PT Astra Serif" w:eastAsia="Calibri" w:hAnsi="PT Astra Serif"/>
          <w:sz w:val="28"/>
          <w:szCs w:val="28"/>
        </w:rPr>
        <w:t xml:space="preserve">Стоимость выполненных работ 53,2 млн. рублей. </w:t>
      </w:r>
      <w:r w:rsidR="00D07612">
        <w:rPr>
          <w:rFonts w:ascii="PT Astra Serif" w:eastAsia="Calibri" w:hAnsi="PT Astra Serif"/>
          <w:sz w:val="28"/>
          <w:szCs w:val="28"/>
        </w:rPr>
        <w:t>Работы выполняла п</w:t>
      </w:r>
      <w:r w:rsidRPr="00FD0BB3">
        <w:rPr>
          <w:rFonts w:ascii="PT Astra Serif" w:eastAsia="Calibri" w:hAnsi="PT Astra Serif"/>
          <w:sz w:val="28"/>
          <w:szCs w:val="28"/>
        </w:rPr>
        <w:t>одрядная организация ООО «</w:t>
      </w:r>
      <w:proofErr w:type="spellStart"/>
      <w:r w:rsidRPr="00FD0BB3">
        <w:rPr>
          <w:rFonts w:ascii="PT Astra Serif" w:eastAsia="Calibri" w:hAnsi="PT Astra Serif"/>
          <w:sz w:val="28"/>
          <w:szCs w:val="28"/>
        </w:rPr>
        <w:t>Инждорстрой</w:t>
      </w:r>
      <w:proofErr w:type="spellEnd"/>
      <w:r w:rsidRPr="00FD0BB3">
        <w:rPr>
          <w:rFonts w:ascii="PT Astra Serif" w:eastAsia="Calibri" w:hAnsi="PT Astra Serif"/>
          <w:sz w:val="28"/>
          <w:szCs w:val="28"/>
        </w:rPr>
        <w:t>».</w:t>
      </w:r>
    </w:p>
    <w:p w:rsidR="00C2098D" w:rsidRPr="00D46CC9" w:rsidRDefault="00CE52FC" w:rsidP="00B6790C">
      <w:pPr>
        <w:spacing w:after="0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FD0BB3">
        <w:rPr>
          <w:rFonts w:ascii="PT Astra Serif" w:hAnsi="PT Astra Serif"/>
          <w:color w:val="000000" w:themeColor="text1"/>
          <w:sz w:val="28"/>
          <w:szCs w:val="28"/>
        </w:rPr>
        <w:tab/>
      </w:r>
      <w:r w:rsidRPr="00D4349E">
        <w:rPr>
          <w:rFonts w:ascii="PT Astra Serif" w:hAnsi="PT Astra Serif"/>
          <w:i/>
          <w:color w:val="000000" w:themeColor="text1"/>
          <w:sz w:val="28"/>
          <w:szCs w:val="28"/>
        </w:rPr>
        <w:t xml:space="preserve">3. </w:t>
      </w:r>
      <w:r w:rsidR="00C94E20">
        <w:rPr>
          <w:rFonts w:ascii="PT Astra Serif" w:hAnsi="PT Astra Serif"/>
          <w:i/>
          <w:color w:val="000000" w:themeColor="text1"/>
          <w:sz w:val="28"/>
          <w:szCs w:val="28"/>
        </w:rPr>
        <w:t xml:space="preserve">Осуществлён </w:t>
      </w:r>
      <w:r w:rsidR="00C94E20">
        <w:rPr>
          <w:rFonts w:ascii="PT Astra Serif" w:eastAsia="Calibri" w:hAnsi="PT Astra Serif"/>
          <w:i/>
          <w:color w:val="000000"/>
          <w:sz w:val="28"/>
          <w:szCs w:val="28"/>
        </w:rPr>
        <w:t>р</w:t>
      </w:r>
      <w:r w:rsidRPr="00D4349E">
        <w:rPr>
          <w:rFonts w:ascii="PT Astra Serif" w:eastAsia="Calibri" w:hAnsi="PT Astra Serif"/>
          <w:i/>
          <w:color w:val="000000"/>
          <w:sz w:val="28"/>
          <w:szCs w:val="28"/>
        </w:rPr>
        <w:t xml:space="preserve">емонт автомобильной дороги межмуниципального значения Инза – </w:t>
      </w:r>
      <w:proofErr w:type="gramStart"/>
      <w:r w:rsidRPr="00D4349E">
        <w:rPr>
          <w:rFonts w:ascii="PT Astra Serif" w:eastAsia="Calibri" w:hAnsi="PT Astra Serif"/>
          <w:i/>
          <w:color w:val="000000"/>
          <w:sz w:val="28"/>
          <w:szCs w:val="28"/>
        </w:rPr>
        <w:t>Оськино</w:t>
      </w:r>
      <w:proofErr w:type="gramEnd"/>
      <w:r w:rsidRPr="00D4349E">
        <w:rPr>
          <w:rFonts w:ascii="PT Astra Serif" w:eastAsia="Calibri" w:hAnsi="PT Astra Serif"/>
          <w:i/>
          <w:color w:val="000000"/>
          <w:sz w:val="28"/>
          <w:szCs w:val="28"/>
        </w:rPr>
        <w:t xml:space="preserve"> от г. Инзы до границ области. </w:t>
      </w:r>
      <w:r w:rsidRPr="00D4349E">
        <w:rPr>
          <w:rFonts w:ascii="PT Astra Serif" w:eastAsia="Calibri" w:hAnsi="PT Astra Serif"/>
          <w:i/>
          <w:sz w:val="28"/>
          <w:szCs w:val="28"/>
        </w:rPr>
        <w:t>Устройство защитного слоя по технологии «</w:t>
      </w:r>
      <w:proofErr w:type="spellStart"/>
      <w:r w:rsidRPr="00D4349E">
        <w:rPr>
          <w:rFonts w:ascii="PT Astra Serif" w:eastAsia="Calibri" w:hAnsi="PT Astra Serif"/>
          <w:i/>
          <w:sz w:val="28"/>
          <w:szCs w:val="28"/>
        </w:rPr>
        <w:t>Сларри-Силл</w:t>
      </w:r>
      <w:proofErr w:type="spellEnd"/>
      <w:r w:rsidRPr="00D4349E">
        <w:rPr>
          <w:rFonts w:ascii="PT Astra Serif" w:eastAsia="Calibri" w:hAnsi="PT Astra Serif"/>
          <w:i/>
          <w:sz w:val="28"/>
          <w:szCs w:val="28"/>
        </w:rPr>
        <w:t>».</w:t>
      </w:r>
      <w:r w:rsidR="00D46CC9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D46CC9">
        <w:rPr>
          <w:rFonts w:ascii="PT Astra Serif" w:eastAsia="Calibri" w:hAnsi="PT Astra Serif"/>
          <w:sz w:val="28"/>
          <w:szCs w:val="28"/>
        </w:rPr>
        <w:t>Протяжённость участка</w:t>
      </w:r>
      <w:r w:rsidRPr="00FD0BB3">
        <w:rPr>
          <w:rFonts w:ascii="PT Astra Serif" w:eastAsia="Calibri" w:hAnsi="PT Astra Serif"/>
          <w:sz w:val="28"/>
          <w:szCs w:val="28"/>
        </w:rPr>
        <w:t xml:space="preserve"> 13 км. Стоимость выполненных работ 73,1 млн. рублей. </w:t>
      </w:r>
      <w:r w:rsidR="00D7694E">
        <w:rPr>
          <w:rFonts w:ascii="PT Astra Serif" w:eastAsia="Calibri" w:hAnsi="PT Astra Serif"/>
          <w:sz w:val="28"/>
          <w:szCs w:val="28"/>
        </w:rPr>
        <w:t>Работы выполняла п</w:t>
      </w:r>
      <w:r w:rsidRPr="00FD0BB3">
        <w:rPr>
          <w:rFonts w:ascii="PT Astra Serif" w:eastAsia="Calibri" w:hAnsi="PT Astra Serif"/>
          <w:sz w:val="28"/>
          <w:szCs w:val="28"/>
        </w:rPr>
        <w:t xml:space="preserve">одрядная организация ООО </w:t>
      </w:r>
      <w:proofErr w:type="spellStart"/>
      <w:proofErr w:type="gramStart"/>
      <w:r w:rsidRPr="00FD0BB3">
        <w:rPr>
          <w:rFonts w:ascii="PT Astra Serif" w:eastAsia="Calibri" w:hAnsi="PT Astra Serif"/>
          <w:sz w:val="28"/>
          <w:szCs w:val="28"/>
        </w:rPr>
        <w:t>ООО</w:t>
      </w:r>
      <w:proofErr w:type="spellEnd"/>
      <w:proofErr w:type="gramEnd"/>
      <w:r w:rsidRPr="00FD0BB3">
        <w:rPr>
          <w:rFonts w:ascii="PT Astra Serif" w:eastAsia="Calibri" w:hAnsi="PT Astra Serif"/>
          <w:sz w:val="28"/>
          <w:szCs w:val="28"/>
        </w:rPr>
        <w:t xml:space="preserve"> "Альфа Логистик".</w:t>
      </w:r>
    </w:p>
    <w:p w:rsidR="001C69B8" w:rsidRPr="00D46CC9" w:rsidRDefault="00CE52FC" w:rsidP="00B6790C">
      <w:pPr>
        <w:spacing w:after="0"/>
        <w:jc w:val="both"/>
        <w:rPr>
          <w:rFonts w:ascii="PT Astra Serif" w:eastAsia="Calibri" w:hAnsi="PT Astra Serif"/>
          <w:i/>
          <w:color w:val="000000"/>
          <w:sz w:val="28"/>
          <w:szCs w:val="28"/>
        </w:rPr>
      </w:pPr>
      <w:r w:rsidRPr="00FD0BB3">
        <w:rPr>
          <w:rFonts w:ascii="PT Astra Serif" w:eastAsia="Calibri" w:hAnsi="PT Astra Serif"/>
          <w:sz w:val="28"/>
          <w:szCs w:val="28"/>
        </w:rPr>
        <w:tab/>
      </w:r>
      <w:r w:rsidRPr="00D4349E">
        <w:rPr>
          <w:rFonts w:ascii="PT Astra Serif" w:eastAsia="Calibri" w:hAnsi="PT Astra Serif"/>
          <w:i/>
          <w:sz w:val="28"/>
          <w:szCs w:val="28"/>
        </w:rPr>
        <w:t xml:space="preserve">4. </w:t>
      </w:r>
      <w:r w:rsidR="00D46CC9">
        <w:rPr>
          <w:rFonts w:ascii="PT Astra Serif" w:eastAsia="Calibri" w:hAnsi="PT Astra Serif"/>
          <w:i/>
          <w:color w:val="000000"/>
          <w:sz w:val="28"/>
          <w:szCs w:val="28"/>
        </w:rPr>
        <w:t>Завершена реконструкция</w:t>
      </w:r>
      <w:r w:rsidR="001C69B8" w:rsidRPr="00D4349E">
        <w:rPr>
          <w:rFonts w:ascii="PT Astra Serif" w:eastAsia="Calibri" w:hAnsi="PT Astra Serif"/>
          <w:i/>
          <w:color w:val="000000"/>
          <w:sz w:val="28"/>
          <w:szCs w:val="28"/>
        </w:rPr>
        <w:t xml:space="preserve"> обхода г. Инзы, устройство уличного освещения.</w:t>
      </w:r>
      <w:r w:rsidR="00D46CC9">
        <w:rPr>
          <w:rFonts w:ascii="PT Astra Serif" w:eastAsia="Calibri" w:hAnsi="PT Astra Serif"/>
          <w:i/>
          <w:color w:val="000000"/>
          <w:sz w:val="28"/>
          <w:szCs w:val="28"/>
        </w:rPr>
        <w:t xml:space="preserve"> </w:t>
      </w:r>
      <w:r w:rsidR="00D46CC9">
        <w:rPr>
          <w:rFonts w:ascii="PT Astra Serif" w:eastAsia="Calibri" w:hAnsi="PT Astra Serif"/>
          <w:sz w:val="28"/>
          <w:szCs w:val="28"/>
        </w:rPr>
        <w:t>Протяжённость</w:t>
      </w:r>
      <w:r w:rsidR="001C69B8" w:rsidRPr="00FD0BB3">
        <w:rPr>
          <w:rFonts w:ascii="PT Astra Serif" w:eastAsia="Calibri" w:hAnsi="PT Astra Serif"/>
          <w:sz w:val="28"/>
          <w:szCs w:val="28"/>
        </w:rPr>
        <w:t xml:space="preserve"> </w:t>
      </w:r>
      <w:r w:rsidR="00D46CC9" w:rsidRPr="00FD0BB3">
        <w:rPr>
          <w:rFonts w:ascii="PT Astra Serif" w:eastAsia="Calibri" w:hAnsi="PT Astra Serif"/>
          <w:sz w:val="28"/>
          <w:szCs w:val="28"/>
        </w:rPr>
        <w:t xml:space="preserve">обхода </w:t>
      </w:r>
      <w:r w:rsidR="00D46CC9">
        <w:rPr>
          <w:rFonts w:ascii="PT Astra Serif" w:eastAsia="Calibri" w:hAnsi="PT Astra Serif"/>
          <w:sz w:val="28"/>
          <w:szCs w:val="28"/>
        </w:rPr>
        <w:t xml:space="preserve">- </w:t>
      </w:r>
      <w:r w:rsidR="001C69B8" w:rsidRPr="00FD0BB3">
        <w:rPr>
          <w:rFonts w:ascii="PT Astra Serif" w:eastAsia="Calibri" w:hAnsi="PT Astra Serif"/>
          <w:sz w:val="28"/>
          <w:szCs w:val="28"/>
        </w:rPr>
        <w:t>4,5 км.</w:t>
      </w:r>
      <w:r w:rsidR="001C69B8" w:rsidRPr="00FD0BB3">
        <w:rPr>
          <w:rFonts w:ascii="PT Astra Serif" w:eastAsia="Arial Unicode MS" w:hAnsi="PT Astra Serif"/>
          <w:sz w:val="28"/>
          <w:szCs w:val="28"/>
        </w:rPr>
        <w:t xml:space="preserve"> </w:t>
      </w:r>
      <w:r w:rsidR="006F6318">
        <w:rPr>
          <w:rFonts w:ascii="PT Astra Serif" w:eastAsia="Arial Unicode MS" w:hAnsi="PT Astra Serif"/>
          <w:sz w:val="28"/>
          <w:szCs w:val="28"/>
        </w:rPr>
        <w:t>Осуществлено у</w:t>
      </w:r>
      <w:r w:rsidR="001C69B8" w:rsidRPr="00FD0BB3">
        <w:rPr>
          <w:rFonts w:ascii="PT Astra Serif" w:eastAsia="Arial Unicode MS" w:hAnsi="PT Astra Serif"/>
          <w:sz w:val="28"/>
          <w:szCs w:val="28"/>
        </w:rPr>
        <w:t>стройство уличного освещения.</w:t>
      </w:r>
      <w:r w:rsidR="001C69B8" w:rsidRPr="00FD0BB3">
        <w:rPr>
          <w:rFonts w:ascii="PT Astra Serif" w:eastAsia="Calibri" w:hAnsi="PT Astra Serif"/>
          <w:sz w:val="28"/>
          <w:szCs w:val="28"/>
        </w:rPr>
        <w:t xml:space="preserve"> Стоимость выполненных работ 15,8 млн. рублей. </w:t>
      </w:r>
      <w:r w:rsidR="00D7694E">
        <w:rPr>
          <w:rFonts w:ascii="PT Astra Serif" w:eastAsia="Calibri" w:hAnsi="PT Astra Serif"/>
          <w:sz w:val="28"/>
          <w:szCs w:val="28"/>
        </w:rPr>
        <w:t>Работы выполняла п</w:t>
      </w:r>
      <w:r w:rsidR="001C69B8" w:rsidRPr="00FD0BB3">
        <w:rPr>
          <w:rFonts w:ascii="PT Astra Serif" w:eastAsia="Calibri" w:hAnsi="PT Astra Serif"/>
          <w:sz w:val="28"/>
          <w:szCs w:val="28"/>
        </w:rPr>
        <w:t>одрядная организация ООО «</w:t>
      </w:r>
      <w:proofErr w:type="spellStart"/>
      <w:r w:rsidR="001C69B8" w:rsidRPr="00FD0BB3">
        <w:rPr>
          <w:rFonts w:ascii="PT Astra Serif" w:eastAsia="Calibri" w:hAnsi="PT Astra Serif"/>
          <w:sz w:val="28"/>
          <w:szCs w:val="28"/>
        </w:rPr>
        <w:t>Инждорстрой</w:t>
      </w:r>
      <w:proofErr w:type="spellEnd"/>
      <w:r w:rsidR="001C69B8" w:rsidRPr="00FD0BB3">
        <w:rPr>
          <w:rFonts w:ascii="PT Astra Serif" w:eastAsia="Calibri" w:hAnsi="PT Astra Serif"/>
          <w:sz w:val="28"/>
          <w:szCs w:val="28"/>
        </w:rPr>
        <w:t>».</w:t>
      </w:r>
    </w:p>
    <w:p w:rsidR="00582CB9" w:rsidRPr="006F6318" w:rsidRDefault="001C69B8" w:rsidP="00B6790C">
      <w:pPr>
        <w:spacing w:after="0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FD0BB3">
        <w:rPr>
          <w:rFonts w:ascii="PT Astra Serif" w:eastAsia="Calibri" w:hAnsi="PT Astra Serif"/>
          <w:sz w:val="28"/>
          <w:szCs w:val="28"/>
        </w:rPr>
        <w:tab/>
      </w:r>
      <w:r w:rsidRPr="00D4349E">
        <w:rPr>
          <w:rFonts w:ascii="PT Astra Serif" w:eastAsia="Calibri" w:hAnsi="PT Astra Serif"/>
          <w:i/>
          <w:sz w:val="28"/>
          <w:szCs w:val="28"/>
        </w:rPr>
        <w:t xml:space="preserve">5. </w:t>
      </w:r>
      <w:proofErr w:type="gramStart"/>
      <w:r w:rsidR="006F6318">
        <w:rPr>
          <w:rFonts w:ascii="PT Astra Serif" w:hAnsi="PT Astra Serif"/>
          <w:i/>
          <w:color w:val="000000"/>
          <w:sz w:val="28"/>
          <w:szCs w:val="28"/>
        </w:rPr>
        <w:t>Подготовлена проектная документация</w:t>
      </w:r>
      <w:r w:rsidR="001D32CC" w:rsidRPr="00D4349E">
        <w:rPr>
          <w:rFonts w:ascii="PT Astra Serif" w:hAnsi="PT Astra Serif"/>
          <w:i/>
          <w:color w:val="000000"/>
          <w:sz w:val="28"/>
          <w:szCs w:val="28"/>
        </w:rPr>
        <w:t xml:space="preserve"> на благоустройство транзитных участков автодороги Барыш – Инза – Карсун, проходящих по г. Инзе (ул. Шоссейная, ул. Гагарина, ул. Вокзальная, ул. Чапаева).</w:t>
      </w:r>
      <w:proofErr w:type="gramEnd"/>
      <w:r w:rsidR="006F6318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="00FD0BB3" w:rsidRPr="00FD0BB3">
        <w:rPr>
          <w:rFonts w:ascii="PT Astra Serif" w:eastAsia="Calibri" w:hAnsi="PT Astra Serif"/>
          <w:sz w:val="28"/>
          <w:szCs w:val="28"/>
        </w:rPr>
        <w:t xml:space="preserve">Стоимость выполненных работ 3,4 млн. рублей. </w:t>
      </w:r>
      <w:r w:rsidR="00D7694E">
        <w:rPr>
          <w:rFonts w:ascii="PT Astra Serif" w:eastAsia="Calibri" w:hAnsi="PT Astra Serif"/>
          <w:sz w:val="28"/>
          <w:szCs w:val="28"/>
        </w:rPr>
        <w:t>Работы выполняла п</w:t>
      </w:r>
      <w:r w:rsidR="00FD0BB3" w:rsidRPr="00FD0BB3">
        <w:rPr>
          <w:rFonts w:ascii="PT Astra Serif" w:eastAsia="Calibri" w:hAnsi="PT Astra Serif"/>
          <w:sz w:val="28"/>
          <w:szCs w:val="28"/>
        </w:rPr>
        <w:t>одрядная организация ООО «</w:t>
      </w:r>
      <w:proofErr w:type="spellStart"/>
      <w:r w:rsidR="00FD0BB3" w:rsidRPr="00FD0BB3">
        <w:rPr>
          <w:rFonts w:ascii="PT Astra Serif" w:eastAsia="Calibri" w:hAnsi="PT Astra Serif"/>
          <w:sz w:val="28"/>
          <w:szCs w:val="28"/>
        </w:rPr>
        <w:t>ИнжДор</w:t>
      </w:r>
      <w:proofErr w:type="spellEnd"/>
      <w:r w:rsidR="00FD0BB3" w:rsidRPr="00FD0BB3">
        <w:rPr>
          <w:rFonts w:ascii="PT Astra Serif" w:eastAsia="Calibri" w:hAnsi="PT Astra Serif"/>
          <w:sz w:val="28"/>
          <w:szCs w:val="28"/>
        </w:rPr>
        <w:t>».</w:t>
      </w:r>
    </w:p>
    <w:p w:rsidR="001176B1" w:rsidRDefault="001176B1" w:rsidP="00B6790C">
      <w:pPr>
        <w:spacing w:after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ab/>
      </w:r>
      <w:r w:rsidR="001A54DD">
        <w:rPr>
          <w:rFonts w:ascii="PT Astra Serif" w:eastAsia="Calibri" w:hAnsi="PT Astra Serif"/>
          <w:sz w:val="28"/>
          <w:szCs w:val="28"/>
        </w:rPr>
        <w:t>Осуществлён ремонт автомобильных дорог</w:t>
      </w:r>
      <w:r w:rsidR="006F6318">
        <w:rPr>
          <w:rFonts w:ascii="PT Astra Serif" w:eastAsia="Calibri" w:hAnsi="PT Astra Serif"/>
          <w:sz w:val="28"/>
          <w:szCs w:val="28"/>
        </w:rPr>
        <w:t xml:space="preserve"> </w:t>
      </w:r>
      <w:r w:rsidR="000E3DD4" w:rsidRPr="007C36AC">
        <w:rPr>
          <w:rFonts w:ascii="PT Astra Serif" w:eastAsia="Calibri" w:hAnsi="PT Astra Serif"/>
          <w:b/>
          <w:sz w:val="28"/>
          <w:szCs w:val="28"/>
        </w:rPr>
        <w:t>местного значения</w:t>
      </w:r>
      <w:r w:rsidR="000E3DD4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="000E3DD4">
        <w:rPr>
          <w:rFonts w:ascii="PT Astra Serif" w:eastAsia="Calibri" w:hAnsi="PT Astra Serif"/>
          <w:sz w:val="28"/>
          <w:szCs w:val="28"/>
        </w:rPr>
        <w:t>в</w:t>
      </w:r>
      <w:proofErr w:type="gramEnd"/>
      <w:r w:rsidR="000E3DD4">
        <w:rPr>
          <w:rFonts w:ascii="PT Astra Serif" w:eastAsia="Calibri" w:hAnsi="PT Astra Serif"/>
          <w:sz w:val="28"/>
          <w:szCs w:val="28"/>
        </w:rPr>
        <w:t xml:space="preserve"> </w:t>
      </w:r>
      <w:r w:rsidR="007C36AC">
        <w:rPr>
          <w:rFonts w:ascii="PT Astra Serif" w:eastAsia="Calibri" w:hAnsi="PT Astra Serif"/>
          <w:sz w:val="28"/>
          <w:szCs w:val="28"/>
        </w:rPr>
        <w:t xml:space="preserve">городских и сельских </w:t>
      </w:r>
      <w:proofErr w:type="spellStart"/>
      <w:r w:rsidR="007C36AC">
        <w:rPr>
          <w:rFonts w:ascii="PT Astra Serif" w:eastAsia="Calibri" w:hAnsi="PT Astra Serif"/>
          <w:sz w:val="28"/>
          <w:szCs w:val="28"/>
        </w:rPr>
        <w:t>поселениях</w:t>
      </w:r>
      <w:r w:rsidR="000E3DD4">
        <w:rPr>
          <w:rFonts w:ascii="PT Astra Serif" w:eastAsia="Calibri" w:hAnsi="PT Astra Serif"/>
          <w:sz w:val="28"/>
          <w:szCs w:val="28"/>
        </w:rPr>
        <w:t>Инзенского</w:t>
      </w:r>
      <w:proofErr w:type="spellEnd"/>
      <w:r w:rsidR="000E3DD4">
        <w:rPr>
          <w:rFonts w:ascii="PT Astra Serif" w:eastAsia="Calibri" w:hAnsi="PT Astra Serif"/>
          <w:sz w:val="28"/>
          <w:szCs w:val="28"/>
        </w:rPr>
        <w:t xml:space="preserve"> района.</w:t>
      </w:r>
    </w:p>
    <w:p w:rsidR="007C36AC" w:rsidRPr="00BB77A0" w:rsidRDefault="00355004" w:rsidP="00B6790C">
      <w:p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="00BA3FF9" w:rsidRPr="00CA21D2">
        <w:rPr>
          <w:rFonts w:ascii="PT Astra Serif" w:hAnsi="PT Astra Serif"/>
          <w:b/>
          <w:color w:val="000000" w:themeColor="text1"/>
          <w:sz w:val="28"/>
          <w:szCs w:val="28"/>
        </w:rPr>
        <w:t xml:space="preserve">В </w:t>
      </w:r>
      <w:proofErr w:type="spellStart"/>
      <w:r w:rsidR="00BA3FF9" w:rsidRPr="00CA21D2">
        <w:rPr>
          <w:rFonts w:ascii="PT Astra Serif" w:hAnsi="PT Astra Serif"/>
          <w:b/>
          <w:color w:val="000000" w:themeColor="text1"/>
          <w:sz w:val="28"/>
          <w:szCs w:val="28"/>
        </w:rPr>
        <w:t>Инзенском</w:t>
      </w:r>
      <w:proofErr w:type="spellEnd"/>
      <w:r w:rsidR="00BA3FF9" w:rsidRPr="00CA21D2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городском поселении</w:t>
      </w:r>
      <w:r w:rsidR="00BA3FF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57B5C">
        <w:rPr>
          <w:rFonts w:ascii="PT Astra Serif" w:hAnsi="PT Astra Serif"/>
          <w:color w:val="000000" w:themeColor="text1"/>
          <w:sz w:val="28"/>
          <w:szCs w:val="28"/>
        </w:rPr>
        <w:t xml:space="preserve">из запланированных 5 участков дорог </w:t>
      </w:r>
      <w:r w:rsidR="00BA3FF9">
        <w:rPr>
          <w:rFonts w:ascii="PT Astra Serif" w:hAnsi="PT Astra Serif"/>
          <w:color w:val="000000" w:themeColor="text1"/>
          <w:sz w:val="28"/>
          <w:szCs w:val="28"/>
        </w:rPr>
        <w:t xml:space="preserve">выполнен ремонт </w:t>
      </w:r>
      <w:r w:rsidR="00557B5C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ED1392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6F631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57B5C">
        <w:rPr>
          <w:rFonts w:ascii="PT Astra Serif" w:hAnsi="PT Astra Serif"/>
          <w:color w:val="000000" w:themeColor="text1"/>
          <w:sz w:val="28"/>
          <w:szCs w:val="28"/>
        </w:rPr>
        <w:t>одно мероприятие перенесено на 2022</w:t>
      </w:r>
      <w:r w:rsidR="00ED1392">
        <w:rPr>
          <w:rFonts w:ascii="PT Astra Serif" w:hAnsi="PT Astra Serif"/>
          <w:color w:val="000000" w:themeColor="text1"/>
          <w:sz w:val="28"/>
          <w:szCs w:val="28"/>
        </w:rPr>
        <w:t xml:space="preserve"> год.</w:t>
      </w:r>
      <w:r w:rsidR="00060609">
        <w:rPr>
          <w:rFonts w:ascii="PT Astra Serif" w:hAnsi="PT Astra Serif"/>
          <w:color w:val="000000" w:themeColor="text1"/>
          <w:sz w:val="28"/>
          <w:szCs w:val="28"/>
        </w:rPr>
        <w:t xml:space="preserve"> Все работы выполнены в рамках муниципальных контрактов, заключенных с </w:t>
      </w:r>
      <w:r w:rsidR="00BB77A0" w:rsidRPr="00BB77A0">
        <w:rPr>
          <w:rFonts w:ascii="PT Astra Serif" w:hAnsi="PT Astra Serif"/>
          <w:color w:val="000000" w:themeColor="text1"/>
          <w:sz w:val="28"/>
          <w:szCs w:val="28"/>
        </w:rPr>
        <w:t>ООО «ДРСУ Базарный Сызган»</w:t>
      </w:r>
      <w:r w:rsidR="00BB77A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064BC" w:rsidRPr="006F1EC0" w:rsidRDefault="005064BC" w:rsidP="00B6790C">
      <w:pPr>
        <w:spacing w:after="0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 xml:space="preserve">1. </w:t>
      </w:r>
      <w:r w:rsidR="006F1EC0">
        <w:rPr>
          <w:rFonts w:ascii="PT Astra Serif" w:hAnsi="PT Astra Serif"/>
          <w:i/>
          <w:color w:val="000000" w:themeColor="text1"/>
          <w:sz w:val="28"/>
          <w:szCs w:val="28"/>
        </w:rPr>
        <w:t xml:space="preserve">Проведён </w:t>
      </w:r>
      <w:r w:rsidR="008B0246">
        <w:rPr>
          <w:rFonts w:ascii="PT Astra Serif" w:hAnsi="PT Astra Serif"/>
          <w:i/>
          <w:color w:val="000000" w:themeColor="text1"/>
          <w:sz w:val="28"/>
          <w:szCs w:val="28"/>
        </w:rPr>
        <w:t>р</w:t>
      </w:r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>емонт асфальтобетонного п</w:t>
      </w:r>
      <w:r w:rsidR="006F1EC0">
        <w:rPr>
          <w:rFonts w:ascii="PT Astra Serif" w:hAnsi="PT Astra Serif"/>
          <w:i/>
          <w:color w:val="000000" w:themeColor="text1"/>
          <w:sz w:val="28"/>
          <w:szCs w:val="28"/>
        </w:rPr>
        <w:t xml:space="preserve">окрытия дороги по ул. Пугачёва </w:t>
      </w:r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>г. Инзы.</w:t>
      </w:r>
      <w:r w:rsidR="006F1EC0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060609" w:rsidRPr="00BB77A0">
        <w:rPr>
          <w:rFonts w:ascii="PT Astra Serif" w:hAnsi="PT Astra Serif"/>
          <w:color w:val="000000" w:themeColor="text1"/>
          <w:sz w:val="28"/>
          <w:szCs w:val="28"/>
        </w:rPr>
        <w:t>Р</w:t>
      </w:r>
      <w:r w:rsidR="00BB77A0">
        <w:rPr>
          <w:rFonts w:ascii="PT Astra Serif" w:hAnsi="PT Astra Serif"/>
          <w:color w:val="000000" w:themeColor="text1"/>
          <w:sz w:val="28"/>
          <w:szCs w:val="28"/>
        </w:rPr>
        <w:t xml:space="preserve">аботы выполнены на сумму 8190 </w:t>
      </w:r>
      <w:proofErr w:type="spellStart"/>
      <w:r w:rsidR="00BB77A0">
        <w:rPr>
          <w:rFonts w:ascii="PT Astra Serif" w:hAnsi="PT Astra Serif"/>
          <w:color w:val="000000" w:themeColor="text1"/>
          <w:sz w:val="28"/>
          <w:szCs w:val="28"/>
        </w:rPr>
        <w:t>тыс</w:t>
      </w:r>
      <w:proofErr w:type="gramStart"/>
      <w:r w:rsidR="00BB77A0">
        <w:rPr>
          <w:rFonts w:ascii="PT Astra Serif" w:hAnsi="PT Astra Serif"/>
          <w:color w:val="000000" w:themeColor="text1"/>
          <w:sz w:val="28"/>
          <w:szCs w:val="28"/>
        </w:rPr>
        <w:t>.р</w:t>
      </w:r>
      <w:proofErr w:type="gramEnd"/>
      <w:r w:rsidR="00BB77A0">
        <w:rPr>
          <w:rFonts w:ascii="PT Astra Serif" w:hAnsi="PT Astra Serif"/>
          <w:color w:val="000000" w:themeColor="text1"/>
          <w:sz w:val="28"/>
          <w:szCs w:val="28"/>
        </w:rPr>
        <w:t>уб</w:t>
      </w:r>
      <w:proofErr w:type="spellEnd"/>
      <w:r w:rsidR="00BB77A0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060609" w:rsidRPr="00BB77A0">
        <w:rPr>
          <w:rFonts w:ascii="PT Astra Serif" w:hAnsi="PT Astra Serif"/>
          <w:color w:val="000000" w:themeColor="text1"/>
          <w:sz w:val="28"/>
          <w:szCs w:val="28"/>
        </w:rPr>
        <w:t xml:space="preserve"> Проведена приемка </w:t>
      </w:r>
      <w:r w:rsidR="00BB77A0">
        <w:rPr>
          <w:rFonts w:ascii="PT Astra Serif" w:hAnsi="PT Astra Serif"/>
          <w:color w:val="000000" w:themeColor="text1"/>
          <w:sz w:val="28"/>
          <w:szCs w:val="28"/>
        </w:rPr>
        <w:t xml:space="preserve">работ </w:t>
      </w:r>
      <w:r w:rsidR="00060609" w:rsidRPr="00BB77A0">
        <w:rPr>
          <w:rFonts w:ascii="PT Astra Serif" w:hAnsi="PT Astra Serif"/>
          <w:color w:val="000000" w:themeColor="text1"/>
          <w:sz w:val="28"/>
          <w:szCs w:val="28"/>
        </w:rPr>
        <w:t xml:space="preserve">общественным советом. </w:t>
      </w:r>
      <w:r w:rsidR="006F1EC0">
        <w:rPr>
          <w:rFonts w:ascii="PT Astra Serif" w:hAnsi="PT Astra Serif"/>
          <w:color w:val="000000" w:themeColor="text1"/>
          <w:sz w:val="28"/>
          <w:szCs w:val="28"/>
        </w:rPr>
        <w:t>Отремонтировано</w:t>
      </w:r>
      <w:r w:rsidR="00060609" w:rsidRPr="00BB77A0">
        <w:rPr>
          <w:rFonts w:ascii="PT Astra Serif" w:hAnsi="PT Astra Serif"/>
          <w:color w:val="000000" w:themeColor="text1"/>
          <w:sz w:val="28"/>
          <w:szCs w:val="28"/>
        </w:rPr>
        <w:t xml:space="preserve"> 5542 </w:t>
      </w:r>
      <w:proofErr w:type="spellStart"/>
      <w:r w:rsidR="001F6BCA">
        <w:rPr>
          <w:rFonts w:ascii="PT Astra Serif" w:hAnsi="PT Astra Serif"/>
          <w:color w:val="000000" w:themeColor="text1"/>
          <w:sz w:val="28"/>
          <w:szCs w:val="28"/>
        </w:rPr>
        <w:t>кв.м</w:t>
      </w:r>
      <w:proofErr w:type="spellEnd"/>
      <w:r w:rsidR="00060609" w:rsidRPr="00BB77A0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6F1EC0">
        <w:rPr>
          <w:rFonts w:ascii="PT Astra Serif" w:hAnsi="PT Astra Serif"/>
          <w:color w:val="000000" w:themeColor="text1"/>
          <w:sz w:val="28"/>
          <w:szCs w:val="28"/>
        </w:rPr>
        <w:t xml:space="preserve"> асфальтобетонного покрытия.</w:t>
      </w:r>
    </w:p>
    <w:p w:rsidR="00B479D5" w:rsidRPr="00486996" w:rsidRDefault="00803DC5" w:rsidP="00486996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lastRenderedPageBreak/>
        <w:t xml:space="preserve">2. </w:t>
      </w:r>
      <w:r w:rsidR="008B0246">
        <w:rPr>
          <w:rFonts w:ascii="PT Astra Serif" w:hAnsi="PT Astra Serif"/>
          <w:i/>
          <w:color w:val="000000" w:themeColor="text1"/>
          <w:sz w:val="28"/>
          <w:szCs w:val="28"/>
        </w:rPr>
        <w:t>Проведён р</w:t>
      </w:r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>емонт асфальтобетонного покрытия подъез</w:t>
      </w:r>
      <w:r w:rsidR="00BF694F" w:rsidRPr="009E4156">
        <w:rPr>
          <w:rFonts w:ascii="PT Astra Serif" w:hAnsi="PT Astra Serif"/>
          <w:i/>
          <w:color w:val="000000" w:themeColor="text1"/>
          <w:sz w:val="28"/>
          <w:szCs w:val="28"/>
        </w:rPr>
        <w:t xml:space="preserve">дной дороги в 7-ом микрорайоне </w:t>
      </w:r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>г. Инза</w:t>
      </w:r>
      <w:r w:rsidR="00BF694F" w:rsidRPr="009E4156">
        <w:rPr>
          <w:rFonts w:ascii="PT Astra Serif" w:hAnsi="PT Astra Serif"/>
          <w:i/>
          <w:color w:val="000000" w:themeColor="text1"/>
          <w:sz w:val="28"/>
          <w:szCs w:val="28"/>
        </w:rPr>
        <w:t>.</w:t>
      </w:r>
      <w:r w:rsidR="00486996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B479D5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Отремонтировано </w:t>
      </w:r>
      <w:r w:rsidR="00B479D5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1887 </w:t>
      </w:r>
      <w:proofErr w:type="spellStart"/>
      <w:r w:rsidR="001F6BCA">
        <w:rPr>
          <w:rFonts w:ascii="PT Astra Serif" w:hAnsi="PT Astra Serif"/>
          <w:color w:val="000000" w:themeColor="text1"/>
          <w:sz w:val="28"/>
          <w:szCs w:val="28"/>
        </w:rPr>
        <w:t>кв.м</w:t>
      </w:r>
      <w:proofErr w:type="spellEnd"/>
      <w:r w:rsidR="00B479D5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2F7856">
        <w:rPr>
          <w:rFonts w:ascii="PT Astra Serif" w:hAnsi="PT Astra Serif"/>
          <w:color w:val="000000" w:themeColor="text1"/>
          <w:sz w:val="28"/>
          <w:szCs w:val="28"/>
        </w:rPr>
        <w:t>асфальтобетонного</w:t>
      </w:r>
      <w:r w:rsidR="00B479D5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 покрытия. </w:t>
      </w:r>
      <w:r w:rsidR="003A1938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Стоимость работ составила </w:t>
      </w:r>
      <w:r w:rsidR="003A1938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2 367 </w:t>
      </w:r>
      <w:proofErr w:type="spellStart"/>
      <w:r w:rsidR="003A1938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тыс</w:t>
      </w:r>
      <w:proofErr w:type="gramStart"/>
      <w:r w:rsidR="003A1938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.р</w:t>
      </w:r>
      <w:proofErr w:type="gramEnd"/>
      <w:r w:rsidR="003A1938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уб</w:t>
      </w:r>
      <w:proofErr w:type="spellEnd"/>
      <w:r w:rsidR="003A1938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</w:p>
    <w:p w:rsidR="002F7856" w:rsidRPr="00486996" w:rsidRDefault="003A1938" w:rsidP="00486996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9E4156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 xml:space="preserve">3. </w:t>
      </w:r>
      <w:r w:rsidR="00486996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 xml:space="preserve">Проведён </w:t>
      </w:r>
      <w:r w:rsidR="00486996">
        <w:rPr>
          <w:rFonts w:ascii="PT Astra Serif" w:hAnsi="PT Astra Serif"/>
          <w:i/>
          <w:color w:val="000000" w:themeColor="text1"/>
          <w:sz w:val="28"/>
          <w:szCs w:val="28"/>
        </w:rPr>
        <w:t>р</w:t>
      </w:r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>емонт асфальтобетонного покрытия дороги по ул. Малиновского г. Инза.</w:t>
      </w:r>
      <w:r w:rsidR="00486996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2F7856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Отремонтировано </w:t>
      </w:r>
      <w:r w:rsidR="002F7856">
        <w:rPr>
          <w:rFonts w:ascii="PT Astra Serif" w:hAnsi="PT Astra Serif"/>
          <w:color w:val="000000" w:themeColor="text1"/>
          <w:sz w:val="28"/>
          <w:szCs w:val="28"/>
        </w:rPr>
        <w:t>857</w:t>
      </w:r>
      <w:r w:rsidR="002F7856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1F6BCA">
        <w:rPr>
          <w:rFonts w:ascii="PT Astra Serif" w:hAnsi="PT Astra Serif"/>
          <w:color w:val="000000" w:themeColor="text1"/>
          <w:sz w:val="28"/>
          <w:szCs w:val="28"/>
        </w:rPr>
        <w:t>кв.м</w:t>
      </w:r>
      <w:proofErr w:type="spellEnd"/>
      <w:r w:rsidR="002F7856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2F7856">
        <w:rPr>
          <w:rFonts w:ascii="PT Astra Serif" w:hAnsi="PT Astra Serif"/>
          <w:color w:val="000000" w:themeColor="text1"/>
          <w:sz w:val="28"/>
          <w:szCs w:val="28"/>
        </w:rPr>
        <w:t>асфальтобетонного</w:t>
      </w:r>
      <w:r w:rsidR="002F7856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 покрытия. Стоимость работ составила </w:t>
      </w:r>
      <w:r w:rsidR="002F7856">
        <w:rPr>
          <w:rFonts w:ascii="PT Astra Serif" w:hAnsi="PT Astra Serif"/>
          <w:color w:val="000000" w:themeColor="text1"/>
          <w:spacing w:val="-4"/>
          <w:sz w:val="28"/>
          <w:szCs w:val="28"/>
        </w:rPr>
        <w:t>4</w:t>
      </w:r>
      <w:r w:rsidR="001F6BCA">
        <w:rPr>
          <w:rFonts w:ascii="PT Astra Serif" w:hAnsi="PT Astra Serif"/>
          <w:color w:val="000000" w:themeColor="text1"/>
          <w:spacing w:val="-4"/>
          <w:sz w:val="28"/>
          <w:szCs w:val="28"/>
        </w:rPr>
        <w:t> </w:t>
      </w:r>
      <w:r w:rsidR="002F7856">
        <w:rPr>
          <w:rFonts w:ascii="PT Astra Serif" w:hAnsi="PT Astra Serif"/>
          <w:color w:val="000000" w:themeColor="text1"/>
          <w:spacing w:val="-4"/>
          <w:sz w:val="28"/>
          <w:szCs w:val="28"/>
        </w:rPr>
        <w:t>515</w:t>
      </w:r>
      <w:r w:rsidR="001F6BC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2F7856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тыс</w:t>
      </w:r>
      <w:proofErr w:type="gramStart"/>
      <w:r w:rsidR="002F7856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.р</w:t>
      </w:r>
      <w:proofErr w:type="gramEnd"/>
      <w:r w:rsidR="002F7856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уб</w:t>
      </w:r>
      <w:proofErr w:type="spellEnd"/>
      <w:r w:rsidR="002F7856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</w:p>
    <w:p w:rsidR="00E227DA" w:rsidRPr="00486996" w:rsidRDefault="00486996" w:rsidP="00486996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</w:pPr>
      <w:r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>4. Обустроен пешеходный переход</w:t>
      </w:r>
      <w:r w:rsidR="000864E5" w:rsidRPr="009E4156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 xml:space="preserve"> в соответствии с новыми национальными стандартами по </w:t>
      </w:r>
      <w:proofErr w:type="spellStart"/>
      <w:r w:rsidR="000864E5" w:rsidRPr="009E4156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>ул</w:t>
      </w:r>
      <w:proofErr w:type="gramStart"/>
      <w:r w:rsidR="000864E5" w:rsidRPr="009E4156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>.Ш</w:t>
      </w:r>
      <w:proofErr w:type="gramEnd"/>
      <w:r w:rsidR="000864E5" w:rsidRPr="009E4156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>кольной</w:t>
      </w:r>
      <w:proofErr w:type="spellEnd"/>
      <w:r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0864E5" w:rsidRPr="009E4156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>г.Инзы</w:t>
      </w:r>
      <w:proofErr w:type="spellEnd"/>
      <w:r w:rsidR="000864E5" w:rsidRPr="009E4156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>.</w:t>
      </w:r>
      <w:r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 xml:space="preserve"> </w:t>
      </w:r>
      <w:r w:rsidR="00E227DA">
        <w:rPr>
          <w:rFonts w:ascii="PT Astra Serif" w:hAnsi="PT Astra Serif"/>
          <w:color w:val="000000" w:themeColor="text1"/>
          <w:spacing w:val="-4"/>
          <w:sz w:val="28"/>
          <w:szCs w:val="28"/>
        </w:rPr>
        <w:t>В соответствии с новыми национальными стандартами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E227DA">
        <w:rPr>
          <w:rFonts w:ascii="PT Astra Serif" w:hAnsi="PT Astra Serif"/>
          <w:color w:val="000000" w:themeColor="text1"/>
          <w:spacing w:val="-4"/>
          <w:sz w:val="28"/>
          <w:szCs w:val="28"/>
        </w:rPr>
        <w:t>о</w:t>
      </w:r>
      <w:r w:rsidR="00E227DA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тремонтировано </w:t>
      </w:r>
      <w:r w:rsidR="00E227DA">
        <w:rPr>
          <w:rFonts w:ascii="PT Astra Serif" w:hAnsi="PT Astra Serif"/>
          <w:color w:val="000000" w:themeColor="text1"/>
          <w:sz w:val="28"/>
          <w:szCs w:val="28"/>
        </w:rPr>
        <w:t>1056</w:t>
      </w:r>
      <w:r w:rsidR="00E227DA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1F6BCA">
        <w:rPr>
          <w:rFonts w:ascii="PT Astra Serif" w:hAnsi="PT Astra Serif"/>
          <w:color w:val="000000" w:themeColor="text1"/>
          <w:sz w:val="28"/>
          <w:szCs w:val="28"/>
        </w:rPr>
        <w:t>кв.м</w:t>
      </w:r>
      <w:proofErr w:type="spellEnd"/>
      <w:r w:rsidR="00E227DA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E227DA">
        <w:rPr>
          <w:rFonts w:ascii="PT Astra Serif" w:hAnsi="PT Astra Serif"/>
          <w:color w:val="000000" w:themeColor="text1"/>
          <w:sz w:val="28"/>
          <w:szCs w:val="28"/>
        </w:rPr>
        <w:t>асфальтобетонного</w:t>
      </w:r>
      <w:r w:rsidR="00E227DA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 покрытия. Стоимость работ составила </w:t>
      </w:r>
      <w:r w:rsidR="00E227DA">
        <w:rPr>
          <w:rFonts w:ascii="PT Astra Serif" w:hAnsi="PT Astra Serif"/>
          <w:color w:val="000000" w:themeColor="text1"/>
          <w:spacing w:val="-4"/>
          <w:sz w:val="28"/>
          <w:szCs w:val="28"/>
        </w:rPr>
        <w:t>2797</w:t>
      </w:r>
      <w:r w:rsidR="001F6BCA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E227DA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тыс</w:t>
      </w:r>
      <w:proofErr w:type="gramStart"/>
      <w:r w:rsidR="00E227DA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.р</w:t>
      </w:r>
      <w:proofErr w:type="gramEnd"/>
      <w:r w:rsidR="00E227DA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уб</w:t>
      </w:r>
      <w:proofErr w:type="spellEnd"/>
      <w:r w:rsidR="00E227DA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</w:p>
    <w:p w:rsidR="000864E5" w:rsidRPr="000C1901" w:rsidRDefault="00C92354" w:rsidP="000C1901">
      <w:pPr>
        <w:spacing w:after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C92354">
        <w:rPr>
          <w:rFonts w:ascii="PT Astra Serif" w:hAnsi="PT Astra Serif"/>
          <w:i/>
          <w:color w:val="000000" w:themeColor="text1"/>
          <w:spacing w:val="-4"/>
          <w:sz w:val="28"/>
          <w:szCs w:val="28"/>
          <w:u w:val="single"/>
        </w:rPr>
        <w:t xml:space="preserve">Не разработана </w:t>
      </w:r>
      <w:r w:rsidRPr="00C92354">
        <w:rPr>
          <w:rFonts w:ascii="PT Astra Serif" w:hAnsi="PT Astra Serif"/>
          <w:i/>
          <w:color w:val="000000"/>
          <w:sz w:val="28"/>
          <w:szCs w:val="28"/>
          <w:u w:val="single"/>
        </w:rPr>
        <w:t>проектно-сметная документация</w:t>
      </w:r>
      <w:r w:rsidR="00C65C18" w:rsidRPr="00C92354">
        <w:rPr>
          <w:rFonts w:ascii="PT Astra Serif" w:hAnsi="PT Astra Serif"/>
          <w:i/>
          <w:color w:val="000000"/>
          <w:sz w:val="28"/>
          <w:szCs w:val="28"/>
          <w:u w:val="single"/>
        </w:rPr>
        <w:t xml:space="preserve"> на строительство дороги по ул. Железной Дивизии г. Инзы</w:t>
      </w:r>
      <w:r w:rsidR="00F303DD" w:rsidRPr="00C92354">
        <w:rPr>
          <w:rFonts w:ascii="PT Astra Serif" w:hAnsi="PT Astra Serif"/>
          <w:i/>
          <w:color w:val="000000"/>
          <w:sz w:val="28"/>
          <w:szCs w:val="28"/>
          <w:u w:val="single"/>
        </w:rPr>
        <w:t>.</w:t>
      </w:r>
      <w:r w:rsidRPr="00C92354">
        <w:rPr>
          <w:rFonts w:ascii="PT Astra Serif" w:eastAsia="Calibri" w:hAnsi="PT Astra Serif"/>
          <w:color w:val="000000"/>
          <w:sz w:val="28"/>
          <w:szCs w:val="28"/>
        </w:rPr>
        <w:t xml:space="preserve"> В связи с запланированным строительством газопровода в данном микрорайоне, изготовление проектной документации было перенесено на 2022 год.</w:t>
      </w:r>
    </w:p>
    <w:p w:rsidR="00B53DD0" w:rsidRDefault="00CA21D2" w:rsidP="00803DC5">
      <w:pPr>
        <w:spacing w:after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В </w:t>
      </w:r>
      <w:proofErr w:type="spellStart"/>
      <w:r w:rsidRPr="00C02C9D"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>Глотовском</w:t>
      </w:r>
      <w:proofErr w:type="spellEnd"/>
      <w:r w:rsidRPr="00C02C9D"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 городском </w:t>
      </w:r>
      <w:proofErr w:type="spellStart"/>
      <w:r w:rsidRPr="00C02C9D"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>поселении</w:t>
      </w:r>
      <w:r w:rsidR="0075399D">
        <w:rPr>
          <w:rFonts w:ascii="PT Astra Serif" w:hAnsi="PT Astra Serif"/>
          <w:color w:val="000000" w:themeColor="text1"/>
          <w:sz w:val="28"/>
          <w:szCs w:val="28"/>
        </w:rPr>
        <w:t>на</w:t>
      </w:r>
      <w:proofErr w:type="spellEnd"/>
      <w:r w:rsidR="0075399D">
        <w:rPr>
          <w:rFonts w:ascii="PT Astra Serif" w:hAnsi="PT Astra Serif"/>
          <w:color w:val="000000" w:themeColor="text1"/>
          <w:sz w:val="28"/>
          <w:szCs w:val="28"/>
        </w:rPr>
        <w:t xml:space="preserve"> 2021 год </w:t>
      </w:r>
      <w:r w:rsidR="00145AB6">
        <w:rPr>
          <w:rFonts w:ascii="PT Astra Serif" w:hAnsi="PT Astra Serif"/>
          <w:color w:val="000000" w:themeColor="text1"/>
          <w:sz w:val="28"/>
          <w:szCs w:val="28"/>
        </w:rPr>
        <w:t>запланировано 3 мероприятия, которые выполнены в пол</w:t>
      </w:r>
      <w:r w:rsidR="00B53DD0">
        <w:rPr>
          <w:rFonts w:ascii="PT Astra Serif" w:hAnsi="PT Astra Serif"/>
          <w:color w:val="000000" w:themeColor="text1"/>
          <w:sz w:val="28"/>
          <w:szCs w:val="28"/>
        </w:rPr>
        <w:t xml:space="preserve">ном объёме </w:t>
      </w:r>
      <w:r w:rsidR="00C02C9D" w:rsidRPr="00BB77A0">
        <w:rPr>
          <w:rFonts w:ascii="PT Astra Serif" w:hAnsi="PT Astra Serif"/>
          <w:color w:val="000000" w:themeColor="text1"/>
          <w:sz w:val="28"/>
          <w:szCs w:val="28"/>
        </w:rPr>
        <w:t>ООО «ДРСУ Базарный Сызган»</w:t>
      </w:r>
      <w:r w:rsidR="00B53DD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965473" w:rsidRPr="00C92354" w:rsidRDefault="00C02C9D" w:rsidP="00C92354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 xml:space="preserve">1. </w:t>
      </w:r>
      <w:r w:rsidR="00C92354">
        <w:rPr>
          <w:rFonts w:ascii="PT Astra Serif" w:hAnsi="PT Astra Serif"/>
          <w:i/>
          <w:color w:val="000000" w:themeColor="text1"/>
          <w:sz w:val="28"/>
          <w:szCs w:val="28"/>
        </w:rPr>
        <w:t>Проведён р</w:t>
      </w:r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 xml:space="preserve">емонт асфальтобетонного покрытия дороги от ул. Ленина до МБОУ </w:t>
      </w:r>
      <w:proofErr w:type="spellStart"/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>Глотовская</w:t>
      </w:r>
      <w:proofErr w:type="spellEnd"/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 xml:space="preserve"> СШ в р. п. Глотовка.</w:t>
      </w:r>
      <w:r w:rsidR="00C92354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965473">
        <w:rPr>
          <w:rFonts w:ascii="PT Astra Serif" w:hAnsi="PT Astra Serif"/>
          <w:color w:val="000000" w:themeColor="text1"/>
          <w:spacing w:val="-4"/>
          <w:sz w:val="28"/>
          <w:szCs w:val="28"/>
        </w:rPr>
        <w:t>О</w:t>
      </w:r>
      <w:r w:rsidR="00965473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тремонтировано </w:t>
      </w:r>
      <w:r w:rsidR="00965473">
        <w:rPr>
          <w:rFonts w:ascii="PT Astra Serif" w:hAnsi="PT Astra Serif"/>
          <w:color w:val="000000" w:themeColor="text1"/>
          <w:sz w:val="28"/>
          <w:szCs w:val="28"/>
        </w:rPr>
        <w:t>1056</w:t>
      </w:r>
      <w:r w:rsidR="00965473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6B5B52">
        <w:rPr>
          <w:rFonts w:ascii="PT Astra Serif" w:hAnsi="PT Astra Serif"/>
          <w:color w:val="000000" w:themeColor="text1"/>
          <w:sz w:val="28"/>
          <w:szCs w:val="28"/>
        </w:rPr>
        <w:t>кв.м</w:t>
      </w:r>
      <w:proofErr w:type="spellEnd"/>
      <w:r w:rsidR="00965473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965473">
        <w:rPr>
          <w:rFonts w:ascii="PT Astra Serif" w:hAnsi="PT Astra Serif"/>
          <w:color w:val="000000" w:themeColor="text1"/>
          <w:sz w:val="28"/>
          <w:szCs w:val="28"/>
        </w:rPr>
        <w:t>асфальтобетонного</w:t>
      </w:r>
      <w:r w:rsidR="00965473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 покрытия. Стоимость работ составила </w:t>
      </w:r>
      <w:r w:rsidR="00965473">
        <w:rPr>
          <w:rFonts w:ascii="PT Astra Serif" w:hAnsi="PT Astra Serif"/>
          <w:color w:val="000000" w:themeColor="text1"/>
          <w:spacing w:val="-4"/>
          <w:sz w:val="28"/>
          <w:szCs w:val="28"/>
        </w:rPr>
        <w:t>2797</w:t>
      </w:r>
      <w:r w:rsidR="006B5B52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965473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тыс</w:t>
      </w:r>
      <w:proofErr w:type="gramStart"/>
      <w:r w:rsidR="00965473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.р</w:t>
      </w:r>
      <w:proofErr w:type="gramEnd"/>
      <w:r w:rsidR="00965473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уб</w:t>
      </w:r>
      <w:proofErr w:type="spellEnd"/>
      <w:r w:rsidR="00965473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.</w:t>
      </w:r>
    </w:p>
    <w:p w:rsidR="00834A6A" w:rsidRPr="002D62E0" w:rsidRDefault="00B53DD0" w:rsidP="002D62E0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</w:pPr>
      <w:r w:rsidRPr="009E4156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 xml:space="preserve">2. </w:t>
      </w:r>
      <w:r w:rsidR="002D62E0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 xml:space="preserve">Проведено </w:t>
      </w:r>
      <w:r w:rsidR="002D62E0">
        <w:rPr>
          <w:rFonts w:ascii="PT Astra Serif" w:hAnsi="PT Astra Serif"/>
          <w:i/>
          <w:color w:val="000000" w:themeColor="text1"/>
          <w:sz w:val="28"/>
          <w:szCs w:val="28"/>
        </w:rPr>
        <w:t>у</w:t>
      </w:r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 xml:space="preserve">стройство асфальтобетонного покрытия велодорожки от МБОУ </w:t>
      </w:r>
      <w:proofErr w:type="spellStart"/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>Глотовская</w:t>
      </w:r>
      <w:proofErr w:type="spellEnd"/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 xml:space="preserve"> СШ до ул. Ленина в р. п. Глотовка</w:t>
      </w:r>
      <w:r w:rsidR="00834A6A" w:rsidRPr="009E4156">
        <w:rPr>
          <w:rFonts w:ascii="PT Astra Serif" w:hAnsi="PT Astra Serif"/>
          <w:i/>
          <w:color w:val="000000" w:themeColor="text1"/>
          <w:sz w:val="28"/>
          <w:szCs w:val="28"/>
        </w:rPr>
        <w:t>.</w:t>
      </w:r>
      <w:r w:rsidR="002D62E0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 xml:space="preserve"> </w:t>
      </w:r>
      <w:r w:rsidR="00834A6A">
        <w:rPr>
          <w:rFonts w:ascii="PT Astra Serif" w:hAnsi="PT Astra Serif"/>
          <w:color w:val="000000" w:themeColor="text1"/>
          <w:spacing w:val="-4"/>
          <w:sz w:val="28"/>
          <w:szCs w:val="28"/>
        </w:rPr>
        <w:t>О</w:t>
      </w:r>
      <w:r w:rsidR="00834A6A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тремонтировано </w:t>
      </w:r>
      <w:r w:rsidR="0004565F">
        <w:rPr>
          <w:rFonts w:ascii="PT Astra Serif" w:hAnsi="PT Astra Serif"/>
          <w:color w:val="000000" w:themeColor="text1"/>
          <w:sz w:val="28"/>
          <w:szCs w:val="28"/>
        </w:rPr>
        <w:t>2200</w:t>
      </w:r>
      <w:r w:rsidR="00834A6A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6B5B52">
        <w:rPr>
          <w:rFonts w:ascii="PT Astra Serif" w:hAnsi="PT Astra Serif"/>
          <w:color w:val="000000" w:themeColor="text1"/>
          <w:sz w:val="28"/>
          <w:szCs w:val="28"/>
        </w:rPr>
        <w:t>кв.м</w:t>
      </w:r>
      <w:proofErr w:type="spellEnd"/>
      <w:r w:rsidR="00834A6A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834A6A">
        <w:rPr>
          <w:rFonts w:ascii="PT Astra Serif" w:hAnsi="PT Astra Serif"/>
          <w:color w:val="000000" w:themeColor="text1"/>
          <w:sz w:val="28"/>
          <w:szCs w:val="28"/>
        </w:rPr>
        <w:t>асфальтобетонного</w:t>
      </w:r>
      <w:r w:rsidR="00834A6A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 покрытия. Стоимость работ составила </w:t>
      </w:r>
      <w:r w:rsidR="0004565F">
        <w:rPr>
          <w:rFonts w:ascii="PT Astra Serif" w:hAnsi="PT Astra Serif"/>
          <w:color w:val="000000" w:themeColor="text1"/>
          <w:spacing w:val="-4"/>
          <w:sz w:val="28"/>
          <w:szCs w:val="28"/>
        </w:rPr>
        <w:t>4973</w:t>
      </w:r>
      <w:r w:rsidR="00834A6A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тыс</w:t>
      </w:r>
      <w:proofErr w:type="gramStart"/>
      <w:r w:rsidR="00834A6A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.р</w:t>
      </w:r>
      <w:proofErr w:type="gramEnd"/>
      <w:r w:rsidR="00834A6A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уб.</w:t>
      </w:r>
    </w:p>
    <w:p w:rsidR="001844B1" w:rsidRPr="002D62E0" w:rsidRDefault="00834A6A" w:rsidP="002D62E0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9E4156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 xml:space="preserve">3. </w:t>
      </w:r>
      <w:r w:rsidR="002D62E0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 xml:space="preserve">Проведён </w:t>
      </w:r>
      <w:r w:rsidR="002D62E0">
        <w:rPr>
          <w:rFonts w:ascii="PT Astra Serif" w:hAnsi="PT Astra Serif"/>
          <w:i/>
          <w:color w:val="000000" w:themeColor="text1"/>
          <w:sz w:val="28"/>
          <w:szCs w:val="28"/>
        </w:rPr>
        <w:t>р</w:t>
      </w:r>
      <w:r w:rsidRPr="009E4156">
        <w:rPr>
          <w:rFonts w:ascii="PT Astra Serif" w:hAnsi="PT Astra Serif"/>
          <w:i/>
          <w:color w:val="000000" w:themeColor="text1"/>
          <w:sz w:val="28"/>
          <w:szCs w:val="28"/>
        </w:rPr>
        <w:t>емонт асфальтобетонного покрытия площадки перед зданием ГДК в р. п. Глотовка.</w:t>
      </w:r>
      <w:r w:rsidR="002D62E0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1844B1">
        <w:rPr>
          <w:rFonts w:ascii="PT Astra Serif" w:hAnsi="PT Astra Serif"/>
          <w:color w:val="000000" w:themeColor="text1"/>
          <w:spacing w:val="-4"/>
          <w:sz w:val="28"/>
          <w:szCs w:val="28"/>
        </w:rPr>
        <w:t>О</w:t>
      </w:r>
      <w:r w:rsidR="001844B1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тремонтировано </w:t>
      </w:r>
      <w:r w:rsidR="001844B1">
        <w:rPr>
          <w:rFonts w:ascii="PT Astra Serif" w:hAnsi="PT Astra Serif"/>
          <w:color w:val="000000" w:themeColor="text1"/>
          <w:sz w:val="28"/>
          <w:szCs w:val="28"/>
        </w:rPr>
        <w:t>500</w:t>
      </w:r>
      <w:r w:rsidR="001844B1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6B5B52">
        <w:rPr>
          <w:rFonts w:ascii="PT Astra Serif" w:hAnsi="PT Astra Serif"/>
          <w:color w:val="000000" w:themeColor="text1"/>
          <w:sz w:val="28"/>
          <w:szCs w:val="28"/>
        </w:rPr>
        <w:t>кв.м</w:t>
      </w:r>
      <w:proofErr w:type="spellEnd"/>
      <w:r w:rsidR="001844B1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1844B1">
        <w:rPr>
          <w:rFonts w:ascii="PT Astra Serif" w:hAnsi="PT Astra Serif"/>
          <w:color w:val="000000" w:themeColor="text1"/>
          <w:sz w:val="28"/>
          <w:szCs w:val="28"/>
        </w:rPr>
        <w:t>асфальтобетонного</w:t>
      </w:r>
      <w:r w:rsidR="001844B1" w:rsidRPr="003A1938">
        <w:rPr>
          <w:rFonts w:ascii="PT Astra Serif" w:hAnsi="PT Astra Serif"/>
          <w:color w:val="000000" w:themeColor="text1"/>
          <w:sz w:val="28"/>
          <w:szCs w:val="28"/>
        </w:rPr>
        <w:t xml:space="preserve"> покрытия. Стоимость работ составила </w:t>
      </w:r>
      <w:r w:rsidR="001844B1">
        <w:rPr>
          <w:rFonts w:ascii="PT Astra Serif" w:hAnsi="PT Astra Serif"/>
          <w:color w:val="000000" w:themeColor="text1"/>
          <w:spacing w:val="-4"/>
          <w:sz w:val="28"/>
          <w:szCs w:val="28"/>
        </w:rPr>
        <w:t>972,3</w:t>
      </w:r>
      <w:r w:rsidR="006B5B52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bookmarkStart w:id="0" w:name="_GoBack"/>
      <w:bookmarkEnd w:id="0"/>
      <w:r w:rsidR="001844B1" w:rsidRPr="003A1938">
        <w:rPr>
          <w:rFonts w:ascii="PT Astra Serif" w:hAnsi="PT Astra Serif"/>
          <w:color w:val="000000" w:themeColor="text1"/>
          <w:spacing w:val="-4"/>
          <w:sz w:val="28"/>
          <w:szCs w:val="28"/>
        </w:rPr>
        <w:t>тыс.руб.</w:t>
      </w:r>
    </w:p>
    <w:p w:rsidR="00834A6A" w:rsidRPr="00E02C9D" w:rsidRDefault="00B9206B" w:rsidP="00834A6A">
      <w:pPr>
        <w:spacing w:after="0"/>
        <w:ind w:firstLine="708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E02C9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В </w:t>
      </w:r>
      <w:proofErr w:type="spellStart"/>
      <w:r w:rsidRPr="00E02C9D"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>Труслейском</w:t>
      </w:r>
      <w:proofErr w:type="spellEnd"/>
      <w:r w:rsidRPr="00E02C9D">
        <w:rPr>
          <w:rFonts w:ascii="PT Astra Serif" w:hAnsi="PT Astra Serif"/>
          <w:b/>
          <w:color w:val="000000" w:themeColor="text1"/>
          <w:spacing w:val="-4"/>
          <w:sz w:val="28"/>
          <w:szCs w:val="28"/>
        </w:rPr>
        <w:t xml:space="preserve"> сельском поселении</w:t>
      </w:r>
      <w:r w:rsidRPr="00E02C9D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на 2021 год запланировано 3 мероприятия, </w:t>
      </w:r>
      <w:r w:rsidR="00684C18">
        <w:rPr>
          <w:rFonts w:ascii="PT Astra Serif" w:hAnsi="PT Astra Serif"/>
          <w:color w:val="000000" w:themeColor="text1"/>
          <w:spacing w:val="-4"/>
          <w:sz w:val="28"/>
          <w:szCs w:val="28"/>
        </w:rPr>
        <w:t>выполнение которых из-</w:t>
      </w:r>
      <w:r w:rsidR="006B6EC6">
        <w:rPr>
          <w:rFonts w:ascii="PT Astra Serif" w:hAnsi="PT Astra Serif"/>
          <w:color w:val="000000" w:themeColor="text1"/>
          <w:spacing w:val="-4"/>
          <w:sz w:val="28"/>
          <w:szCs w:val="28"/>
        </w:rPr>
        <w:t>за отсутствия денежных средств перенесено на 2022 год. Планировался:</w:t>
      </w:r>
    </w:p>
    <w:p w:rsidR="00B9206B" w:rsidRPr="003D217E" w:rsidRDefault="006B6EC6" w:rsidP="00803DC5">
      <w:pPr>
        <w:spacing w:after="0"/>
        <w:ind w:firstLine="708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3D217E">
        <w:rPr>
          <w:rFonts w:ascii="PT Astra Serif" w:hAnsi="PT Astra Serif"/>
          <w:i/>
          <w:color w:val="000000" w:themeColor="text1"/>
          <w:sz w:val="28"/>
          <w:szCs w:val="28"/>
        </w:rPr>
        <w:t xml:space="preserve">- </w:t>
      </w:r>
      <w:r w:rsidR="00B9206B" w:rsidRPr="003D217E">
        <w:rPr>
          <w:rFonts w:ascii="PT Astra Serif" w:hAnsi="PT Astra Serif"/>
          <w:i/>
          <w:color w:val="000000"/>
          <w:sz w:val="28"/>
          <w:szCs w:val="28"/>
        </w:rPr>
        <w:t xml:space="preserve">Ремонт асфальтобетонного покрытия тротуара по ул. </w:t>
      </w:r>
      <w:proofErr w:type="gramStart"/>
      <w:r w:rsidR="00B9206B" w:rsidRPr="003D217E">
        <w:rPr>
          <w:rFonts w:ascii="PT Astra Serif" w:hAnsi="PT Astra Serif"/>
          <w:i/>
          <w:color w:val="000000"/>
          <w:sz w:val="28"/>
          <w:szCs w:val="28"/>
        </w:rPr>
        <w:t>Советской</w:t>
      </w:r>
      <w:proofErr w:type="gramEnd"/>
      <w:r w:rsidR="00B9206B" w:rsidRPr="003D217E">
        <w:rPr>
          <w:rFonts w:ascii="PT Astra Serif" w:hAnsi="PT Astra Serif"/>
          <w:i/>
          <w:color w:val="000000"/>
          <w:sz w:val="28"/>
          <w:szCs w:val="28"/>
        </w:rPr>
        <w:t xml:space="preserve"> с. </w:t>
      </w:r>
      <w:proofErr w:type="spellStart"/>
      <w:r w:rsidR="00B9206B" w:rsidRPr="003D217E">
        <w:rPr>
          <w:rFonts w:ascii="PT Astra Serif" w:hAnsi="PT Astra Serif"/>
          <w:i/>
          <w:color w:val="000000"/>
          <w:sz w:val="28"/>
          <w:szCs w:val="28"/>
        </w:rPr>
        <w:t>Труслейка</w:t>
      </w:r>
      <w:proofErr w:type="spellEnd"/>
      <w:r w:rsidR="00CF7FFB" w:rsidRPr="003D217E">
        <w:rPr>
          <w:rFonts w:ascii="PT Astra Serif" w:hAnsi="PT Astra Serif"/>
          <w:i/>
          <w:color w:val="000000"/>
          <w:sz w:val="28"/>
          <w:szCs w:val="28"/>
        </w:rPr>
        <w:t>.</w:t>
      </w:r>
    </w:p>
    <w:p w:rsidR="006F4628" w:rsidRPr="003D217E" w:rsidRDefault="006B6EC6" w:rsidP="006B6EC6">
      <w:pPr>
        <w:spacing w:after="0"/>
        <w:ind w:firstLine="708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3D217E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>-</w:t>
      </w:r>
      <w:r w:rsidR="006F4628" w:rsidRPr="003D217E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 xml:space="preserve"> </w:t>
      </w:r>
      <w:r w:rsidR="00475F15" w:rsidRPr="003D217E">
        <w:rPr>
          <w:rFonts w:ascii="PT Astra Serif" w:hAnsi="PT Astra Serif"/>
          <w:i/>
          <w:color w:val="000000"/>
          <w:sz w:val="28"/>
          <w:szCs w:val="28"/>
        </w:rPr>
        <w:t>Разработка ПСД на строительство дорог</w:t>
      </w:r>
      <w:r w:rsidR="00E02C9D" w:rsidRPr="003D217E">
        <w:rPr>
          <w:rFonts w:ascii="PT Astra Serif" w:hAnsi="PT Astra Serif"/>
          <w:i/>
          <w:color w:val="000000"/>
          <w:sz w:val="28"/>
          <w:szCs w:val="28"/>
        </w:rPr>
        <w:t xml:space="preserve">и по ул. Советской с. </w:t>
      </w:r>
      <w:proofErr w:type="spellStart"/>
      <w:r w:rsidR="00E02C9D" w:rsidRPr="003D217E">
        <w:rPr>
          <w:rFonts w:ascii="PT Astra Serif" w:hAnsi="PT Astra Serif"/>
          <w:i/>
          <w:color w:val="000000"/>
          <w:sz w:val="28"/>
          <w:szCs w:val="28"/>
        </w:rPr>
        <w:t>Труслейка</w:t>
      </w:r>
      <w:proofErr w:type="spellEnd"/>
    </w:p>
    <w:p w:rsidR="00475F15" w:rsidRPr="003D217E" w:rsidRDefault="006B6EC6" w:rsidP="005B485A">
      <w:pPr>
        <w:spacing w:after="0"/>
        <w:ind w:firstLine="708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3D217E">
        <w:rPr>
          <w:rFonts w:ascii="PT Astra Serif" w:hAnsi="PT Astra Serif"/>
          <w:i/>
          <w:color w:val="000000"/>
          <w:sz w:val="28"/>
          <w:szCs w:val="28"/>
        </w:rPr>
        <w:t xml:space="preserve">- </w:t>
      </w:r>
      <w:r w:rsidR="00475F15" w:rsidRPr="003D217E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="005B485A" w:rsidRPr="003D217E">
        <w:rPr>
          <w:rFonts w:ascii="PT Astra Serif" w:hAnsi="PT Astra Serif"/>
          <w:i/>
          <w:color w:val="000000"/>
          <w:sz w:val="28"/>
          <w:szCs w:val="28"/>
        </w:rPr>
        <w:t>Ремонт щебёночного покрытия дороги по ул. Нижней с. Юлово.</w:t>
      </w:r>
    </w:p>
    <w:p w:rsidR="000859E0" w:rsidRPr="00684C18" w:rsidRDefault="00E5681A" w:rsidP="00684C18">
      <w:pPr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684C18">
        <w:rPr>
          <w:rFonts w:ascii="PT Astra Serif" w:hAnsi="PT Astra Serif"/>
          <w:color w:val="000000"/>
          <w:sz w:val="28"/>
          <w:szCs w:val="28"/>
        </w:rPr>
        <w:t xml:space="preserve">В </w:t>
      </w:r>
      <w:proofErr w:type="spellStart"/>
      <w:r w:rsidRPr="00684C18">
        <w:rPr>
          <w:rFonts w:ascii="PT Astra Serif" w:hAnsi="PT Astra Serif"/>
          <w:b/>
          <w:color w:val="000000"/>
          <w:sz w:val="28"/>
          <w:szCs w:val="28"/>
        </w:rPr>
        <w:t>Сюксюмском</w:t>
      </w:r>
      <w:proofErr w:type="spellEnd"/>
      <w:r w:rsidRPr="00684C18">
        <w:rPr>
          <w:rFonts w:ascii="PT Astra Serif" w:hAnsi="PT Astra Serif"/>
          <w:b/>
          <w:color w:val="000000"/>
          <w:sz w:val="28"/>
          <w:szCs w:val="28"/>
        </w:rPr>
        <w:t xml:space="preserve"> сельском поселении </w:t>
      </w:r>
      <w:r w:rsidRPr="00684C18">
        <w:rPr>
          <w:rFonts w:ascii="PT Astra Serif" w:hAnsi="PT Astra Serif"/>
          <w:color w:val="000000"/>
          <w:sz w:val="28"/>
          <w:szCs w:val="28"/>
        </w:rPr>
        <w:t xml:space="preserve">на 2021 год </w:t>
      </w:r>
      <w:r w:rsidR="003D217E" w:rsidRPr="00684C18">
        <w:rPr>
          <w:rFonts w:ascii="PT Astra Serif" w:hAnsi="PT Astra Serif"/>
          <w:color w:val="000000"/>
          <w:sz w:val="28"/>
          <w:szCs w:val="28"/>
        </w:rPr>
        <w:t xml:space="preserve">планировалось провести ремонт </w:t>
      </w:r>
      <w:r w:rsidR="000859E0" w:rsidRPr="00684C18">
        <w:rPr>
          <w:rFonts w:ascii="PT Astra Serif" w:hAnsi="PT Astra Serif"/>
          <w:i/>
          <w:color w:val="000000"/>
          <w:sz w:val="28"/>
          <w:szCs w:val="28"/>
        </w:rPr>
        <w:t xml:space="preserve">асфальтобетонного покрытия дороги по ул. Советской </w:t>
      </w:r>
      <w:proofErr w:type="spellStart"/>
      <w:r w:rsidR="000859E0" w:rsidRPr="00684C18">
        <w:rPr>
          <w:rFonts w:ascii="PT Astra Serif" w:hAnsi="PT Astra Serif"/>
          <w:i/>
          <w:color w:val="000000"/>
          <w:sz w:val="28"/>
          <w:szCs w:val="28"/>
        </w:rPr>
        <w:t>с</w:t>
      </w:r>
      <w:proofErr w:type="gramStart"/>
      <w:r w:rsidR="000859E0" w:rsidRPr="00684C18">
        <w:rPr>
          <w:rFonts w:ascii="PT Astra Serif" w:hAnsi="PT Astra Serif"/>
          <w:i/>
          <w:color w:val="000000"/>
          <w:sz w:val="28"/>
          <w:szCs w:val="28"/>
        </w:rPr>
        <w:t>.С</w:t>
      </w:r>
      <w:proofErr w:type="gramEnd"/>
      <w:r w:rsidR="000859E0" w:rsidRPr="00684C18">
        <w:rPr>
          <w:rFonts w:ascii="PT Astra Serif" w:hAnsi="PT Astra Serif"/>
          <w:i/>
          <w:color w:val="000000"/>
          <w:sz w:val="28"/>
          <w:szCs w:val="28"/>
        </w:rPr>
        <w:t>юксюм</w:t>
      </w:r>
      <w:proofErr w:type="spellEnd"/>
      <w:r w:rsidR="00DA4A0B" w:rsidRPr="00684C18">
        <w:rPr>
          <w:rFonts w:ascii="PT Astra Serif" w:hAnsi="PT Astra Serif"/>
          <w:i/>
          <w:color w:val="000000"/>
          <w:sz w:val="28"/>
          <w:szCs w:val="28"/>
        </w:rPr>
        <w:t>.</w:t>
      </w:r>
      <w:r w:rsidR="003D217E" w:rsidRPr="00684C18">
        <w:rPr>
          <w:rFonts w:ascii="PT Astra Serif" w:hAnsi="PT Astra Serif"/>
          <w:color w:val="000000"/>
          <w:sz w:val="28"/>
          <w:szCs w:val="28"/>
        </w:rPr>
        <w:t xml:space="preserve"> Денежные средства, предусмотренные на ремонт дорог в 2021 </w:t>
      </w:r>
      <w:r w:rsidR="003D217E" w:rsidRPr="00684C18">
        <w:rPr>
          <w:rFonts w:ascii="PT Astra Serif" w:hAnsi="PT Astra Serif"/>
          <w:color w:val="000000"/>
          <w:sz w:val="28"/>
          <w:szCs w:val="28"/>
        </w:rPr>
        <w:lastRenderedPageBreak/>
        <w:t xml:space="preserve">году, были перераспределены на объекты, согласно поручениям Губернатора Ульяновской области. </w:t>
      </w:r>
      <w:r w:rsidR="003D217E" w:rsidRPr="00684C18">
        <w:rPr>
          <w:rFonts w:ascii="PT Astra Serif" w:hAnsi="PT Astra Serif"/>
          <w:color w:val="000000"/>
          <w:sz w:val="28"/>
          <w:szCs w:val="28"/>
          <w:u w:val="single"/>
        </w:rPr>
        <w:t>Мероприятие не выполнен</w:t>
      </w:r>
      <w:r w:rsidR="00684C18" w:rsidRPr="00684C18">
        <w:rPr>
          <w:rFonts w:ascii="PT Astra Serif" w:hAnsi="PT Astra Serif"/>
          <w:color w:val="000000"/>
          <w:sz w:val="28"/>
          <w:szCs w:val="28"/>
          <w:u w:val="single"/>
        </w:rPr>
        <w:t>о.</w:t>
      </w:r>
    </w:p>
    <w:p w:rsidR="00232FD1" w:rsidRPr="00DE77B2" w:rsidRDefault="002A5916" w:rsidP="00232FD1">
      <w:pPr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DE77B2">
        <w:rPr>
          <w:rFonts w:ascii="PT Astra Serif" w:hAnsi="PT Astra Serif"/>
          <w:color w:val="000000"/>
          <w:sz w:val="28"/>
          <w:szCs w:val="28"/>
        </w:rPr>
        <w:t xml:space="preserve">В </w:t>
      </w:r>
      <w:proofErr w:type="spellStart"/>
      <w:r w:rsidRPr="00DE77B2">
        <w:rPr>
          <w:rFonts w:ascii="PT Astra Serif" w:hAnsi="PT Astra Serif"/>
          <w:b/>
          <w:color w:val="000000"/>
          <w:sz w:val="28"/>
          <w:szCs w:val="28"/>
        </w:rPr>
        <w:t>Коржевском</w:t>
      </w:r>
      <w:proofErr w:type="spellEnd"/>
      <w:r w:rsidRPr="00DE77B2">
        <w:rPr>
          <w:rFonts w:ascii="PT Astra Serif" w:hAnsi="PT Astra Serif"/>
          <w:b/>
          <w:color w:val="000000"/>
          <w:sz w:val="28"/>
          <w:szCs w:val="28"/>
        </w:rPr>
        <w:t xml:space="preserve"> сельском поселении</w:t>
      </w:r>
      <w:r w:rsidR="006C6CFB" w:rsidRPr="00DE77B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96B4A" w:rsidRPr="00DE77B2">
        <w:rPr>
          <w:rFonts w:ascii="PT Astra Serif" w:hAnsi="PT Astra Serif"/>
          <w:color w:val="000000"/>
          <w:sz w:val="28"/>
          <w:szCs w:val="28"/>
        </w:rPr>
        <w:t>выполнение 2 мероприятий</w:t>
      </w:r>
      <w:r w:rsidR="00684C18" w:rsidRPr="00DE77B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96B4A" w:rsidRPr="00DE77B2">
        <w:rPr>
          <w:rFonts w:ascii="PT Astra Serif" w:hAnsi="PT Astra Serif"/>
          <w:color w:val="000000"/>
          <w:sz w:val="28"/>
          <w:szCs w:val="28"/>
        </w:rPr>
        <w:t>из-за отсутствия денежных средств перенесено на 2022 год.</w:t>
      </w:r>
    </w:p>
    <w:p w:rsidR="00232FD1" w:rsidRPr="00DE77B2" w:rsidRDefault="00232FD1" w:rsidP="00232FD1">
      <w:pPr>
        <w:spacing w:after="0"/>
        <w:ind w:firstLine="708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DE77B2">
        <w:rPr>
          <w:rFonts w:ascii="PT Astra Serif" w:hAnsi="PT Astra Serif"/>
          <w:i/>
          <w:color w:val="000000"/>
          <w:sz w:val="28"/>
          <w:szCs w:val="28"/>
        </w:rPr>
        <w:t xml:space="preserve">1. Ремонт щебёночного покрытия дороги по ул. Центральной, Зелёной с. </w:t>
      </w:r>
      <w:proofErr w:type="spellStart"/>
      <w:r w:rsidRPr="00DE77B2">
        <w:rPr>
          <w:rFonts w:ascii="PT Astra Serif" w:hAnsi="PT Astra Serif"/>
          <w:i/>
          <w:color w:val="000000"/>
          <w:sz w:val="28"/>
          <w:szCs w:val="28"/>
        </w:rPr>
        <w:t>Новосурск</w:t>
      </w:r>
      <w:proofErr w:type="spellEnd"/>
      <w:r w:rsidRPr="00DE77B2">
        <w:rPr>
          <w:rFonts w:ascii="PT Astra Serif" w:hAnsi="PT Astra Serif"/>
          <w:i/>
          <w:color w:val="000000"/>
          <w:sz w:val="28"/>
          <w:szCs w:val="28"/>
        </w:rPr>
        <w:t>.</w:t>
      </w:r>
    </w:p>
    <w:p w:rsidR="00232FD1" w:rsidRPr="00DE77B2" w:rsidRDefault="00232FD1" w:rsidP="00232FD1">
      <w:pPr>
        <w:spacing w:after="0"/>
        <w:ind w:firstLine="708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DE77B2">
        <w:rPr>
          <w:rFonts w:ascii="PT Astra Serif" w:hAnsi="PT Astra Serif"/>
          <w:i/>
          <w:color w:val="000000"/>
          <w:sz w:val="28"/>
          <w:szCs w:val="28"/>
        </w:rPr>
        <w:t xml:space="preserve">2. Ремонт щебёночного покрытия дороги по ул. Центральной с. </w:t>
      </w:r>
      <w:proofErr w:type="spellStart"/>
      <w:r w:rsidRPr="00DE77B2">
        <w:rPr>
          <w:rFonts w:ascii="PT Astra Serif" w:hAnsi="PT Astra Serif"/>
          <w:i/>
          <w:color w:val="000000"/>
          <w:sz w:val="28"/>
          <w:szCs w:val="28"/>
        </w:rPr>
        <w:t>Стрельниково</w:t>
      </w:r>
      <w:proofErr w:type="spellEnd"/>
      <w:r w:rsidRPr="00DE77B2">
        <w:rPr>
          <w:rFonts w:ascii="PT Astra Serif" w:hAnsi="PT Astra Serif"/>
          <w:i/>
          <w:color w:val="000000"/>
          <w:sz w:val="28"/>
          <w:szCs w:val="28"/>
        </w:rPr>
        <w:t>.</w:t>
      </w:r>
    </w:p>
    <w:p w:rsidR="00F75500" w:rsidRPr="003A01D4" w:rsidRDefault="00CC4C50" w:rsidP="005B485A">
      <w:pPr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A01D4">
        <w:rPr>
          <w:rFonts w:ascii="PT Astra Serif" w:hAnsi="PT Astra Serif"/>
          <w:color w:val="000000"/>
          <w:sz w:val="28"/>
          <w:szCs w:val="28"/>
        </w:rPr>
        <w:t xml:space="preserve">В </w:t>
      </w:r>
      <w:proofErr w:type="spellStart"/>
      <w:r w:rsidRPr="003A01D4">
        <w:rPr>
          <w:rFonts w:ascii="PT Astra Serif" w:hAnsi="PT Astra Serif"/>
          <w:b/>
          <w:color w:val="000000"/>
          <w:sz w:val="28"/>
          <w:szCs w:val="28"/>
        </w:rPr>
        <w:t>Черёмушкинском</w:t>
      </w:r>
      <w:proofErr w:type="spellEnd"/>
      <w:r w:rsidRPr="003A01D4">
        <w:rPr>
          <w:rFonts w:ascii="PT Astra Serif" w:hAnsi="PT Astra Serif"/>
          <w:b/>
          <w:color w:val="000000"/>
          <w:sz w:val="28"/>
          <w:szCs w:val="28"/>
        </w:rPr>
        <w:t xml:space="preserve"> сельском поселении</w:t>
      </w:r>
      <w:r w:rsidR="00D14524" w:rsidRPr="003A01D4">
        <w:rPr>
          <w:rFonts w:ascii="PT Astra Serif" w:hAnsi="PT Astra Serif"/>
          <w:color w:val="000000"/>
          <w:sz w:val="28"/>
          <w:szCs w:val="28"/>
        </w:rPr>
        <w:t xml:space="preserve"> запланировано 2 мероприятия</w:t>
      </w:r>
      <w:r w:rsidR="00AC7E44" w:rsidRPr="003A01D4">
        <w:rPr>
          <w:rFonts w:ascii="PT Astra Serif" w:hAnsi="PT Astra Serif"/>
          <w:color w:val="000000"/>
          <w:sz w:val="28"/>
          <w:szCs w:val="28"/>
        </w:rPr>
        <w:t xml:space="preserve">. Мероприятия выполнены, но с </w:t>
      </w:r>
      <w:r w:rsidR="00F75500" w:rsidRPr="003A01D4">
        <w:rPr>
          <w:rFonts w:ascii="PT Astra Serif" w:hAnsi="PT Astra Serif"/>
          <w:color w:val="000000"/>
          <w:sz w:val="28"/>
          <w:szCs w:val="28"/>
        </w:rPr>
        <w:t>объём выполненных работ меньше запланированного.</w:t>
      </w:r>
    </w:p>
    <w:p w:rsidR="00212AD0" w:rsidRPr="003A01D4" w:rsidRDefault="00212AD0" w:rsidP="005B485A">
      <w:pPr>
        <w:spacing w:after="0"/>
        <w:ind w:firstLine="708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3A01D4">
        <w:rPr>
          <w:rFonts w:ascii="PT Astra Serif" w:hAnsi="PT Astra Serif"/>
          <w:i/>
          <w:color w:val="000000"/>
          <w:sz w:val="28"/>
          <w:szCs w:val="28"/>
        </w:rPr>
        <w:t>1.Ремонт щебёночного покрытия дороги по ул. Юбилейной с. Б. Борисовка</w:t>
      </w:r>
      <w:r w:rsidR="00F75500" w:rsidRPr="003A01D4">
        <w:rPr>
          <w:rFonts w:ascii="PT Astra Serif" w:hAnsi="PT Astra Serif"/>
          <w:i/>
          <w:color w:val="000000"/>
          <w:sz w:val="28"/>
          <w:szCs w:val="28"/>
        </w:rPr>
        <w:t xml:space="preserve">. </w:t>
      </w:r>
    </w:p>
    <w:p w:rsidR="003A01D4" w:rsidRPr="003A01D4" w:rsidRDefault="00F572BC" w:rsidP="005B485A">
      <w:pPr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A01D4">
        <w:rPr>
          <w:rFonts w:ascii="PT Astra Serif" w:hAnsi="PT Astra Serif"/>
          <w:color w:val="000000"/>
          <w:sz w:val="28"/>
          <w:szCs w:val="28"/>
        </w:rPr>
        <w:t>Проведён ремонт</w:t>
      </w:r>
      <w:r w:rsidR="00DE77B2" w:rsidRPr="003A01D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A01D4">
        <w:rPr>
          <w:rFonts w:ascii="PT Astra Serif" w:hAnsi="PT Astra Serif"/>
          <w:color w:val="000000"/>
          <w:sz w:val="28"/>
          <w:szCs w:val="28"/>
        </w:rPr>
        <w:t xml:space="preserve">2199 </w:t>
      </w:r>
      <w:proofErr w:type="spellStart"/>
      <w:r w:rsidRPr="003A01D4">
        <w:rPr>
          <w:rFonts w:ascii="PT Astra Serif" w:hAnsi="PT Astra Serif"/>
          <w:color w:val="000000"/>
          <w:sz w:val="28"/>
          <w:szCs w:val="28"/>
        </w:rPr>
        <w:t>кв.м</w:t>
      </w:r>
      <w:proofErr w:type="spellEnd"/>
      <w:r w:rsidRPr="003A01D4">
        <w:rPr>
          <w:rFonts w:ascii="PT Astra Serif" w:hAnsi="PT Astra Serif"/>
          <w:color w:val="000000"/>
          <w:sz w:val="28"/>
          <w:szCs w:val="28"/>
        </w:rPr>
        <w:t xml:space="preserve">. щебёночного покрытия, планировалось отремонтировать </w:t>
      </w:r>
      <w:r w:rsidR="00947E5C" w:rsidRPr="003A01D4">
        <w:rPr>
          <w:rFonts w:ascii="PT Astra Serif" w:hAnsi="PT Astra Serif"/>
          <w:color w:val="000000"/>
          <w:sz w:val="28"/>
          <w:szCs w:val="28"/>
        </w:rPr>
        <w:t xml:space="preserve">2400 </w:t>
      </w:r>
      <w:proofErr w:type="spellStart"/>
      <w:r w:rsidR="00947E5C" w:rsidRPr="003A01D4">
        <w:rPr>
          <w:rFonts w:ascii="PT Astra Serif" w:hAnsi="PT Astra Serif"/>
          <w:color w:val="000000"/>
          <w:sz w:val="28"/>
          <w:szCs w:val="28"/>
        </w:rPr>
        <w:t>кв.м</w:t>
      </w:r>
      <w:proofErr w:type="spellEnd"/>
      <w:r w:rsidR="00947E5C" w:rsidRPr="003A01D4"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spellStart"/>
      <w:r w:rsidR="00947E5C" w:rsidRPr="003A01D4">
        <w:rPr>
          <w:rFonts w:ascii="PT Astra Serif" w:hAnsi="PT Astra Serif"/>
          <w:color w:val="000000"/>
          <w:sz w:val="28"/>
          <w:szCs w:val="28"/>
        </w:rPr>
        <w:t>дороги</w:t>
      </w:r>
      <w:proofErr w:type="gramStart"/>
      <w:r w:rsidR="00947E5C" w:rsidRPr="003A01D4">
        <w:rPr>
          <w:rFonts w:ascii="PT Astra Serif" w:hAnsi="PT Astra Serif"/>
          <w:color w:val="000000"/>
          <w:sz w:val="28"/>
          <w:szCs w:val="28"/>
        </w:rPr>
        <w:t>.</w:t>
      </w:r>
      <w:r w:rsidR="00591F9B" w:rsidRPr="003A01D4">
        <w:rPr>
          <w:rFonts w:ascii="PT Astra Serif" w:hAnsi="PT Astra Serif"/>
          <w:color w:val="000000"/>
          <w:sz w:val="28"/>
          <w:szCs w:val="28"/>
        </w:rPr>
        <w:t>З</w:t>
      </w:r>
      <w:proofErr w:type="gramEnd"/>
      <w:r w:rsidR="00591F9B" w:rsidRPr="003A01D4">
        <w:rPr>
          <w:rFonts w:ascii="PT Astra Serif" w:hAnsi="PT Astra Serif"/>
          <w:color w:val="000000"/>
          <w:sz w:val="28"/>
          <w:szCs w:val="28"/>
        </w:rPr>
        <w:t>аключен</w:t>
      </w:r>
      <w:proofErr w:type="spellEnd"/>
      <w:r w:rsidR="00591F9B" w:rsidRPr="003A01D4">
        <w:rPr>
          <w:rFonts w:ascii="PT Astra Serif" w:hAnsi="PT Astra Serif"/>
          <w:color w:val="000000"/>
          <w:sz w:val="28"/>
          <w:szCs w:val="28"/>
        </w:rPr>
        <w:t xml:space="preserve"> МК №28 от 18.05.2021 ООО </w:t>
      </w:r>
      <w:r w:rsidR="00591F9B" w:rsidRPr="00D80E1A">
        <w:rPr>
          <w:rFonts w:ascii="PT Astra Serif" w:hAnsi="PT Astra Serif"/>
          <w:color w:val="000000"/>
          <w:sz w:val="28"/>
          <w:szCs w:val="28"/>
        </w:rPr>
        <w:t>«ДРСУ</w:t>
      </w:r>
      <w:r w:rsidR="00591F9B" w:rsidRPr="003A01D4">
        <w:rPr>
          <w:rFonts w:ascii="PT Astra Serif" w:hAnsi="PT Astra Serif"/>
          <w:color w:val="000000"/>
          <w:sz w:val="28"/>
          <w:szCs w:val="28"/>
        </w:rPr>
        <w:t xml:space="preserve"> Инза» на  сумму  267,7 </w:t>
      </w:r>
      <w:proofErr w:type="spellStart"/>
      <w:r w:rsidR="00591F9B" w:rsidRPr="003A01D4">
        <w:rPr>
          <w:rFonts w:ascii="PT Astra Serif" w:hAnsi="PT Astra Serif"/>
          <w:color w:val="000000"/>
          <w:sz w:val="28"/>
          <w:szCs w:val="28"/>
        </w:rPr>
        <w:t>тыс.руб</w:t>
      </w:r>
      <w:proofErr w:type="spellEnd"/>
      <w:r w:rsidR="00591F9B" w:rsidRPr="003A01D4">
        <w:rPr>
          <w:rFonts w:ascii="PT Astra Serif" w:hAnsi="PT Astra Serif"/>
          <w:color w:val="000000"/>
          <w:sz w:val="28"/>
          <w:szCs w:val="28"/>
        </w:rPr>
        <w:t>. Выполнено 100%.</w:t>
      </w:r>
      <w:r w:rsidR="00DE77B2" w:rsidRPr="003A01D4">
        <w:rPr>
          <w:rFonts w:ascii="PT Astra Serif" w:hAnsi="PT Astra Serif"/>
          <w:color w:val="000000"/>
          <w:sz w:val="28"/>
          <w:szCs w:val="28"/>
        </w:rPr>
        <w:t xml:space="preserve"> Объём работ снизился в связи </w:t>
      </w:r>
      <w:r w:rsidR="008C5983" w:rsidRPr="003A01D4">
        <w:rPr>
          <w:rFonts w:ascii="PT Astra Serif" w:hAnsi="PT Astra Serif"/>
          <w:color w:val="000000"/>
          <w:sz w:val="28"/>
          <w:szCs w:val="28"/>
        </w:rPr>
        <w:t>проведен</w:t>
      </w:r>
      <w:r w:rsidR="00DE77B2" w:rsidRPr="003A01D4">
        <w:rPr>
          <w:rFonts w:ascii="PT Astra Serif" w:hAnsi="PT Astra Serif"/>
          <w:color w:val="000000"/>
          <w:sz w:val="28"/>
          <w:szCs w:val="28"/>
        </w:rPr>
        <w:t>ием повторного</w:t>
      </w:r>
      <w:r w:rsidR="008C5983" w:rsidRPr="003A01D4">
        <w:rPr>
          <w:rFonts w:ascii="PT Astra Serif" w:hAnsi="PT Astra Serif"/>
          <w:color w:val="000000"/>
          <w:sz w:val="28"/>
          <w:szCs w:val="28"/>
        </w:rPr>
        <w:t xml:space="preserve"> замер</w:t>
      </w:r>
      <w:r w:rsidR="00DE77B2" w:rsidRPr="003A01D4">
        <w:rPr>
          <w:rFonts w:ascii="PT Astra Serif" w:hAnsi="PT Astra Serif"/>
          <w:color w:val="000000"/>
          <w:sz w:val="28"/>
          <w:szCs w:val="28"/>
        </w:rPr>
        <w:t>а</w:t>
      </w:r>
      <w:r w:rsidR="003A01D4" w:rsidRPr="003A01D4">
        <w:rPr>
          <w:rFonts w:ascii="PT Astra Serif" w:hAnsi="PT Astra Serif"/>
          <w:color w:val="000000"/>
          <w:sz w:val="28"/>
          <w:szCs w:val="28"/>
        </w:rPr>
        <w:t xml:space="preserve"> дороги.</w:t>
      </w:r>
    </w:p>
    <w:p w:rsidR="00947E5C" w:rsidRPr="003A01D4" w:rsidRDefault="00947E5C" w:rsidP="005B485A">
      <w:pPr>
        <w:spacing w:after="0"/>
        <w:ind w:firstLine="708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3A01D4">
        <w:rPr>
          <w:rFonts w:ascii="PT Astra Serif" w:hAnsi="PT Astra Serif"/>
          <w:i/>
          <w:color w:val="000000"/>
          <w:sz w:val="28"/>
          <w:szCs w:val="28"/>
        </w:rPr>
        <w:t>2. Ремонт щебёночного покрытия дороги по ул. Полевой с. Черемушки</w:t>
      </w:r>
    </w:p>
    <w:p w:rsidR="003A01D4" w:rsidRPr="003A01D4" w:rsidRDefault="00FB45C1" w:rsidP="003A01D4">
      <w:pPr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3A01D4">
        <w:rPr>
          <w:rFonts w:ascii="PT Astra Serif" w:hAnsi="PT Astra Serif"/>
          <w:color w:val="000000"/>
          <w:sz w:val="28"/>
          <w:szCs w:val="28"/>
        </w:rPr>
        <w:t xml:space="preserve">Проведён ремонт 978 </w:t>
      </w:r>
      <w:proofErr w:type="spellStart"/>
      <w:r w:rsidRPr="003A01D4">
        <w:rPr>
          <w:rFonts w:ascii="PT Astra Serif" w:hAnsi="PT Astra Serif"/>
          <w:color w:val="000000"/>
          <w:sz w:val="28"/>
          <w:szCs w:val="28"/>
        </w:rPr>
        <w:t>кв.м</w:t>
      </w:r>
      <w:proofErr w:type="spellEnd"/>
      <w:r w:rsidRPr="003A01D4">
        <w:rPr>
          <w:rFonts w:ascii="PT Astra Serif" w:hAnsi="PT Astra Serif"/>
          <w:color w:val="000000"/>
          <w:sz w:val="28"/>
          <w:szCs w:val="28"/>
        </w:rPr>
        <w:t xml:space="preserve">. щебёночного покрытия, планировалось отремонтировать </w:t>
      </w:r>
      <w:r w:rsidR="001C47CF" w:rsidRPr="003A01D4">
        <w:rPr>
          <w:rFonts w:ascii="PT Astra Serif" w:hAnsi="PT Astra Serif"/>
          <w:color w:val="000000"/>
          <w:sz w:val="28"/>
          <w:szCs w:val="28"/>
        </w:rPr>
        <w:t>3</w:t>
      </w:r>
      <w:r w:rsidRPr="003A01D4">
        <w:rPr>
          <w:rFonts w:ascii="PT Astra Serif" w:hAnsi="PT Astra Serif"/>
          <w:color w:val="000000"/>
          <w:sz w:val="28"/>
          <w:szCs w:val="28"/>
        </w:rPr>
        <w:t xml:space="preserve">080 </w:t>
      </w:r>
      <w:proofErr w:type="spellStart"/>
      <w:r w:rsidRPr="003A01D4">
        <w:rPr>
          <w:rFonts w:ascii="PT Astra Serif" w:hAnsi="PT Astra Serif"/>
          <w:color w:val="000000"/>
          <w:sz w:val="28"/>
          <w:szCs w:val="28"/>
        </w:rPr>
        <w:t>кв.м</w:t>
      </w:r>
      <w:proofErr w:type="spellEnd"/>
      <w:r w:rsidRPr="003A01D4">
        <w:rPr>
          <w:rFonts w:ascii="PT Astra Serif" w:hAnsi="PT Astra Serif"/>
          <w:color w:val="000000"/>
          <w:sz w:val="28"/>
          <w:szCs w:val="28"/>
        </w:rPr>
        <w:t>. дороги.</w:t>
      </w:r>
      <w:r w:rsidR="00E02C9D" w:rsidRPr="003A01D4">
        <w:rPr>
          <w:rFonts w:ascii="PT Astra Serif" w:hAnsi="PT Astra Serif"/>
          <w:color w:val="000000"/>
          <w:sz w:val="28"/>
          <w:szCs w:val="28"/>
        </w:rPr>
        <w:t xml:space="preserve"> Заключен МК №27 от 17.05.2021 ИП «Чернецов» на  сумму  128,1 </w:t>
      </w:r>
      <w:proofErr w:type="spellStart"/>
      <w:r w:rsidR="00E02C9D" w:rsidRPr="003A01D4">
        <w:rPr>
          <w:rFonts w:ascii="PT Astra Serif" w:hAnsi="PT Astra Serif"/>
          <w:color w:val="000000"/>
          <w:sz w:val="28"/>
          <w:szCs w:val="28"/>
        </w:rPr>
        <w:t>тыс</w:t>
      </w:r>
      <w:proofErr w:type="gramStart"/>
      <w:r w:rsidR="00E02C9D" w:rsidRPr="003A01D4">
        <w:rPr>
          <w:rFonts w:ascii="PT Astra Serif" w:hAnsi="PT Astra Serif"/>
          <w:color w:val="000000"/>
          <w:sz w:val="28"/>
          <w:szCs w:val="28"/>
        </w:rPr>
        <w:t>.р</w:t>
      </w:r>
      <w:proofErr w:type="gramEnd"/>
      <w:r w:rsidR="00E02C9D" w:rsidRPr="003A01D4">
        <w:rPr>
          <w:rFonts w:ascii="PT Astra Serif" w:hAnsi="PT Astra Serif"/>
          <w:color w:val="000000"/>
          <w:sz w:val="28"/>
          <w:szCs w:val="28"/>
        </w:rPr>
        <w:t>уб</w:t>
      </w:r>
      <w:proofErr w:type="spellEnd"/>
      <w:r w:rsidR="00E02C9D" w:rsidRPr="003A01D4">
        <w:rPr>
          <w:rFonts w:ascii="PT Astra Serif" w:hAnsi="PT Astra Serif"/>
          <w:color w:val="000000"/>
          <w:sz w:val="28"/>
          <w:szCs w:val="28"/>
        </w:rPr>
        <w:t>. Выполнено 100%.</w:t>
      </w:r>
      <w:r w:rsidR="008C5983" w:rsidRPr="003A01D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A01D4" w:rsidRPr="003A01D4">
        <w:rPr>
          <w:rFonts w:ascii="PT Astra Serif" w:hAnsi="PT Astra Serif"/>
          <w:color w:val="000000"/>
          <w:sz w:val="28"/>
          <w:szCs w:val="28"/>
        </w:rPr>
        <w:t>Объём работ снизился в связи проведением повторного замера дороги.</w:t>
      </w:r>
    </w:p>
    <w:p w:rsidR="00D14524" w:rsidRPr="00C92FB3" w:rsidRDefault="001C47CF" w:rsidP="005B485A">
      <w:pPr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C92FB3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proofErr w:type="spellStart"/>
      <w:r w:rsidRPr="00C92FB3">
        <w:rPr>
          <w:rFonts w:ascii="PT Astra Serif" w:hAnsi="PT Astra Serif"/>
          <w:b/>
          <w:color w:val="000000"/>
          <w:sz w:val="28"/>
          <w:szCs w:val="28"/>
        </w:rPr>
        <w:t>Валгусском</w:t>
      </w:r>
      <w:proofErr w:type="spellEnd"/>
      <w:r w:rsidRPr="00C92FB3">
        <w:rPr>
          <w:rFonts w:ascii="PT Astra Serif" w:hAnsi="PT Astra Serif"/>
          <w:b/>
          <w:color w:val="000000"/>
          <w:sz w:val="28"/>
          <w:szCs w:val="28"/>
        </w:rPr>
        <w:t xml:space="preserve"> сельском </w:t>
      </w:r>
      <w:proofErr w:type="spellStart"/>
      <w:r w:rsidRPr="00C92FB3">
        <w:rPr>
          <w:rFonts w:ascii="PT Astra Serif" w:hAnsi="PT Astra Serif"/>
          <w:b/>
          <w:color w:val="000000"/>
          <w:sz w:val="28"/>
          <w:szCs w:val="28"/>
        </w:rPr>
        <w:t>поселении</w:t>
      </w:r>
      <w:r w:rsidR="00525EDC" w:rsidRPr="00C92FB3">
        <w:rPr>
          <w:rFonts w:ascii="PT Astra Serif" w:hAnsi="PT Astra Serif"/>
          <w:color w:val="000000"/>
          <w:sz w:val="28"/>
          <w:szCs w:val="28"/>
        </w:rPr>
        <w:t>в</w:t>
      </w:r>
      <w:proofErr w:type="spellEnd"/>
      <w:r w:rsidR="00525EDC" w:rsidRPr="00C92FB3">
        <w:rPr>
          <w:rFonts w:ascii="PT Astra Serif" w:hAnsi="PT Astra Serif"/>
          <w:color w:val="000000"/>
          <w:sz w:val="28"/>
          <w:szCs w:val="28"/>
        </w:rPr>
        <w:t xml:space="preserve"> 2021 году </w:t>
      </w:r>
      <w:r w:rsidR="00525EDC" w:rsidRPr="00C92FB3">
        <w:rPr>
          <w:rFonts w:ascii="PT Astra Serif" w:hAnsi="PT Astra Serif"/>
          <w:i/>
          <w:color w:val="000000"/>
          <w:sz w:val="28"/>
          <w:szCs w:val="28"/>
        </w:rPr>
        <w:t xml:space="preserve">запланирован ремонт асфальтобетонного </w:t>
      </w:r>
      <w:proofErr w:type="gramStart"/>
      <w:r w:rsidR="00525EDC" w:rsidRPr="00C92FB3">
        <w:rPr>
          <w:rFonts w:ascii="PT Astra Serif" w:hAnsi="PT Astra Serif"/>
          <w:i/>
          <w:color w:val="000000"/>
          <w:sz w:val="28"/>
          <w:szCs w:val="28"/>
        </w:rPr>
        <w:t>покрытия</w:t>
      </w:r>
      <w:proofErr w:type="gramEnd"/>
      <w:r w:rsidR="00525EDC" w:rsidRPr="00C92FB3">
        <w:rPr>
          <w:rFonts w:ascii="PT Astra Serif" w:hAnsi="PT Astra Serif"/>
          <w:i/>
          <w:color w:val="000000"/>
          <w:sz w:val="28"/>
          <w:szCs w:val="28"/>
        </w:rPr>
        <w:t xml:space="preserve"> дороги пер. Большой с. </w:t>
      </w:r>
      <w:proofErr w:type="spellStart"/>
      <w:r w:rsidR="00525EDC" w:rsidRPr="00C92FB3">
        <w:rPr>
          <w:rFonts w:ascii="PT Astra Serif" w:hAnsi="PT Astra Serif"/>
          <w:i/>
          <w:color w:val="000000"/>
          <w:sz w:val="28"/>
          <w:szCs w:val="28"/>
        </w:rPr>
        <w:t>Валгуссы</w:t>
      </w:r>
      <w:proofErr w:type="spellEnd"/>
      <w:r w:rsidR="00525EDC" w:rsidRPr="00C92FB3">
        <w:rPr>
          <w:rFonts w:ascii="PT Astra Serif" w:hAnsi="PT Astra Serif"/>
          <w:i/>
          <w:color w:val="000000"/>
          <w:sz w:val="28"/>
          <w:szCs w:val="28"/>
        </w:rPr>
        <w:t>.</w:t>
      </w:r>
      <w:r w:rsidR="00525EDC" w:rsidRPr="00C92FB3">
        <w:rPr>
          <w:rFonts w:ascii="PT Astra Serif" w:hAnsi="PT Astra Serif"/>
          <w:color w:val="000000"/>
          <w:sz w:val="28"/>
          <w:szCs w:val="28"/>
        </w:rPr>
        <w:t xml:space="preserve"> Планировалось отремонтировать 2300 </w:t>
      </w:r>
      <w:proofErr w:type="spellStart"/>
      <w:r w:rsidR="00525EDC" w:rsidRPr="00C92FB3">
        <w:rPr>
          <w:rFonts w:ascii="PT Astra Serif" w:hAnsi="PT Astra Serif"/>
          <w:color w:val="000000"/>
          <w:sz w:val="28"/>
          <w:szCs w:val="28"/>
        </w:rPr>
        <w:t>кв.м</w:t>
      </w:r>
      <w:proofErr w:type="spellEnd"/>
      <w:r w:rsidR="00525EDC" w:rsidRPr="00C92FB3">
        <w:rPr>
          <w:rFonts w:ascii="PT Astra Serif" w:hAnsi="PT Astra Serif"/>
          <w:color w:val="000000"/>
          <w:sz w:val="28"/>
          <w:szCs w:val="28"/>
        </w:rPr>
        <w:t>. ас</w:t>
      </w:r>
      <w:r w:rsidR="00490433" w:rsidRPr="00C92FB3">
        <w:rPr>
          <w:rFonts w:ascii="PT Astra Serif" w:hAnsi="PT Astra Serif"/>
          <w:color w:val="000000"/>
          <w:sz w:val="28"/>
          <w:szCs w:val="28"/>
        </w:rPr>
        <w:t>фальтобетонного покрытия дороги.</w:t>
      </w:r>
      <w:r w:rsidR="00525EDC" w:rsidRPr="00C92FB3">
        <w:rPr>
          <w:rFonts w:ascii="PT Astra Serif" w:hAnsi="PT Astra Serif"/>
          <w:color w:val="000000"/>
          <w:sz w:val="28"/>
          <w:szCs w:val="28"/>
        </w:rPr>
        <w:t xml:space="preserve"> Выполнено </w:t>
      </w:r>
      <w:r w:rsidR="00490433" w:rsidRPr="00C92FB3">
        <w:rPr>
          <w:rFonts w:ascii="PT Astra Serif" w:hAnsi="PT Astra Serif"/>
          <w:color w:val="000000"/>
          <w:sz w:val="28"/>
          <w:szCs w:val="28"/>
        </w:rPr>
        <w:t xml:space="preserve">996 </w:t>
      </w:r>
      <w:proofErr w:type="spellStart"/>
      <w:r w:rsidR="00490433" w:rsidRPr="00C92FB3">
        <w:rPr>
          <w:rFonts w:ascii="PT Astra Serif" w:hAnsi="PT Astra Serif"/>
          <w:color w:val="000000"/>
          <w:sz w:val="28"/>
          <w:szCs w:val="28"/>
        </w:rPr>
        <w:t>кв.м</w:t>
      </w:r>
      <w:proofErr w:type="spellEnd"/>
      <w:r w:rsidR="00490433" w:rsidRPr="00C92FB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E02C9D" w:rsidRPr="00C92FB3">
        <w:rPr>
          <w:rFonts w:ascii="PT Astra Serif" w:hAnsi="PT Astra Serif"/>
          <w:color w:val="000000"/>
          <w:sz w:val="28"/>
          <w:szCs w:val="28"/>
        </w:rPr>
        <w:t>Заключен МК №41 от 01.07.2021 ООО «ДРСУ Базарный Сызган».</w:t>
      </w:r>
      <w:r w:rsidR="008C5983" w:rsidRPr="00C92FB3">
        <w:rPr>
          <w:rFonts w:ascii="PT Astra Serif" w:hAnsi="PT Astra Serif"/>
          <w:color w:val="000000"/>
          <w:sz w:val="28"/>
          <w:szCs w:val="28"/>
        </w:rPr>
        <w:t xml:space="preserve"> Согласно доведенным лимитам, предусмотренным в бюджете, объем работ был уменьшен.</w:t>
      </w:r>
    </w:p>
    <w:p w:rsidR="00490433" w:rsidRPr="001D68A0" w:rsidRDefault="00490433" w:rsidP="005B485A">
      <w:pPr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D68A0">
        <w:rPr>
          <w:rFonts w:ascii="PT Astra Serif" w:hAnsi="PT Astra Serif"/>
          <w:color w:val="000000"/>
          <w:sz w:val="28"/>
          <w:szCs w:val="28"/>
        </w:rPr>
        <w:t xml:space="preserve">В </w:t>
      </w:r>
      <w:proofErr w:type="spellStart"/>
      <w:r w:rsidRPr="001D68A0">
        <w:rPr>
          <w:rFonts w:ascii="PT Astra Serif" w:hAnsi="PT Astra Serif"/>
          <w:b/>
          <w:color w:val="000000"/>
          <w:sz w:val="28"/>
          <w:szCs w:val="28"/>
        </w:rPr>
        <w:t>Оськинском</w:t>
      </w:r>
      <w:proofErr w:type="spellEnd"/>
      <w:r w:rsidRPr="001D68A0">
        <w:rPr>
          <w:rFonts w:ascii="PT Astra Serif" w:hAnsi="PT Astra Serif"/>
          <w:b/>
          <w:color w:val="000000"/>
          <w:sz w:val="28"/>
          <w:szCs w:val="28"/>
        </w:rPr>
        <w:t xml:space="preserve"> сельском поселении</w:t>
      </w:r>
      <w:r w:rsidR="00857828" w:rsidRPr="001D68A0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B3410C" w:rsidRPr="001D68A0">
        <w:rPr>
          <w:rFonts w:ascii="PT Astra Serif" w:hAnsi="PT Astra Serif"/>
          <w:color w:val="000000"/>
          <w:sz w:val="28"/>
          <w:szCs w:val="28"/>
        </w:rPr>
        <w:t>в 2021 году п</w:t>
      </w:r>
      <w:r w:rsidR="00FE39A2" w:rsidRPr="001D68A0">
        <w:rPr>
          <w:rFonts w:ascii="PT Astra Serif" w:hAnsi="PT Astra Serif"/>
          <w:color w:val="000000"/>
          <w:sz w:val="28"/>
          <w:szCs w:val="28"/>
        </w:rPr>
        <w:t>ланир</w:t>
      </w:r>
      <w:r w:rsidR="00E475AB" w:rsidRPr="001D68A0">
        <w:rPr>
          <w:rFonts w:ascii="PT Astra Serif" w:hAnsi="PT Astra Serif"/>
          <w:color w:val="000000"/>
          <w:sz w:val="28"/>
          <w:szCs w:val="28"/>
        </w:rPr>
        <w:t>овалось выполнить 7 мероприятий, из которых 4 мероприятия не выполнены, так как данные объекты исключены из перечня ремонта дорог.</w:t>
      </w:r>
      <w:r w:rsidR="00CB55DB" w:rsidRPr="001D68A0">
        <w:rPr>
          <w:rFonts w:ascii="PT Astra Serif" w:hAnsi="PT Astra Serif"/>
          <w:color w:val="000000"/>
          <w:sz w:val="28"/>
          <w:szCs w:val="28"/>
        </w:rPr>
        <w:t xml:space="preserve"> Перечень ремонта дорог был разработан, согласно доведенным лимитам, предусмотренным в бюджете. Исключены:</w:t>
      </w:r>
    </w:p>
    <w:p w:rsidR="008C5983" w:rsidRPr="001D68A0" w:rsidRDefault="00FE39A2" w:rsidP="008C5983">
      <w:pPr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D68A0">
        <w:rPr>
          <w:rFonts w:ascii="PT Astra Serif" w:hAnsi="PT Astra Serif"/>
          <w:i/>
          <w:color w:val="000000"/>
          <w:sz w:val="28"/>
          <w:szCs w:val="28"/>
        </w:rPr>
        <w:t xml:space="preserve">1. Ремонт щебёночного покрытия дороги по ул. Набережной с. </w:t>
      </w:r>
      <w:proofErr w:type="gramStart"/>
      <w:r w:rsidRPr="001D68A0">
        <w:rPr>
          <w:rFonts w:ascii="PT Astra Serif" w:hAnsi="PT Astra Serif"/>
          <w:i/>
          <w:color w:val="000000"/>
          <w:sz w:val="28"/>
          <w:szCs w:val="28"/>
        </w:rPr>
        <w:t>Оськино</w:t>
      </w:r>
      <w:proofErr w:type="gramEnd"/>
      <w:r w:rsidR="003B1793" w:rsidRPr="001D68A0">
        <w:rPr>
          <w:rFonts w:ascii="PT Astra Serif" w:hAnsi="PT Astra Serif"/>
          <w:i/>
          <w:color w:val="000000"/>
          <w:sz w:val="28"/>
          <w:szCs w:val="28"/>
        </w:rPr>
        <w:t>.</w:t>
      </w:r>
    </w:p>
    <w:p w:rsidR="008C5983" w:rsidRPr="001D68A0" w:rsidRDefault="003B1793" w:rsidP="005B485A">
      <w:pPr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D68A0">
        <w:rPr>
          <w:rFonts w:ascii="PT Astra Serif" w:hAnsi="PT Astra Serif"/>
          <w:i/>
          <w:color w:val="000000"/>
          <w:sz w:val="28"/>
          <w:szCs w:val="28"/>
        </w:rPr>
        <w:t xml:space="preserve">2. Ремонт щебёночного покрытия дороги по ул. Молодежной с. </w:t>
      </w:r>
      <w:proofErr w:type="gramStart"/>
      <w:r w:rsidRPr="001D68A0">
        <w:rPr>
          <w:rFonts w:ascii="PT Astra Serif" w:hAnsi="PT Astra Serif"/>
          <w:i/>
          <w:color w:val="000000"/>
          <w:sz w:val="28"/>
          <w:szCs w:val="28"/>
        </w:rPr>
        <w:t>Оськино</w:t>
      </w:r>
      <w:proofErr w:type="gramEnd"/>
      <w:r w:rsidRPr="001D68A0">
        <w:rPr>
          <w:rFonts w:ascii="PT Astra Serif" w:hAnsi="PT Astra Serif"/>
          <w:i/>
          <w:color w:val="000000"/>
          <w:sz w:val="28"/>
          <w:szCs w:val="28"/>
        </w:rPr>
        <w:t>.</w:t>
      </w:r>
    </w:p>
    <w:p w:rsidR="00CB55DB" w:rsidRPr="001D68A0" w:rsidRDefault="00CB55DB" w:rsidP="00CB55DB">
      <w:pPr>
        <w:spacing w:after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D68A0">
        <w:rPr>
          <w:rFonts w:ascii="PT Astra Serif" w:hAnsi="PT Astra Serif"/>
          <w:i/>
          <w:color w:val="000000"/>
          <w:sz w:val="28"/>
          <w:szCs w:val="28"/>
        </w:rPr>
        <w:t xml:space="preserve">3. Ремонт щебёночного покрытия дороги по ул. Советской (от д. 1 до д. 11) с. </w:t>
      </w:r>
      <w:proofErr w:type="spellStart"/>
      <w:r w:rsidRPr="001D68A0">
        <w:rPr>
          <w:rFonts w:ascii="PT Astra Serif" w:hAnsi="PT Astra Serif"/>
          <w:i/>
          <w:color w:val="000000"/>
          <w:sz w:val="28"/>
          <w:szCs w:val="28"/>
        </w:rPr>
        <w:t>Забалуйка</w:t>
      </w:r>
      <w:proofErr w:type="spellEnd"/>
      <w:r w:rsidRPr="001D68A0">
        <w:rPr>
          <w:rFonts w:ascii="PT Astra Serif" w:hAnsi="PT Astra Serif"/>
          <w:i/>
          <w:color w:val="000000"/>
          <w:sz w:val="28"/>
          <w:szCs w:val="28"/>
        </w:rPr>
        <w:t>.</w:t>
      </w:r>
    </w:p>
    <w:p w:rsidR="00CB55DB" w:rsidRPr="001D68A0" w:rsidRDefault="00CB55DB" w:rsidP="00CB55DB">
      <w:pPr>
        <w:spacing w:after="0"/>
        <w:ind w:firstLine="708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1D68A0">
        <w:rPr>
          <w:rFonts w:ascii="PT Astra Serif" w:hAnsi="PT Astra Serif"/>
          <w:i/>
          <w:color w:val="000000"/>
          <w:sz w:val="28"/>
          <w:szCs w:val="28"/>
        </w:rPr>
        <w:lastRenderedPageBreak/>
        <w:t xml:space="preserve">4. Ремонт щебёночного покрытия дороги по ул. Центральной с. </w:t>
      </w:r>
      <w:proofErr w:type="spellStart"/>
      <w:r w:rsidRPr="001D68A0">
        <w:rPr>
          <w:rFonts w:ascii="PT Astra Serif" w:hAnsi="PT Astra Serif"/>
          <w:i/>
          <w:color w:val="000000"/>
          <w:sz w:val="28"/>
          <w:szCs w:val="28"/>
        </w:rPr>
        <w:t>Панциревка</w:t>
      </w:r>
      <w:proofErr w:type="spellEnd"/>
      <w:r w:rsidRPr="001D68A0">
        <w:rPr>
          <w:rFonts w:ascii="PT Astra Serif" w:hAnsi="PT Astra Serif"/>
          <w:i/>
          <w:color w:val="000000"/>
          <w:sz w:val="28"/>
          <w:szCs w:val="28"/>
        </w:rPr>
        <w:t>.</w:t>
      </w:r>
    </w:p>
    <w:p w:rsidR="00AD31BE" w:rsidRPr="001D68A0" w:rsidRDefault="00AD31BE" w:rsidP="00CB55DB">
      <w:pPr>
        <w:spacing w:after="0"/>
        <w:ind w:firstLine="708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1D68A0">
        <w:rPr>
          <w:rFonts w:ascii="PT Astra Serif" w:hAnsi="PT Astra Serif"/>
          <w:i/>
          <w:color w:val="000000"/>
          <w:sz w:val="28"/>
          <w:szCs w:val="28"/>
        </w:rPr>
        <w:t xml:space="preserve">Выполнено: </w:t>
      </w:r>
    </w:p>
    <w:p w:rsidR="00E02C9D" w:rsidRPr="001D68A0" w:rsidRDefault="00AD31BE" w:rsidP="00AD31BE">
      <w:pPr>
        <w:spacing w:after="0"/>
        <w:ind w:firstLine="708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1D68A0">
        <w:rPr>
          <w:rFonts w:ascii="PT Astra Serif" w:hAnsi="PT Astra Serif"/>
          <w:i/>
          <w:color w:val="000000"/>
          <w:sz w:val="28"/>
          <w:szCs w:val="28"/>
        </w:rPr>
        <w:t>1</w:t>
      </w:r>
      <w:r w:rsidR="003B1793" w:rsidRPr="001D68A0">
        <w:rPr>
          <w:rFonts w:ascii="PT Astra Serif" w:hAnsi="PT Astra Serif"/>
          <w:i/>
          <w:color w:val="000000"/>
          <w:sz w:val="28"/>
          <w:szCs w:val="28"/>
        </w:rPr>
        <w:t xml:space="preserve">. </w:t>
      </w:r>
      <w:r w:rsidRPr="001D68A0">
        <w:rPr>
          <w:rFonts w:ascii="PT Astra Serif" w:hAnsi="PT Astra Serif"/>
          <w:color w:val="000000"/>
          <w:sz w:val="28"/>
          <w:szCs w:val="28"/>
        </w:rPr>
        <w:t xml:space="preserve">Проведён </w:t>
      </w:r>
      <w:r w:rsidRPr="001D68A0">
        <w:rPr>
          <w:rFonts w:ascii="PT Astra Serif" w:hAnsi="PT Astra Serif"/>
          <w:i/>
          <w:color w:val="000000"/>
          <w:sz w:val="28"/>
          <w:szCs w:val="28"/>
        </w:rPr>
        <w:t>р</w:t>
      </w:r>
      <w:r w:rsidR="003B1793" w:rsidRPr="001D68A0">
        <w:rPr>
          <w:rFonts w:ascii="PT Astra Serif" w:hAnsi="PT Astra Serif"/>
          <w:i/>
          <w:color w:val="000000"/>
          <w:sz w:val="28"/>
          <w:szCs w:val="28"/>
        </w:rPr>
        <w:t>емонт щебёночного покрытия д</w:t>
      </w:r>
      <w:r w:rsidRPr="001D68A0">
        <w:rPr>
          <w:rFonts w:ascii="PT Astra Serif" w:hAnsi="PT Astra Serif"/>
          <w:i/>
          <w:color w:val="000000"/>
          <w:sz w:val="28"/>
          <w:szCs w:val="28"/>
        </w:rPr>
        <w:t xml:space="preserve">ороги по ул. Луговой с. </w:t>
      </w:r>
      <w:proofErr w:type="gramStart"/>
      <w:r w:rsidRPr="001D68A0">
        <w:rPr>
          <w:rFonts w:ascii="PT Astra Serif" w:hAnsi="PT Astra Serif"/>
          <w:i/>
          <w:color w:val="000000"/>
          <w:sz w:val="28"/>
          <w:szCs w:val="28"/>
        </w:rPr>
        <w:t>Оськино</w:t>
      </w:r>
      <w:proofErr w:type="gramEnd"/>
      <w:r w:rsidRPr="001D68A0">
        <w:rPr>
          <w:rFonts w:ascii="PT Astra Serif" w:hAnsi="PT Astra Serif"/>
          <w:color w:val="000000"/>
          <w:sz w:val="28"/>
          <w:szCs w:val="28"/>
        </w:rPr>
        <w:t xml:space="preserve"> в объёме 680 кв. м.</w:t>
      </w:r>
      <w:r w:rsidRPr="001D68A0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="00E02C9D" w:rsidRPr="001D68A0">
        <w:rPr>
          <w:rFonts w:ascii="PT Astra Serif" w:hAnsi="PT Astra Serif"/>
          <w:color w:val="000000"/>
          <w:sz w:val="28"/>
          <w:szCs w:val="28"/>
        </w:rPr>
        <w:t xml:space="preserve">Заключен договор №69 с </w:t>
      </w:r>
      <w:proofErr w:type="spellStart"/>
      <w:r w:rsidR="00E02C9D" w:rsidRPr="001D68A0">
        <w:rPr>
          <w:rFonts w:ascii="PT Astra Serif" w:hAnsi="PT Astra Serif"/>
          <w:color w:val="000000"/>
          <w:sz w:val="28"/>
          <w:szCs w:val="28"/>
        </w:rPr>
        <w:t>Керов</w:t>
      </w:r>
      <w:proofErr w:type="spellEnd"/>
      <w:r w:rsidR="00E02C9D" w:rsidRPr="001D68A0">
        <w:rPr>
          <w:rFonts w:ascii="PT Astra Serif" w:hAnsi="PT Astra Serif"/>
          <w:color w:val="000000"/>
          <w:sz w:val="28"/>
          <w:szCs w:val="28"/>
        </w:rPr>
        <w:t xml:space="preserve"> Д.В.</w:t>
      </w:r>
      <w:r w:rsidR="008C5983" w:rsidRPr="001D68A0">
        <w:rPr>
          <w:rFonts w:ascii="PT Astra Serif" w:hAnsi="PT Astra Serif"/>
          <w:color w:val="000000"/>
          <w:sz w:val="28"/>
          <w:szCs w:val="28"/>
        </w:rPr>
        <w:t xml:space="preserve"> на сумму 29,89 тыс. руб.</w:t>
      </w:r>
      <w:r w:rsidR="00E02C9D" w:rsidRPr="001D68A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02C9D" w:rsidRPr="001D68A0" w:rsidRDefault="0021276D" w:rsidP="0021276D">
      <w:pPr>
        <w:spacing w:after="0"/>
        <w:ind w:firstLine="708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1D68A0">
        <w:rPr>
          <w:rFonts w:ascii="PT Astra Serif" w:hAnsi="PT Astra Serif"/>
          <w:i/>
          <w:color w:val="000000"/>
          <w:sz w:val="28"/>
          <w:szCs w:val="28"/>
        </w:rPr>
        <w:t>2</w:t>
      </w:r>
      <w:r w:rsidR="003B1793" w:rsidRPr="001D68A0">
        <w:rPr>
          <w:rFonts w:ascii="PT Astra Serif" w:hAnsi="PT Astra Serif"/>
          <w:i/>
          <w:color w:val="000000"/>
          <w:sz w:val="28"/>
          <w:szCs w:val="28"/>
        </w:rPr>
        <w:t>.</w:t>
      </w:r>
      <w:r w:rsidR="0052751A" w:rsidRPr="001D68A0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="00AD31BE" w:rsidRPr="001D68A0">
        <w:rPr>
          <w:rFonts w:ascii="PT Astra Serif" w:hAnsi="PT Astra Serif"/>
          <w:color w:val="000000"/>
          <w:sz w:val="28"/>
          <w:szCs w:val="28"/>
        </w:rPr>
        <w:t xml:space="preserve">Проведён </w:t>
      </w:r>
      <w:r w:rsidR="00AD31BE" w:rsidRPr="001D68A0">
        <w:rPr>
          <w:rFonts w:ascii="PT Astra Serif" w:hAnsi="PT Astra Serif"/>
          <w:i/>
          <w:color w:val="000000"/>
          <w:sz w:val="28"/>
          <w:szCs w:val="28"/>
        </w:rPr>
        <w:t>р</w:t>
      </w:r>
      <w:r w:rsidR="0052751A" w:rsidRPr="001D68A0">
        <w:rPr>
          <w:rFonts w:ascii="PT Astra Serif" w:hAnsi="PT Astra Serif"/>
          <w:i/>
          <w:color w:val="000000"/>
          <w:sz w:val="28"/>
          <w:szCs w:val="28"/>
        </w:rPr>
        <w:t xml:space="preserve">емонт щебёночного покрытия дороги </w:t>
      </w:r>
      <w:r w:rsidRPr="001D68A0">
        <w:rPr>
          <w:rFonts w:ascii="PT Astra Serif" w:hAnsi="PT Astra Serif"/>
          <w:color w:val="000000"/>
          <w:sz w:val="28"/>
          <w:szCs w:val="28"/>
        </w:rPr>
        <w:t xml:space="preserve">в объёме 3835 кв. м. </w:t>
      </w:r>
      <w:r w:rsidR="0052751A" w:rsidRPr="001D68A0">
        <w:rPr>
          <w:rFonts w:ascii="PT Astra Serif" w:hAnsi="PT Astra Serif"/>
          <w:i/>
          <w:color w:val="000000"/>
          <w:sz w:val="28"/>
          <w:szCs w:val="28"/>
        </w:rPr>
        <w:t xml:space="preserve">по ул. Верхней </w:t>
      </w:r>
      <w:proofErr w:type="gramStart"/>
      <w:r w:rsidR="0052751A" w:rsidRPr="001D68A0">
        <w:rPr>
          <w:rFonts w:ascii="PT Astra Serif" w:hAnsi="PT Astra Serif"/>
          <w:i/>
          <w:color w:val="000000"/>
          <w:sz w:val="28"/>
          <w:szCs w:val="28"/>
        </w:rPr>
        <w:t>с</w:t>
      </w:r>
      <w:proofErr w:type="gramEnd"/>
      <w:r w:rsidR="0052751A" w:rsidRPr="001D68A0">
        <w:rPr>
          <w:rFonts w:ascii="PT Astra Serif" w:hAnsi="PT Astra Serif"/>
          <w:i/>
          <w:color w:val="000000"/>
          <w:sz w:val="28"/>
          <w:szCs w:val="28"/>
        </w:rPr>
        <w:t>. Екатериновка.</w:t>
      </w:r>
      <w:r w:rsidRPr="001D68A0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="00E02C9D" w:rsidRPr="001D68A0">
        <w:rPr>
          <w:rFonts w:ascii="PT Astra Serif" w:hAnsi="PT Astra Serif"/>
          <w:color w:val="000000"/>
          <w:sz w:val="28"/>
          <w:szCs w:val="28"/>
        </w:rPr>
        <w:t xml:space="preserve">Заключен </w:t>
      </w:r>
      <w:proofErr w:type="gramStart"/>
      <w:r w:rsidR="00E02C9D" w:rsidRPr="001D68A0">
        <w:rPr>
          <w:rFonts w:ascii="PT Astra Serif" w:hAnsi="PT Astra Serif"/>
          <w:color w:val="000000"/>
          <w:sz w:val="28"/>
          <w:szCs w:val="28"/>
        </w:rPr>
        <w:t>договор №б</w:t>
      </w:r>
      <w:proofErr w:type="gramEnd"/>
      <w:r w:rsidR="00E02C9D" w:rsidRPr="001D68A0">
        <w:rPr>
          <w:rFonts w:ascii="PT Astra Serif" w:hAnsi="PT Astra Serif"/>
          <w:color w:val="000000"/>
          <w:sz w:val="28"/>
          <w:szCs w:val="28"/>
        </w:rPr>
        <w:t>/н от 24.</w:t>
      </w:r>
      <w:r w:rsidRPr="001D68A0">
        <w:rPr>
          <w:rFonts w:ascii="PT Astra Serif" w:hAnsi="PT Astra Serif"/>
          <w:color w:val="000000"/>
          <w:sz w:val="28"/>
          <w:szCs w:val="28"/>
        </w:rPr>
        <w:t>08.2021 с МБУ «Б</w:t>
      </w:r>
      <w:r w:rsidR="008C5983" w:rsidRPr="001D68A0">
        <w:rPr>
          <w:rFonts w:ascii="PT Astra Serif" w:hAnsi="PT Astra Serif"/>
          <w:color w:val="000000"/>
          <w:sz w:val="28"/>
          <w:szCs w:val="28"/>
        </w:rPr>
        <w:t>лагоустройство» на сумму 30,0 тыс. руб.</w:t>
      </w:r>
      <w:r w:rsidR="00E02C9D" w:rsidRPr="001D68A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E02C9D" w:rsidRPr="001D68A0" w:rsidRDefault="0021276D" w:rsidP="0021276D">
      <w:pPr>
        <w:spacing w:after="0"/>
        <w:ind w:firstLine="708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1D68A0">
        <w:rPr>
          <w:rFonts w:ascii="PT Astra Serif" w:hAnsi="PT Astra Serif"/>
          <w:i/>
          <w:color w:val="000000"/>
          <w:sz w:val="28"/>
          <w:szCs w:val="28"/>
        </w:rPr>
        <w:t>3</w:t>
      </w:r>
      <w:r w:rsidR="0052751A" w:rsidRPr="001D68A0">
        <w:rPr>
          <w:rFonts w:ascii="PT Astra Serif" w:hAnsi="PT Astra Serif"/>
          <w:i/>
          <w:color w:val="000000"/>
          <w:sz w:val="28"/>
          <w:szCs w:val="28"/>
        </w:rPr>
        <w:t xml:space="preserve">. </w:t>
      </w:r>
      <w:r w:rsidRPr="001D68A0">
        <w:rPr>
          <w:rFonts w:ascii="PT Astra Serif" w:hAnsi="PT Astra Serif"/>
          <w:color w:val="000000"/>
          <w:sz w:val="28"/>
          <w:szCs w:val="28"/>
        </w:rPr>
        <w:t>Проведён</w:t>
      </w:r>
      <w:r w:rsidRPr="001D68A0">
        <w:rPr>
          <w:rFonts w:ascii="PT Astra Serif" w:hAnsi="PT Astra Serif"/>
          <w:i/>
          <w:color w:val="000000"/>
          <w:sz w:val="28"/>
          <w:szCs w:val="28"/>
        </w:rPr>
        <w:t xml:space="preserve"> р</w:t>
      </w:r>
      <w:r w:rsidR="00F937FF" w:rsidRPr="001D68A0">
        <w:rPr>
          <w:rFonts w:ascii="PT Astra Serif" w:hAnsi="PT Astra Serif"/>
          <w:i/>
          <w:color w:val="000000"/>
          <w:sz w:val="28"/>
          <w:szCs w:val="28"/>
        </w:rPr>
        <w:t xml:space="preserve">емонт щебёночного покрытия дороги от магазина до моста с. </w:t>
      </w:r>
      <w:proofErr w:type="spellStart"/>
      <w:r w:rsidR="00F937FF" w:rsidRPr="001D68A0">
        <w:rPr>
          <w:rFonts w:ascii="PT Astra Serif" w:hAnsi="PT Astra Serif"/>
          <w:i/>
          <w:color w:val="000000"/>
          <w:sz w:val="28"/>
          <w:szCs w:val="28"/>
        </w:rPr>
        <w:t>Андрияновка</w:t>
      </w:r>
      <w:proofErr w:type="spellEnd"/>
      <w:r w:rsidRPr="001D68A0">
        <w:rPr>
          <w:rFonts w:ascii="PT Astra Serif" w:hAnsi="PT Astra Serif"/>
          <w:color w:val="000000"/>
          <w:sz w:val="28"/>
          <w:szCs w:val="28"/>
        </w:rPr>
        <w:t xml:space="preserve"> в объёме 480 кв. м</w:t>
      </w:r>
      <w:r w:rsidR="00F937FF" w:rsidRPr="001D68A0">
        <w:rPr>
          <w:rFonts w:ascii="PT Astra Serif" w:hAnsi="PT Astra Serif"/>
          <w:i/>
          <w:color w:val="000000"/>
          <w:sz w:val="28"/>
          <w:szCs w:val="28"/>
        </w:rPr>
        <w:t>.</w:t>
      </w:r>
      <w:r w:rsidRPr="001D68A0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="00E02C9D" w:rsidRPr="001D68A0">
        <w:rPr>
          <w:rFonts w:ascii="PT Astra Serif" w:hAnsi="PT Astra Serif"/>
          <w:color w:val="000000"/>
          <w:sz w:val="28"/>
          <w:szCs w:val="28"/>
        </w:rPr>
        <w:t>Заключен договор №66 от 25.05.2021 с ООО «Агро-Вектор»</w:t>
      </w:r>
      <w:r w:rsidR="008C5983" w:rsidRPr="001D68A0">
        <w:rPr>
          <w:rFonts w:ascii="PT Astra Serif" w:hAnsi="PT Astra Serif"/>
          <w:color w:val="000000"/>
          <w:sz w:val="28"/>
          <w:szCs w:val="28"/>
        </w:rPr>
        <w:t xml:space="preserve"> на сумму 29,74 тыс. руб</w:t>
      </w:r>
      <w:r w:rsidR="00E02C9D" w:rsidRPr="001D68A0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442080" w:rsidRDefault="00C2098D" w:rsidP="00C2098D">
      <w:pPr>
        <w:spacing w:after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52C1B">
        <w:rPr>
          <w:rFonts w:ascii="PT Astra Serif" w:hAnsi="PT Astra Serif"/>
          <w:b/>
          <w:color w:val="000000" w:themeColor="text1"/>
          <w:sz w:val="28"/>
          <w:szCs w:val="28"/>
        </w:rPr>
        <w:t>По направлению</w:t>
      </w:r>
      <w:r w:rsidR="00652C1B" w:rsidRPr="00652C1B">
        <w:rPr>
          <w:rFonts w:ascii="PT Astra Serif" w:hAnsi="PT Astra Serif"/>
          <w:b/>
          <w:color w:val="000000" w:themeColor="text1"/>
          <w:sz w:val="28"/>
          <w:szCs w:val="28"/>
        </w:rPr>
        <w:t xml:space="preserve"> Развитие коммунальной инфрас</w:t>
      </w:r>
      <w:r w:rsidR="0021276D">
        <w:rPr>
          <w:rFonts w:ascii="PT Astra Serif" w:hAnsi="PT Astra Serif"/>
          <w:b/>
          <w:color w:val="000000" w:themeColor="text1"/>
          <w:sz w:val="28"/>
          <w:szCs w:val="28"/>
        </w:rPr>
        <w:t xml:space="preserve">труктуры и жилищного хозяйства» </w:t>
      </w:r>
      <w:r w:rsidR="00442080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652C1B" w:rsidRPr="00652C1B">
        <w:rPr>
          <w:rFonts w:ascii="PT Astra Serif" w:hAnsi="PT Astra Serif"/>
          <w:color w:val="000000" w:themeColor="text1"/>
          <w:sz w:val="28"/>
          <w:szCs w:val="28"/>
        </w:rPr>
        <w:t xml:space="preserve"> 2021 году к </w:t>
      </w:r>
      <w:r w:rsidR="00652C1B">
        <w:rPr>
          <w:rFonts w:ascii="PT Astra Serif" w:hAnsi="PT Astra Serif"/>
          <w:color w:val="000000" w:themeColor="text1"/>
          <w:sz w:val="28"/>
          <w:szCs w:val="28"/>
        </w:rPr>
        <w:t>выполнению бы</w:t>
      </w:r>
      <w:r w:rsidR="00580421">
        <w:rPr>
          <w:rFonts w:ascii="PT Astra Serif" w:hAnsi="PT Astra Serif"/>
          <w:color w:val="000000" w:themeColor="text1"/>
          <w:sz w:val="28"/>
          <w:szCs w:val="28"/>
        </w:rPr>
        <w:t xml:space="preserve">ло запланировано </w:t>
      </w:r>
      <w:r w:rsidR="00442080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58042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2080">
        <w:rPr>
          <w:rFonts w:ascii="PT Astra Serif" w:hAnsi="PT Astra Serif"/>
          <w:color w:val="000000" w:themeColor="text1"/>
          <w:sz w:val="28"/>
          <w:szCs w:val="28"/>
        </w:rPr>
        <w:t>мероприятий</w:t>
      </w:r>
      <w:r w:rsidR="009B5ECE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3A1915">
        <w:rPr>
          <w:rFonts w:ascii="PT Astra Serif" w:hAnsi="PT Astra Serif"/>
          <w:color w:val="000000" w:themeColor="text1"/>
          <w:sz w:val="28"/>
          <w:szCs w:val="28"/>
        </w:rPr>
        <w:t>которые выполнены.</w:t>
      </w:r>
      <w:r w:rsidR="0044208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3B4F7E" w:rsidRPr="009B5ECE" w:rsidRDefault="00652C1B" w:rsidP="009B5ECE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</w:pPr>
      <w:r w:rsidRPr="009129D5">
        <w:rPr>
          <w:rFonts w:ascii="PT Astra Serif" w:hAnsi="PT Astra Serif"/>
          <w:i/>
          <w:color w:val="000000" w:themeColor="text1"/>
          <w:sz w:val="28"/>
          <w:szCs w:val="28"/>
        </w:rPr>
        <w:t xml:space="preserve">1. </w:t>
      </w:r>
      <w:r w:rsidR="009B5ECE">
        <w:rPr>
          <w:rFonts w:ascii="PT Astra Serif" w:hAnsi="PT Astra Serif"/>
          <w:i/>
          <w:color w:val="000000" w:themeColor="text1"/>
          <w:sz w:val="28"/>
          <w:szCs w:val="28"/>
        </w:rPr>
        <w:t xml:space="preserve">Осуществлено </w:t>
      </w:r>
      <w:r w:rsidR="009B5ECE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>с</w:t>
      </w:r>
      <w:r w:rsidRPr="009129D5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>троительство водопровода по ул. Борьбы и реконструкция водопровода в г. Инзе.</w:t>
      </w:r>
      <w:r w:rsidR="009B5ECE">
        <w:rPr>
          <w:rFonts w:ascii="PT Astra Serif" w:hAnsi="PT Astra Serif"/>
          <w:i/>
          <w:color w:val="000000" w:themeColor="text1"/>
          <w:spacing w:val="-4"/>
          <w:sz w:val="28"/>
          <w:szCs w:val="28"/>
        </w:rPr>
        <w:t xml:space="preserve"> </w:t>
      </w:r>
      <w:r w:rsidR="003B4F7E">
        <w:rPr>
          <w:rFonts w:ascii="PT Astra Serif" w:hAnsi="PT Astra Serif"/>
          <w:color w:val="000000" w:themeColor="text1"/>
          <w:sz w:val="28"/>
          <w:szCs w:val="28"/>
        </w:rPr>
        <w:t>Объём финансирования составил</w:t>
      </w:r>
      <w:r w:rsidR="003B4F7E" w:rsidRPr="003B4F7E">
        <w:rPr>
          <w:rFonts w:ascii="PT Astra Serif" w:hAnsi="PT Astra Serif"/>
          <w:color w:val="000000" w:themeColor="text1"/>
          <w:sz w:val="28"/>
          <w:szCs w:val="28"/>
        </w:rPr>
        <w:t xml:space="preserve"> 12,8 млн. рублей.</w:t>
      </w:r>
    </w:p>
    <w:p w:rsidR="003F7FB1" w:rsidRPr="003469E5" w:rsidRDefault="009B5ECE" w:rsidP="001463DE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3469E5">
        <w:rPr>
          <w:rFonts w:ascii="PT Astra Serif" w:hAnsi="PT Astra Serif"/>
          <w:i/>
          <w:color w:val="000000" w:themeColor="text1"/>
          <w:sz w:val="28"/>
          <w:szCs w:val="28"/>
        </w:rPr>
        <w:t>2</w:t>
      </w:r>
      <w:r w:rsidR="003F7FB1" w:rsidRPr="003469E5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 w:rsidR="001463DE" w:rsidRPr="003469E5">
        <w:rPr>
          <w:rFonts w:ascii="PT Astra Serif" w:hAnsi="PT Astra Serif"/>
          <w:i/>
          <w:color w:val="000000" w:themeColor="text1"/>
          <w:sz w:val="28"/>
          <w:szCs w:val="28"/>
        </w:rPr>
        <w:t>Осуществлено с</w:t>
      </w:r>
      <w:r w:rsidR="003F7FB1" w:rsidRPr="003469E5">
        <w:rPr>
          <w:rFonts w:ascii="PT Astra Serif" w:hAnsi="PT Astra Serif"/>
          <w:i/>
          <w:color w:val="000000" w:themeColor="text1"/>
          <w:sz w:val="28"/>
          <w:szCs w:val="28"/>
        </w:rPr>
        <w:t xml:space="preserve">троительство новой скважины в с. </w:t>
      </w:r>
      <w:proofErr w:type="spellStart"/>
      <w:r w:rsidR="003F7FB1" w:rsidRPr="003469E5">
        <w:rPr>
          <w:rFonts w:ascii="PT Astra Serif" w:hAnsi="PT Astra Serif"/>
          <w:i/>
          <w:color w:val="000000" w:themeColor="text1"/>
          <w:sz w:val="28"/>
          <w:szCs w:val="28"/>
        </w:rPr>
        <w:t>Аристовка</w:t>
      </w:r>
      <w:proofErr w:type="spellEnd"/>
      <w:r w:rsidR="003F7FB1" w:rsidRPr="003469E5">
        <w:rPr>
          <w:rFonts w:ascii="PT Astra Serif" w:hAnsi="PT Astra Serif"/>
          <w:i/>
          <w:color w:val="000000" w:themeColor="text1"/>
          <w:sz w:val="28"/>
          <w:szCs w:val="28"/>
        </w:rPr>
        <w:t xml:space="preserve"> (Черемушкинское сельское поселение).</w:t>
      </w:r>
      <w:r w:rsidR="001463DE" w:rsidRPr="003469E5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3F7FB1" w:rsidRPr="003469E5">
        <w:rPr>
          <w:rFonts w:ascii="PT Astra Serif" w:hAnsi="PT Astra Serif"/>
          <w:color w:val="000000" w:themeColor="text1"/>
          <w:sz w:val="28"/>
          <w:szCs w:val="28"/>
        </w:rPr>
        <w:t>Объём финансирования составил</w:t>
      </w:r>
      <w:r w:rsidR="00094BDF" w:rsidRPr="003469E5">
        <w:rPr>
          <w:rFonts w:ascii="PT Astra Serif" w:hAnsi="PT Astra Serif"/>
          <w:color w:val="000000" w:themeColor="text1"/>
          <w:sz w:val="28"/>
          <w:szCs w:val="28"/>
        </w:rPr>
        <w:t xml:space="preserve"> 1 981 448,66 рублей.</w:t>
      </w:r>
    </w:p>
    <w:p w:rsidR="003F7FB1" w:rsidRPr="003469E5" w:rsidRDefault="003F7FB1" w:rsidP="003F7FB1">
      <w:pPr>
        <w:spacing w:after="0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3469E5">
        <w:rPr>
          <w:rFonts w:ascii="PT Astra Serif" w:hAnsi="PT Astra Serif"/>
          <w:color w:val="000000" w:themeColor="text1"/>
          <w:sz w:val="24"/>
          <w:szCs w:val="24"/>
        </w:rPr>
        <w:tab/>
      </w:r>
      <w:r w:rsidR="001463DE" w:rsidRPr="003469E5">
        <w:rPr>
          <w:rFonts w:ascii="PT Astra Serif" w:hAnsi="PT Astra Serif"/>
          <w:i/>
          <w:color w:val="000000" w:themeColor="text1"/>
          <w:sz w:val="28"/>
          <w:szCs w:val="28"/>
        </w:rPr>
        <w:t>3</w:t>
      </w:r>
      <w:r w:rsidRPr="003469E5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 w:rsidR="001463DE" w:rsidRPr="003469E5">
        <w:rPr>
          <w:rFonts w:ascii="PT Astra Serif" w:hAnsi="PT Astra Serif"/>
          <w:i/>
          <w:color w:val="000000" w:themeColor="text1"/>
          <w:sz w:val="28"/>
          <w:szCs w:val="28"/>
        </w:rPr>
        <w:t>Осуществлён р</w:t>
      </w:r>
      <w:r w:rsidRPr="003469E5">
        <w:rPr>
          <w:rFonts w:ascii="PT Astra Serif" w:hAnsi="PT Astra Serif"/>
          <w:i/>
          <w:color w:val="000000" w:themeColor="text1"/>
          <w:sz w:val="28"/>
          <w:szCs w:val="28"/>
        </w:rPr>
        <w:t xml:space="preserve">емонт водопроводных сетей </w:t>
      </w:r>
      <w:proofErr w:type="gramStart"/>
      <w:r w:rsidRPr="003469E5">
        <w:rPr>
          <w:rFonts w:ascii="PT Astra Serif" w:hAnsi="PT Astra Serif"/>
          <w:i/>
          <w:color w:val="000000" w:themeColor="text1"/>
          <w:sz w:val="28"/>
          <w:szCs w:val="28"/>
        </w:rPr>
        <w:t>в</w:t>
      </w:r>
      <w:proofErr w:type="gramEnd"/>
      <w:r w:rsidRPr="003469E5">
        <w:rPr>
          <w:rFonts w:ascii="PT Astra Serif" w:hAnsi="PT Astra Serif"/>
          <w:i/>
          <w:color w:val="000000" w:themeColor="text1"/>
          <w:sz w:val="28"/>
          <w:szCs w:val="28"/>
        </w:rPr>
        <w:t xml:space="preserve"> с. Большая Борисовка.</w:t>
      </w:r>
    </w:p>
    <w:p w:rsidR="000F3C33" w:rsidRPr="003469E5" w:rsidRDefault="003F7FB1" w:rsidP="00214FB1">
      <w:p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469E5">
        <w:rPr>
          <w:rFonts w:ascii="PT Astra Serif" w:hAnsi="PT Astra Serif"/>
          <w:color w:val="000000" w:themeColor="text1"/>
          <w:sz w:val="28"/>
          <w:szCs w:val="28"/>
        </w:rPr>
        <w:t>Объём финансирования составил</w:t>
      </w:r>
      <w:r w:rsidR="008B5FAC" w:rsidRPr="003469E5">
        <w:rPr>
          <w:rFonts w:ascii="Times New Roman" w:eastAsia="Calibri" w:hAnsi="Times New Roman" w:cs="Times New Roman"/>
          <w:sz w:val="28"/>
          <w:szCs w:val="28"/>
        </w:rPr>
        <w:t>647202,00 руб.</w:t>
      </w:r>
    </w:p>
    <w:p w:rsidR="00F60D94" w:rsidRPr="003469E5" w:rsidRDefault="00214FB1" w:rsidP="00B936F6">
      <w:pPr>
        <w:spacing w:after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3469E5">
        <w:rPr>
          <w:rFonts w:ascii="PT Astra Serif" w:hAnsi="PT Astra Serif"/>
          <w:i/>
          <w:sz w:val="28"/>
          <w:szCs w:val="28"/>
        </w:rPr>
        <w:t>4</w:t>
      </w:r>
      <w:r w:rsidR="00F60D94" w:rsidRPr="003469E5">
        <w:rPr>
          <w:rFonts w:ascii="PT Astra Serif" w:hAnsi="PT Astra Serif"/>
          <w:i/>
          <w:sz w:val="28"/>
          <w:szCs w:val="28"/>
        </w:rPr>
        <w:t xml:space="preserve">. </w:t>
      </w:r>
      <w:r w:rsidR="00F60D94" w:rsidRPr="003469E5">
        <w:rPr>
          <w:rFonts w:ascii="PT Astra Serif" w:hAnsi="PT Astra Serif"/>
          <w:i/>
          <w:color w:val="000000" w:themeColor="text1"/>
          <w:sz w:val="28"/>
          <w:szCs w:val="28"/>
        </w:rPr>
        <w:t xml:space="preserve">Установка дополнительных фонарей в пос. </w:t>
      </w:r>
      <w:proofErr w:type="spellStart"/>
      <w:r w:rsidR="00F60D94" w:rsidRPr="003469E5">
        <w:rPr>
          <w:rFonts w:ascii="PT Astra Serif" w:hAnsi="PT Astra Serif"/>
          <w:i/>
          <w:color w:val="000000" w:themeColor="text1"/>
          <w:sz w:val="28"/>
          <w:szCs w:val="28"/>
        </w:rPr>
        <w:t>Неклюдовский</w:t>
      </w:r>
      <w:proofErr w:type="spellEnd"/>
      <w:r w:rsidR="00F60D94" w:rsidRPr="003469E5">
        <w:rPr>
          <w:rFonts w:ascii="PT Astra Serif" w:hAnsi="PT Astra Serif"/>
          <w:i/>
          <w:color w:val="000000" w:themeColor="text1"/>
          <w:sz w:val="28"/>
          <w:szCs w:val="28"/>
        </w:rPr>
        <w:t>.</w:t>
      </w:r>
      <w:r w:rsidR="00B936F6" w:rsidRPr="003469E5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B936F6" w:rsidRPr="003469E5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F60D94" w:rsidRPr="003469E5">
        <w:rPr>
          <w:rFonts w:ascii="PT Astra Serif" w:hAnsi="PT Astra Serif"/>
          <w:color w:val="000000" w:themeColor="text1"/>
          <w:sz w:val="28"/>
          <w:szCs w:val="28"/>
        </w:rPr>
        <w:t>роизведена замена 5 светильников, установлено дополнительных 4 светильника</w:t>
      </w:r>
      <w:r w:rsidR="00F60D94" w:rsidRPr="003469E5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:rsidR="00F60D94" w:rsidRPr="003469E5" w:rsidRDefault="00B936F6" w:rsidP="002F3C77">
      <w:pPr>
        <w:spacing w:after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3469E5">
        <w:rPr>
          <w:rFonts w:ascii="PT Astra Serif" w:hAnsi="PT Astra Serif"/>
          <w:i/>
          <w:color w:val="000000" w:themeColor="text1"/>
          <w:sz w:val="28"/>
          <w:szCs w:val="28"/>
        </w:rPr>
        <w:t>5</w:t>
      </w:r>
      <w:r w:rsidR="00F60D94" w:rsidRPr="003469E5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r w:rsidRPr="003469E5">
        <w:rPr>
          <w:rFonts w:ascii="PT Astra Serif" w:hAnsi="PT Astra Serif"/>
          <w:i/>
          <w:color w:val="000000" w:themeColor="text1"/>
          <w:sz w:val="28"/>
          <w:szCs w:val="28"/>
        </w:rPr>
        <w:t>В части оформления</w:t>
      </w:r>
      <w:r w:rsidR="00F60D94" w:rsidRPr="003469E5">
        <w:rPr>
          <w:rFonts w:ascii="PT Astra Serif" w:hAnsi="PT Astra Serif"/>
          <w:i/>
          <w:color w:val="000000" w:themeColor="text1"/>
          <w:sz w:val="28"/>
          <w:szCs w:val="28"/>
        </w:rPr>
        <w:t xml:space="preserve"> земельных участков под строительство жилья для специалистов в рабочем посёлке Глотовка </w:t>
      </w:r>
      <w:proofErr w:type="spellStart"/>
      <w:r w:rsidR="002F3C77" w:rsidRPr="003469E5">
        <w:rPr>
          <w:rFonts w:ascii="PT Astra Serif" w:hAnsi="PT Astra Serif"/>
          <w:i/>
          <w:color w:val="000000" w:themeColor="text1"/>
          <w:sz w:val="28"/>
          <w:szCs w:val="28"/>
        </w:rPr>
        <w:t>Глотовского</w:t>
      </w:r>
      <w:proofErr w:type="spellEnd"/>
      <w:r w:rsidR="002F3C77" w:rsidRPr="003469E5">
        <w:rPr>
          <w:rFonts w:ascii="PT Astra Serif" w:hAnsi="PT Astra Serif"/>
          <w:i/>
          <w:color w:val="000000" w:themeColor="text1"/>
          <w:sz w:val="28"/>
          <w:szCs w:val="28"/>
        </w:rPr>
        <w:t xml:space="preserve"> городского поселения </w:t>
      </w:r>
      <w:r w:rsidR="00F60D94" w:rsidRPr="003469E5">
        <w:rPr>
          <w:rFonts w:ascii="PT Astra Serif" w:hAnsi="PT Astra Serif"/>
          <w:color w:val="000000" w:themeColor="text1"/>
          <w:sz w:val="28"/>
          <w:szCs w:val="28"/>
        </w:rPr>
        <w:t xml:space="preserve">18.01.2021г. между администрацией МО </w:t>
      </w:r>
      <w:proofErr w:type="spellStart"/>
      <w:r w:rsidR="00F60D94" w:rsidRPr="003469E5">
        <w:rPr>
          <w:rFonts w:ascii="PT Astra Serif" w:hAnsi="PT Astra Serif"/>
          <w:color w:val="000000" w:themeColor="text1"/>
          <w:sz w:val="28"/>
          <w:szCs w:val="28"/>
        </w:rPr>
        <w:t>Глотовское</w:t>
      </w:r>
      <w:proofErr w:type="spellEnd"/>
      <w:r w:rsidR="00F60D94" w:rsidRPr="003469E5">
        <w:rPr>
          <w:rFonts w:ascii="PT Astra Serif" w:hAnsi="PT Astra Serif"/>
          <w:color w:val="000000" w:themeColor="text1"/>
          <w:sz w:val="28"/>
          <w:szCs w:val="28"/>
        </w:rPr>
        <w:t xml:space="preserve"> городское поселение и АО «Имущественная Корпорация БТИ» заключены договоры на выполнение работ по постановке на кадастровый учет 6 земельных участков по адресам: </w:t>
      </w:r>
      <w:proofErr w:type="spellStart"/>
      <w:r w:rsidR="00F60D94" w:rsidRPr="003469E5">
        <w:rPr>
          <w:rFonts w:ascii="PT Astra Serif" w:hAnsi="PT Astra Serif"/>
          <w:color w:val="000000" w:themeColor="text1"/>
          <w:sz w:val="28"/>
          <w:szCs w:val="28"/>
        </w:rPr>
        <w:t>ул</w:t>
      </w:r>
      <w:proofErr w:type="gramStart"/>
      <w:r w:rsidR="00F60D94" w:rsidRPr="003469E5">
        <w:rPr>
          <w:rFonts w:ascii="PT Astra Serif" w:hAnsi="PT Astra Serif"/>
          <w:color w:val="000000" w:themeColor="text1"/>
          <w:sz w:val="28"/>
          <w:szCs w:val="28"/>
        </w:rPr>
        <w:t>.Л</w:t>
      </w:r>
      <w:proofErr w:type="gramEnd"/>
      <w:r w:rsidR="00F60D94" w:rsidRPr="003469E5">
        <w:rPr>
          <w:rFonts w:ascii="PT Astra Serif" w:hAnsi="PT Astra Serif"/>
          <w:color w:val="000000" w:themeColor="text1"/>
          <w:sz w:val="28"/>
          <w:szCs w:val="28"/>
        </w:rPr>
        <w:t>енина</w:t>
      </w:r>
      <w:proofErr w:type="spellEnd"/>
      <w:r w:rsidR="00F60D94" w:rsidRPr="003469E5">
        <w:rPr>
          <w:rFonts w:ascii="PT Astra Serif" w:hAnsi="PT Astra Serif"/>
          <w:color w:val="000000" w:themeColor="text1"/>
          <w:sz w:val="28"/>
          <w:szCs w:val="28"/>
        </w:rPr>
        <w:t xml:space="preserve">, д.2, 17, </w:t>
      </w:r>
      <w:proofErr w:type="spellStart"/>
      <w:r w:rsidR="00F60D94" w:rsidRPr="003469E5">
        <w:rPr>
          <w:rFonts w:ascii="PT Astra Serif" w:hAnsi="PT Astra Serif"/>
          <w:color w:val="000000" w:themeColor="text1"/>
          <w:sz w:val="28"/>
          <w:szCs w:val="28"/>
        </w:rPr>
        <w:t>ул.Советская</w:t>
      </w:r>
      <w:proofErr w:type="spellEnd"/>
      <w:r w:rsidR="00F60D94" w:rsidRPr="003469E5">
        <w:rPr>
          <w:rFonts w:ascii="PT Astra Serif" w:hAnsi="PT Astra Serif"/>
          <w:color w:val="000000" w:themeColor="text1"/>
          <w:sz w:val="28"/>
          <w:szCs w:val="28"/>
        </w:rPr>
        <w:t xml:space="preserve">, д.22, </w:t>
      </w:r>
      <w:proofErr w:type="spellStart"/>
      <w:r w:rsidR="00F60D94" w:rsidRPr="003469E5">
        <w:rPr>
          <w:rFonts w:ascii="PT Astra Serif" w:hAnsi="PT Astra Serif"/>
          <w:color w:val="000000" w:themeColor="text1"/>
          <w:sz w:val="28"/>
          <w:szCs w:val="28"/>
        </w:rPr>
        <w:t>ул.Труда</w:t>
      </w:r>
      <w:proofErr w:type="spellEnd"/>
      <w:r w:rsidR="00F60D94" w:rsidRPr="003469E5">
        <w:rPr>
          <w:rFonts w:ascii="PT Astra Serif" w:hAnsi="PT Astra Serif"/>
          <w:color w:val="000000" w:themeColor="text1"/>
          <w:sz w:val="28"/>
          <w:szCs w:val="28"/>
        </w:rPr>
        <w:t>, д.4, 6, 8. Необходимости в оформлении данных земельных участков не имеется.</w:t>
      </w:r>
    </w:p>
    <w:p w:rsidR="00EC077B" w:rsidRPr="003469E5" w:rsidRDefault="002F3C77" w:rsidP="00BE6273">
      <w:pPr>
        <w:spacing w:after="0"/>
        <w:ind w:firstLine="708"/>
        <w:jc w:val="both"/>
        <w:rPr>
          <w:rFonts w:ascii="PT Astra Serif" w:hAnsi="PT Astra Serif"/>
          <w:i/>
          <w:sz w:val="28"/>
          <w:szCs w:val="28"/>
        </w:rPr>
      </w:pPr>
      <w:r w:rsidRPr="003469E5">
        <w:rPr>
          <w:rFonts w:ascii="PT Astra Serif" w:hAnsi="PT Astra Serif"/>
          <w:i/>
          <w:sz w:val="28"/>
          <w:szCs w:val="28"/>
        </w:rPr>
        <w:t>6</w:t>
      </w:r>
      <w:r w:rsidR="00F60D94" w:rsidRPr="003469E5">
        <w:rPr>
          <w:rFonts w:ascii="PT Astra Serif" w:hAnsi="PT Astra Serif"/>
          <w:i/>
          <w:sz w:val="28"/>
          <w:szCs w:val="28"/>
        </w:rPr>
        <w:t xml:space="preserve">. </w:t>
      </w:r>
      <w:r w:rsidR="00F60D94" w:rsidRPr="003469E5">
        <w:rPr>
          <w:rFonts w:ascii="PT Astra Serif" w:hAnsi="PT Astra Serif"/>
          <w:sz w:val="28"/>
          <w:szCs w:val="28"/>
        </w:rPr>
        <w:t xml:space="preserve">Проведено проектирование </w:t>
      </w:r>
      <w:proofErr w:type="spellStart"/>
      <w:r w:rsidR="00F60D94" w:rsidRPr="003469E5">
        <w:rPr>
          <w:rFonts w:ascii="PT Astra Serif" w:hAnsi="PT Astra Serif"/>
          <w:sz w:val="28"/>
          <w:szCs w:val="28"/>
        </w:rPr>
        <w:t>внутрипоселкового</w:t>
      </w:r>
      <w:proofErr w:type="spellEnd"/>
      <w:r w:rsidR="00F60D94" w:rsidRPr="003469E5">
        <w:rPr>
          <w:rFonts w:ascii="PT Astra Serif" w:hAnsi="PT Astra Serif"/>
          <w:sz w:val="28"/>
          <w:szCs w:val="28"/>
        </w:rPr>
        <w:t xml:space="preserve"> газопровода </w:t>
      </w:r>
      <w:r w:rsidRPr="003469E5">
        <w:rPr>
          <w:rFonts w:ascii="PT Astra Serif" w:hAnsi="PT Astra Serif"/>
          <w:i/>
          <w:sz w:val="28"/>
          <w:szCs w:val="28"/>
        </w:rPr>
        <w:t>с. Коржевка (</w:t>
      </w:r>
      <w:proofErr w:type="spellStart"/>
      <w:r w:rsidRPr="003469E5">
        <w:rPr>
          <w:rFonts w:ascii="PT Astra Serif" w:hAnsi="PT Astra Serif"/>
          <w:i/>
          <w:sz w:val="28"/>
          <w:szCs w:val="28"/>
        </w:rPr>
        <w:t>Коржевское</w:t>
      </w:r>
      <w:proofErr w:type="spellEnd"/>
      <w:r w:rsidRPr="003469E5">
        <w:rPr>
          <w:rFonts w:ascii="PT Astra Serif" w:hAnsi="PT Astra Serif"/>
          <w:i/>
          <w:sz w:val="28"/>
          <w:szCs w:val="28"/>
        </w:rPr>
        <w:t xml:space="preserve"> сельское поселение) </w:t>
      </w:r>
      <w:r w:rsidR="00F60D94" w:rsidRPr="003469E5">
        <w:rPr>
          <w:rFonts w:ascii="PT Astra Serif" w:hAnsi="PT Astra Serif"/>
          <w:sz w:val="28"/>
          <w:szCs w:val="28"/>
        </w:rPr>
        <w:t>протяжённостью 12,0 км</w:t>
      </w:r>
      <w:proofErr w:type="gramStart"/>
      <w:r w:rsidR="00F60D94" w:rsidRPr="003469E5">
        <w:rPr>
          <w:rFonts w:ascii="PT Astra Serif" w:hAnsi="PT Astra Serif"/>
          <w:sz w:val="28"/>
          <w:szCs w:val="28"/>
        </w:rPr>
        <w:t>.</w:t>
      </w:r>
      <w:proofErr w:type="gramEnd"/>
      <w:r w:rsidRPr="003469E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469E5">
        <w:rPr>
          <w:rFonts w:ascii="PT Astra Serif" w:hAnsi="PT Astra Serif"/>
          <w:sz w:val="28"/>
          <w:szCs w:val="28"/>
        </w:rPr>
        <w:t>з</w:t>
      </w:r>
      <w:proofErr w:type="gramEnd"/>
      <w:r w:rsidRPr="003469E5">
        <w:rPr>
          <w:rFonts w:ascii="PT Astra Serif" w:hAnsi="PT Astra Serif"/>
          <w:sz w:val="28"/>
          <w:szCs w:val="28"/>
        </w:rPr>
        <w:t>а счёт денежных средств</w:t>
      </w:r>
      <w:r w:rsidR="00EC077B" w:rsidRPr="003469E5">
        <w:rPr>
          <w:rFonts w:ascii="PT Astra Serif" w:hAnsi="PT Astra Serif"/>
          <w:sz w:val="28"/>
          <w:szCs w:val="28"/>
        </w:rPr>
        <w:t xml:space="preserve"> областного бюджета. Цена проектирования-8 366,0 </w:t>
      </w:r>
      <w:proofErr w:type="spellStart"/>
      <w:r w:rsidR="00EC077B" w:rsidRPr="003469E5">
        <w:rPr>
          <w:rFonts w:ascii="PT Astra Serif" w:hAnsi="PT Astra Serif"/>
          <w:sz w:val="28"/>
          <w:szCs w:val="28"/>
        </w:rPr>
        <w:t>тыс</w:t>
      </w:r>
      <w:proofErr w:type="gramStart"/>
      <w:r w:rsidR="00EC077B" w:rsidRPr="003469E5">
        <w:rPr>
          <w:rFonts w:ascii="PT Astra Serif" w:hAnsi="PT Astra Serif"/>
          <w:sz w:val="28"/>
          <w:szCs w:val="28"/>
        </w:rPr>
        <w:t>.р</w:t>
      </w:r>
      <w:proofErr w:type="gramEnd"/>
      <w:r w:rsidR="00EC077B" w:rsidRPr="003469E5">
        <w:rPr>
          <w:rFonts w:ascii="PT Astra Serif" w:hAnsi="PT Astra Serif"/>
          <w:sz w:val="28"/>
          <w:szCs w:val="28"/>
        </w:rPr>
        <w:t>уб</w:t>
      </w:r>
      <w:proofErr w:type="spellEnd"/>
      <w:r w:rsidR="00EC077B" w:rsidRPr="003469E5">
        <w:rPr>
          <w:rFonts w:ascii="PT Astra Serif" w:hAnsi="PT Astra Serif"/>
          <w:sz w:val="28"/>
          <w:szCs w:val="28"/>
        </w:rPr>
        <w:t>.</w:t>
      </w:r>
    </w:p>
    <w:p w:rsidR="005E1FF4" w:rsidRPr="003469E5" w:rsidRDefault="002F3C77" w:rsidP="00214FB1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3469E5">
        <w:rPr>
          <w:rFonts w:ascii="PT Astra Serif" w:hAnsi="PT Astra Serif"/>
          <w:i/>
          <w:color w:val="000000" w:themeColor="text1"/>
          <w:sz w:val="28"/>
          <w:szCs w:val="28"/>
        </w:rPr>
        <w:lastRenderedPageBreak/>
        <w:t>7</w:t>
      </w:r>
      <w:r w:rsidR="005E1FF4" w:rsidRPr="003469E5">
        <w:rPr>
          <w:rFonts w:ascii="PT Astra Serif" w:hAnsi="PT Astra Serif"/>
          <w:i/>
          <w:color w:val="000000" w:themeColor="text1"/>
          <w:sz w:val="28"/>
          <w:szCs w:val="28"/>
        </w:rPr>
        <w:t xml:space="preserve">. </w:t>
      </w:r>
      <w:proofErr w:type="gramStart"/>
      <w:r w:rsidR="003469E5" w:rsidRPr="003469E5">
        <w:rPr>
          <w:rFonts w:ascii="PT Astra Serif" w:hAnsi="PT Astra Serif"/>
          <w:i/>
          <w:color w:val="000000" w:themeColor="text1"/>
          <w:sz w:val="28"/>
          <w:szCs w:val="28"/>
        </w:rPr>
        <w:t>Осуществлено п</w:t>
      </w:r>
      <w:r w:rsidR="005E1FF4" w:rsidRPr="003469E5">
        <w:rPr>
          <w:rFonts w:ascii="PT Astra Serif" w:hAnsi="PT Astra Serif"/>
          <w:i/>
          <w:color w:val="000000" w:themeColor="text1"/>
          <w:sz w:val="28"/>
          <w:szCs w:val="28"/>
        </w:rPr>
        <w:t>ереселение граждан из аварийного жилья по ул. Революции, д. 33, ул. Чапаева, д. 16, ул. Красных Бойцов, д. 2б г. Инзы, пос. Лесной, д. 6.</w:t>
      </w:r>
      <w:proofErr w:type="gramEnd"/>
    </w:p>
    <w:p w:rsidR="005E1FF4" w:rsidRPr="005E1FF4" w:rsidRDefault="005E1FF4" w:rsidP="005E1FF4">
      <w:pPr>
        <w:spacing w:after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469E5">
        <w:rPr>
          <w:rFonts w:ascii="PT Astra Serif" w:hAnsi="PT Astra Serif"/>
          <w:color w:val="000000" w:themeColor="text1"/>
          <w:sz w:val="28"/>
          <w:szCs w:val="28"/>
        </w:rPr>
        <w:t xml:space="preserve">В 2021 году произведено переселение граждан из 5 аварийных домов (938,52 </w:t>
      </w:r>
      <w:proofErr w:type="spellStart"/>
      <w:r w:rsidRPr="003469E5">
        <w:rPr>
          <w:rFonts w:ascii="PT Astra Serif" w:hAnsi="PT Astra Serif"/>
          <w:color w:val="000000" w:themeColor="text1"/>
          <w:sz w:val="28"/>
          <w:szCs w:val="28"/>
        </w:rPr>
        <w:t>кв.м</w:t>
      </w:r>
      <w:proofErr w:type="spellEnd"/>
      <w:r w:rsidRPr="003469E5">
        <w:rPr>
          <w:rFonts w:ascii="PT Astra Serif" w:hAnsi="PT Astra Serif"/>
          <w:color w:val="000000" w:themeColor="text1"/>
          <w:sz w:val="28"/>
          <w:szCs w:val="28"/>
        </w:rPr>
        <w:t>. жилой площади, 55 человек, 29 жилых помещений). По состоянию на 15.12.2021г. заключено 10 соглашений на сумму 44 571,2 тыс. руб. Заключено 10 соглашений на выкуп и на основании 5 муниципальных контрактов приобретено 19 квартир (переселено 17 квартир, по 2 квартирам ведутся работы по передаче прав, окончание переселения будет произведено до конца года).</w:t>
      </w:r>
    </w:p>
    <w:p w:rsidR="005E6843" w:rsidRPr="002713CC" w:rsidRDefault="000763CF" w:rsidP="00F60D9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13CC">
        <w:rPr>
          <w:rFonts w:ascii="PT Astra Serif" w:hAnsi="PT Astra Serif"/>
          <w:b/>
          <w:sz w:val="28"/>
          <w:szCs w:val="28"/>
        </w:rPr>
        <w:t xml:space="preserve">По направлению «Развитие физической культуры и спорта» </w:t>
      </w:r>
      <w:r w:rsidRPr="002713CC">
        <w:rPr>
          <w:rFonts w:ascii="PT Astra Serif" w:hAnsi="PT Astra Serif"/>
          <w:sz w:val="28"/>
          <w:szCs w:val="28"/>
        </w:rPr>
        <w:t>в 2021 году к выполнен</w:t>
      </w:r>
      <w:r w:rsidR="00AA59C5">
        <w:rPr>
          <w:rFonts w:ascii="PT Astra Serif" w:hAnsi="PT Astra Serif"/>
          <w:sz w:val="28"/>
          <w:szCs w:val="28"/>
        </w:rPr>
        <w:t xml:space="preserve">ию запланировано </w:t>
      </w:r>
      <w:r w:rsidR="0016737F">
        <w:rPr>
          <w:rFonts w:ascii="PT Astra Serif" w:hAnsi="PT Astra Serif"/>
          <w:sz w:val="28"/>
          <w:szCs w:val="28"/>
        </w:rPr>
        <w:t>1 мероприятие</w:t>
      </w:r>
      <w:r w:rsidR="00AA59C5">
        <w:rPr>
          <w:rFonts w:ascii="PT Astra Serif" w:hAnsi="PT Astra Serif"/>
          <w:sz w:val="28"/>
          <w:szCs w:val="28"/>
        </w:rPr>
        <w:t xml:space="preserve">, </w:t>
      </w:r>
      <w:r w:rsidR="0016737F">
        <w:rPr>
          <w:rFonts w:ascii="PT Astra Serif" w:hAnsi="PT Astra Serif"/>
          <w:sz w:val="28"/>
          <w:szCs w:val="28"/>
        </w:rPr>
        <w:t>которое выполнено.</w:t>
      </w:r>
    </w:p>
    <w:p w:rsidR="009129D5" w:rsidRPr="00365E0B" w:rsidRDefault="00A16F84" w:rsidP="00F60D94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i/>
          <w:color w:val="000000" w:themeColor="text1"/>
          <w:sz w:val="28"/>
          <w:szCs w:val="28"/>
        </w:rPr>
        <w:t>Осуществлена з</w:t>
      </w:r>
      <w:r w:rsidR="000763CF" w:rsidRPr="00365E0B">
        <w:rPr>
          <w:rFonts w:ascii="PT Astra Serif" w:hAnsi="PT Astra Serif"/>
          <w:i/>
          <w:color w:val="000000" w:themeColor="text1"/>
          <w:sz w:val="28"/>
          <w:szCs w:val="28"/>
        </w:rPr>
        <w:t>акупка хоккейного корта с тёплой раздевалкой.</w:t>
      </w:r>
    </w:p>
    <w:p w:rsidR="000763CF" w:rsidRDefault="000763CF" w:rsidP="00F60D94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365E0B">
        <w:rPr>
          <w:rFonts w:ascii="PT Astra Serif" w:hAnsi="PT Astra Serif"/>
          <w:color w:val="000000" w:themeColor="text1"/>
          <w:sz w:val="28"/>
          <w:szCs w:val="28"/>
        </w:rPr>
        <w:t>Контракт заключен с ООО «Ульяновский завод модульных сооружений» на поставку раздевалки на сумму 960,2 тыс. руб., а также на поставку коробки с ООО «</w:t>
      </w:r>
      <w:proofErr w:type="gramStart"/>
      <w:r w:rsidRPr="00365E0B">
        <w:rPr>
          <w:rFonts w:ascii="PT Astra Serif" w:hAnsi="PT Astra Serif"/>
          <w:color w:val="000000" w:themeColor="text1"/>
          <w:sz w:val="28"/>
          <w:szCs w:val="28"/>
        </w:rPr>
        <w:t>С</w:t>
      </w:r>
      <w:r w:rsidR="00A16F84">
        <w:rPr>
          <w:rFonts w:ascii="PT Astra Serif" w:hAnsi="PT Astra Serif"/>
          <w:color w:val="000000" w:themeColor="text1"/>
          <w:sz w:val="28"/>
          <w:szCs w:val="28"/>
        </w:rPr>
        <w:t>порт-Групп</w:t>
      </w:r>
      <w:proofErr w:type="gramEnd"/>
      <w:r w:rsidR="00A16F84">
        <w:rPr>
          <w:rFonts w:ascii="PT Astra Serif" w:hAnsi="PT Astra Serif"/>
          <w:color w:val="000000" w:themeColor="text1"/>
          <w:sz w:val="28"/>
          <w:szCs w:val="28"/>
        </w:rPr>
        <w:t>» на 1 750 тыс. руб.</w:t>
      </w:r>
    </w:p>
    <w:p w:rsidR="002713CC" w:rsidRPr="002713CC" w:rsidRDefault="002713CC" w:rsidP="00A151F8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13CC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направлению «Улучшение экологической обстановки и </w:t>
      </w:r>
      <w:r w:rsidR="001B4E5F" w:rsidRPr="002713CC">
        <w:rPr>
          <w:rFonts w:ascii="PT Astra Serif" w:hAnsi="PT Astra Serif"/>
          <w:b/>
          <w:color w:val="000000" w:themeColor="text1"/>
          <w:sz w:val="28"/>
          <w:szCs w:val="28"/>
        </w:rPr>
        <w:t>природ сбережение</w:t>
      </w:r>
      <w:r w:rsidRPr="002713CC">
        <w:rPr>
          <w:rFonts w:ascii="PT Astra Serif" w:hAnsi="PT Astra Serif"/>
          <w:b/>
          <w:color w:val="000000" w:themeColor="text1"/>
          <w:sz w:val="28"/>
          <w:szCs w:val="28"/>
        </w:rPr>
        <w:t>»</w:t>
      </w:r>
      <w:r w:rsidR="002A4D82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52E05">
        <w:rPr>
          <w:rFonts w:ascii="PT Astra Serif" w:hAnsi="PT Astra Serif"/>
          <w:color w:val="000000" w:themeColor="text1"/>
          <w:sz w:val="28"/>
          <w:szCs w:val="28"/>
        </w:rPr>
        <w:t xml:space="preserve">выполнены все </w:t>
      </w:r>
      <w:r w:rsidR="002A4D82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952E05">
        <w:rPr>
          <w:rFonts w:ascii="PT Astra Serif" w:hAnsi="PT Astra Serif"/>
          <w:color w:val="000000" w:themeColor="text1"/>
          <w:sz w:val="28"/>
          <w:szCs w:val="28"/>
        </w:rPr>
        <w:t xml:space="preserve"> мероприятий </w:t>
      </w:r>
      <w:proofErr w:type="gramStart"/>
      <w:r w:rsidR="00952E05">
        <w:rPr>
          <w:rFonts w:ascii="PT Astra Serif" w:hAnsi="PT Astra Serif"/>
          <w:color w:val="000000" w:themeColor="text1"/>
          <w:sz w:val="28"/>
          <w:szCs w:val="28"/>
        </w:rPr>
        <w:t>из</w:t>
      </w:r>
      <w:proofErr w:type="gramEnd"/>
      <w:r w:rsidR="00952E05">
        <w:rPr>
          <w:rFonts w:ascii="PT Astra Serif" w:hAnsi="PT Astra Serif"/>
          <w:color w:val="000000" w:themeColor="text1"/>
          <w:sz w:val="28"/>
          <w:szCs w:val="28"/>
        </w:rPr>
        <w:t xml:space="preserve"> запланированных на 2021 год.</w:t>
      </w:r>
    </w:p>
    <w:p w:rsidR="00C12B45" w:rsidRPr="00D80E1A" w:rsidRDefault="002A4D82" w:rsidP="002A4D82">
      <w:pPr>
        <w:spacing w:after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D80E1A">
        <w:rPr>
          <w:rFonts w:ascii="PT Astra Serif" w:hAnsi="PT Astra Serif"/>
          <w:i/>
          <w:sz w:val="28"/>
          <w:szCs w:val="28"/>
        </w:rPr>
        <w:t>1</w:t>
      </w:r>
      <w:r w:rsidR="00B53D88" w:rsidRPr="00D80E1A">
        <w:rPr>
          <w:rFonts w:ascii="PT Astra Serif" w:hAnsi="PT Astra Serif"/>
          <w:i/>
          <w:sz w:val="28"/>
          <w:szCs w:val="28"/>
        </w:rPr>
        <w:t xml:space="preserve">. </w:t>
      </w:r>
      <w:r w:rsidRPr="00D80E1A">
        <w:rPr>
          <w:rFonts w:ascii="PT Astra Serif" w:hAnsi="PT Astra Serif"/>
          <w:i/>
          <w:sz w:val="28"/>
          <w:szCs w:val="28"/>
        </w:rPr>
        <w:t xml:space="preserve">осуществлён </w:t>
      </w:r>
      <w:r w:rsidRPr="00D80E1A">
        <w:rPr>
          <w:rFonts w:ascii="PT Astra Serif" w:hAnsi="PT Astra Serif"/>
          <w:i/>
          <w:color w:val="000000" w:themeColor="text1"/>
          <w:sz w:val="28"/>
          <w:szCs w:val="28"/>
        </w:rPr>
        <w:t>р</w:t>
      </w:r>
      <w:r w:rsidR="00B53D88" w:rsidRPr="00D80E1A">
        <w:rPr>
          <w:rFonts w:ascii="PT Astra Serif" w:hAnsi="PT Astra Serif"/>
          <w:i/>
          <w:color w:val="000000" w:themeColor="text1"/>
          <w:sz w:val="28"/>
          <w:szCs w:val="28"/>
        </w:rPr>
        <w:t xml:space="preserve">емонт родника в селе </w:t>
      </w:r>
      <w:proofErr w:type="spellStart"/>
      <w:r w:rsidR="00B53D88" w:rsidRPr="00D80E1A">
        <w:rPr>
          <w:rFonts w:ascii="PT Astra Serif" w:hAnsi="PT Astra Serif"/>
          <w:i/>
          <w:color w:val="000000" w:themeColor="text1"/>
          <w:sz w:val="28"/>
          <w:szCs w:val="28"/>
        </w:rPr>
        <w:t>Проломиха</w:t>
      </w:r>
      <w:proofErr w:type="spellEnd"/>
      <w:r w:rsidRPr="00D80E1A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proofErr w:type="spellStart"/>
      <w:r w:rsidR="00B53D88" w:rsidRPr="00D80E1A">
        <w:rPr>
          <w:rFonts w:ascii="PT Astra Serif" w:hAnsi="PT Astra Serif"/>
          <w:i/>
          <w:color w:val="000000" w:themeColor="text1"/>
          <w:sz w:val="28"/>
          <w:szCs w:val="28"/>
        </w:rPr>
        <w:t>Коржевского</w:t>
      </w:r>
      <w:proofErr w:type="spellEnd"/>
      <w:r w:rsidR="00B53D88" w:rsidRPr="00D80E1A">
        <w:rPr>
          <w:rFonts w:ascii="PT Astra Serif" w:hAnsi="PT Astra Serif"/>
          <w:i/>
          <w:color w:val="000000" w:themeColor="text1"/>
          <w:sz w:val="28"/>
          <w:szCs w:val="28"/>
        </w:rPr>
        <w:t xml:space="preserve"> сельского поселения. </w:t>
      </w:r>
      <w:r w:rsidRPr="00D80E1A">
        <w:rPr>
          <w:rFonts w:ascii="PT Astra Serif" w:hAnsi="PT Astra Serif"/>
          <w:i/>
          <w:color w:val="000000" w:themeColor="text1"/>
          <w:sz w:val="28"/>
          <w:szCs w:val="28"/>
        </w:rPr>
        <w:t xml:space="preserve"> </w:t>
      </w:r>
      <w:r w:rsidR="00B53D88" w:rsidRPr="00D80E1A">
        <w:rPr>
          <w:rFonts w:ascii="PT Astra Serif" w:hAnsi="PT Astra Serif"/>
          <w:color w:val="000000" w:themeColor="text1"/>
          <w:sz w:val="28"/>
          <w:szCs w:val="28"/>
        </w:rPr>
        <w:t>Проведена замена трубы и столбов. Стоимость работ составила</w:t>
      </w:r>
      <w:r w:rsidR="00BE6273" w:rsidRPr="00D80E1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61F5F" w:rsidRPr="00D80E1A">
        <w:rPr>
          <w:rFonts w:ascii="PT Astra Serif" w:hAnsi="PT Astra Serif"/>
          <w:color w:val="000000" w:themeColor="text1"/>
          <w:sz w:val="28"/>
          <w:szCs w:val="28"/>
        </w:rPr>
        <w:t>105 263,16 руб.</w:t>
      </w:r>
    </w:p>
    <w:p w:rsidR="00C12B45" w:rsidRPr="00C12B45" w:rsidRDefault="00C12B45" w:rsidP="00C12B45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По 3 мероприятиям работы выполнены в полном объёме в рамках</w:t>
      </w:r>
      <w:r w:rsidR="00E82DF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муниципального контракта</w:t>
      </w:r>
      <w:r w:rsidRPr="007226B6">
        <w:rPr>
          <w:rFonts w:ascii="PT Astra Serif" w:hAnsi="PT Astra Serif"/>
          <w:color w:val="000000" w:themeColor="text1"/>
          <w:sz w:val="28"/>
          <w:szCs w:val="28"/>
        </w:rPr>
        <w:t xml:space="preserve"> от 30.04.2021 г. </w:t>
      </w:r>
      <w:r w:rsidR="00CC3346">
        <w:rPr>
          <w:rFonts w:ascii="PT Astra Serif" w:hAnsi="PT Astra Serif"/>
          <w:color w:val="000000" w:themeColor="text1"/>
          <w:sz w:val="28"/>
          <w:szCs w:val="28"/>
        </w:rPr>
        <w:t xml:space="preserve">с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ИП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Замяткин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Александр Иванович</w:t>
      </w:r>
      <w:r w:rsidR="00CC3346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7226B6" w:rsidRPr="00493ED4" w:rsidRDefault="00CC3346" w:rsidP="007226B6">
      <w:pPr>
        <w:spacing w:after="0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493ED4">
        <w:rPr>
          <w:rFonts w:ascii="PT Astra Serif" w:hAnsi="PT Astra Serif"/>
          <w:i/>
          <w:sz w:val="28"/>
          <w:szCs w:val="28"/>
        </w:rPr>
        <w:t xml:space="preserve">5. </w:t>
      </w:r>
      <w:r w:rsidR="007226B6" w:rsidRPr="00493ED4">
        <w:rPr>
          <w:rFonts w:ascii="PT Astra Serif" w:hAnsi="PT Astra Serif"/>
          <w:i/>
          <w:color w:val="000000" w:themeColor="text1"/>
          <w:sz w:val="28"/>
          <w:szCs w:val="28"/>
        </w:rPr>
        <w:t xml:space="preserve">Обустройство контейнерных площадок в </w:t>
      </w:r>
      <w:proofErr w:type="spellStart"/>
      <w:r w:rsidR="007226B6" w:rsidRPr="00493ED4">
        <w:rPr>
          <w:rFonts w:ascii="PT Astra Serif" w:hAnsi="PT Astra Serif"/>
          <w:i/>
          <w:color w:val="000000" w:themeColor="text1"/>
          <w:sz w:val="28"/>
          <w:szCs w:val="28"/>
        </w:rPr>
        <w:t>с</w:t>
      </w:r>
      <w:proofErr w:type="gramStart"/>
      <w:r w:rsidR="007226B6" w:rsidRPr="00493ED4">
        <w:rPr>
          <w:rFonts w:ascii="PT Astra Serif" w:hAnsi="PT Astra Serif"/>
          <w:i/>
          <w:color w:val="000000" w:themeColor="text1"/>
          <w:sz w:val="28"/>
          <w:szCs w:val="28"/>
        </w:rPr>
        <w:t>.А</w:t>
      </w:r>
      <w:proofErr w:type="gramEnd"/>
      <w:r w:rsidR="007226B6" w:rsidRPr="00493ED4">
        <w:rPr>
          <w:rFonts w:ascii="PT Astra Serif" w:hAnsi="PT Astra Serif"/>
          <w:i/>
          <w:color w:val="000000" w:themeColor="text1"/>
          <w:sz w:val="28"/>
          <w:szCs w:val="28"/>
        </w:rPr>
        <w:t>ристовка</w:t>
      </w:r>
      <w:proofErr w:type="spellEnd"/>
      <w:r w:rsidR="007226B6" w:rsidRPr="00493ED4">
        <w:rPr>
          <w:rFonts w:ascii="PT Astra Serif" w:hAnsi="PT Astra Serif"/>
          <w:i/>
          <w:color w:val="000000" w:themeColor="text1"/>
          <w:sz w:val="28"/>
          <w:szCs w:val="28"/>
        </w:rPr>
        <w:t xml:space="preserve"> в МО Черемушкинское сельское поселение </w:t>
      </w:r>
      <w:proofErr w:type="spellStart"/>
      <w:r w:rsidR="007226B6" w:rsidRPr="00493ED4">
        <w:rPr>
          <w:rFonts w:ascii="PT Astra Serif" w:hAnsi="PT Astra Serif"/>
          <w:i/>
          <w:color w:val="000000" w:themeColor="text1"/>
          <w:sz w:val="28"/>
          <w:szCs w:val="28"/>
        </w:rPr>
        <w:t>Инзенского</w:t>
      </w:r>
      <w:proofErr w:type="spellEnd"/>
      <w:r w:rsidR="007226B6" w:rsidRPr="00493ED4">
        <w:rPr>
          <w:rFonts w:ascii="PT Astra Serif" w:hAnsi="PT Astra Serif"/>
          <w:i/>
          <w:color w:val="000000" w:themeColor="text1"/>
          <w:sz w:val="28"/>
          <w:szCs w:val="28"/>
        </w:rPr>
        <w:t xml:space="preserve"> района.</w:t>
      </w:r>
    </w:p>
    <w:p w:rsidR="00953C20" w:rsidRPr="00493ED4" w:rsidRDefault="007226B6" w:rsidP="007226B6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493ED4">
        <w:rPr>
          <w:rFonts w:ascii="PT Astra Serif" w:hAnsi="PT Astra Serif"/>
          <w:i/>
          <w:sz w:val="28"/>
          <w:szCs w:val="28"/>
        </w:rPr>
        <w:t>6.</w:t>
      </w:r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 xml:space="preserve"> Обустройство контейнерных площадок в </w:t>
      </w:r>
      <w:proofErr w:type="spellStart"/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>с</w:t>
      </w:r>
      <w:proofErr w:type="gramStart"/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>.П</w:t>
      </w:r>
      <w:proofErr w:type="gramEnd"/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>оддубное</w:t>
      </w:r>
      <w:proofErr w:type="spellEnd"/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 xml:space="preserve"> в МО Черемушкинское сельское поселение </w:t>
      </w:r>
      <w:proofErr w:type="spellStart"/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>Инзенского</w:t>
      </w:r>
      <w:proofErr w:type="spellEnd"/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 xml:space="preserve"> района.</w:t>
      </w:r>
    </w:p>
    <w:p w:rsidR="007226B6" w:rsidRPr="00493ED4" w:rsidRDefault="007226B6" w:rsidP="007226B6">
      <w:pPr>
        <w:spacing w:after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 xml:space="preserve">7. Обустройство контейнерных площадок в </w:t>
      </w:r>
      <w:proofErr w:type="spellStart"/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>с</w:t>
      </w:r>
      <w:proofErr w:type="gramStart"/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>.Б</w:t>
      </w:r>
      <w:proofErr w:type="gramEnd"/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>ольшая</w:t>
      </w:r>
      <w:proofErr w:type="spellEnd"/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 xml:space="preserve"> Борисовка в МО Черемушкинское сельское поселение </w:t>
      </w:r>
      <w:proofErr w:type="spellStart"/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>Инзенского</w:t>
      </w:r>
      <w:proofErr w:type="spellEnd"/>
      <w:r w:rsidRPr="00493ED4">
        <w:rPr>
          <w:rFonts w:ascii="PT Astra Serif" w:hAnsi="PT Astra Serif"/>
          <w:i/>
          <w:color w:val="000000" w:themeColor="text1"/>
          <w:sz w:val="28"/>
          <w:szCs w:val="28"/>
        </w:rPr>
        <w:t xml:space="preserve"> района.</w:t>
      </w:r>
    </w:p>
    <w:p w:rsidR="00F8172E" w:rsidRDefault="00F8172E" w:rsidP="00946B2C">
      <w:pPr>
        <w:ind w:firstLine="708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F8172E">
        <w:rPr>
          <w:rFonts w:ascii="PT Astra Serif" w:eastAsia="Calibri" w:hAnsi="PT Astra Serif"/>
          <w:b/>
          <w:color w:val="000000" w:themeColor="text1"/>
          <w:sz w:val="28"/>
          <w:szCs w:val="28"/>
        </w:rPr>
        <w:t>По направлению «Развитие сферы туризма»</w:t>
      </w:r>
      <w:r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в 2021 году </w:t>
      </w:r>
      <w:r w:rsidR="00456986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к реализации </w:t>
      </w:r>
      <w:r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запланировано </w:t>
      </w:r>
      <w:r w:rsidR="00967B4C">
        <w:rPr>
          <w:rFonts w:ascii="PT Astra Serif" w:eastAsia="Calibri" w:hAnsi="PT Astra Serif"/>
          <w:color w:val="000000" w:themeColor="text1"/>
          <w:sz w:val="28"/>
          <w:szCs w:val="28"/>
        </w:rPr>
        <w:t>2 мероприятий, которые выполнены.</w:t>
      </w:r>
    </w:p>
    <w:p w:rsidR="00F8172E" w:rsidRPr="00493ED4" w:rsidRDefault="00F8172E" w:rsidP="00F8172E">
      <w:pPr>
        <w:spacing w:after="0"/>
        <w:ind w:firstLine="708"/>
        <w:jc w:val="both"/>
        <w:rPr>
          <w:rFonts w:ascii="PT Astra Serif" w:hAnsi="PT Astra Serif" w:cs="Calibri"/>
          <w:i/>
          <w:color w:val="000000" w:themeColor="text1"/>
          <w:sz w:val="28"/>
          <w:szCs w:val="28"/>
        </w:rPr>
      </w:pPr>
      <w:r w:rsidRPr="00493ED4">
        <w:rPr>
          <w:rFonts w:ascii="PT Astra Serif" w:eastAsia="Calibri" w:hAnsi="PT Astra Serif"/>
          <w:i/>
          <w:color w:val="000000" w:themeColor="text1"/>
          <w:sz w:val="28"/>
          <w:szCs w:val="28"/>
        </w:rPr>
        <w:t xml:space="preserve">1. </w:t>
      </w:r>
      <w:r w:rsidRPr="00493ED4">
        <w:rPr>
          <w:rFonts w:ascii="PT Astra Serif" w:hAnsi="PT Astra Serif" w:cs="Calibri"/>
          <w:i/>
          <w:color w:val="000000" w:themeColor="text1"/>
          <w:sz w:val="28"/>
          <w:szCs w:val="28"/>
        </w:rPr>
        <w:t xml:space="preserve">Обустройство площадки для проведения событийных мероприятий вблизи озера Юлово. </w:t>
      </w:r>
    </w:p>
    <w:p w:rsidR="00F8172E" w:rsidRPr="00F8172E" w:rsidRDefault="00F8172E" w:rsidP="00F8172E">
      <w:pPr>
        <w:spacing w:after="0"/>
        <w:ind w:firstLine="708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F8172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С Правительством Ульяновской области заключено соглашение № 468-ДХ-П от 17.12.2020 о предоставлении субсидий на проведение работ по обустройству площадки для проведения событийных мероприятий вблизи озера Юлово. В июне </w:t>
      </w:r>
      <w:r>
        <w:rPr>
          <w:rFonts w:ascii="PT Astra Serif" w:eastAsia="Calibri" w:hAnsi="PT Astra Serif"/>
          <w:color w:val="000000" w:themeColor="text1"/>
          <w:sz w:val="28"/>
          <w:szCs w:val="28"/>
        </w:rPr>
        <w:t xml:space="preserve">2021 года </w:t>
      </w:r>
      <w:r w:rsidRPr="00F8172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проведены обустройство площадки, </w:t>
      </w:r>
      <w:r w:rsidRPr="00F8172E">
        <w:rPr>
          <w:rFonts w:ascii="PT Astra Serif" w:eastAsia="Calibri" w:hAnsi="PT Astra Serif"/>
          <w:color w:val="000000" w:themeColor="text1"/>
          <w:sz w:val="28"/>
          <w:szCs w:val="28"/>
        </w:rPr>
        <w:lastRenderedPageBreak/>
        <w:t xml:space="preserve">изготовление и установка деревянных пляжных зонтиков, очистка территории пляжа от кустарников, деревьев и камышей, создание пляжной зоны (завоз песка). На данное мероприятие израсходовано 337 </w:t>
      </w:r>
      <w:proofErr w:type="spellStart"/>
      <w:r w:rsidRPr="00F8172E">
        <w:rPr>
          <w:rFonts w:ascii="PT Astra Serif" w:eastAsia="Calibri" w:hAnsi="PT Astra Serif"/>
          <w:color w:val="000000" w:themeColor="text1"/>
          <w:sz w:val="28"/>
          <w:szCs w:val="28"/>
        </w:rPr>
        <w:t>тыс</w:t>
      </w:r>
      <w:proofErr w:type="gramStart"/>
      <w:r w:rsidRPr="00F8172E">
        <w:rPr>
          <w:rFonts w:ascii="PT Astra Serif" w:eastAsia="Calibri" w:hAnsi="PT Astra Serif"/>
          <w:color w:val="000000" w:themeColor="text1"/>
          <w:sz w:val="28"/>
          <w:szCs w:val="28"/>
        </w:rPr>
        <w:t>.р</w:t>
      </w:r>
      <w:proofErr w:type="gramEnd"/>
      <w:r w:rsidRPr="00F8172E">
        <w:rPr>
          <w:rFonts w:ascii="PT Astra Serif" w:eastAsia="Calibri" w:hAnsi="PT Astra Serif"/>
          <w:color w:val="000000" w:themeColor="text1"/>
          <w:sz w:val="28"/>
          <w:szCs w:val="28"/>
        </w:rPr>
        <w:t>ублей</w:t>
      </w:r>
      <w:proofErr w:type="spellEnd"/>
      <w:r w:rsidRPr="00F8172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. </w:t>
      </w:r>
    </w:p>
    <w:p w:rsidR="00F8172E" w:rsidRPr="00F8172E" w:rsidRDefault="00F8172E" w:rsidP="00BE6273">
      <w:pPr>
        <w:spacing w:after="0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F8172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В связи с распространением </w:t>
      </w:r>
      <w:proofErr w:type="spellStart"/>
      <w:r w:rsidRPr="00F8172E">
        <w:rPr>
          <w:rFonts w:ascii="PT Astra Serif" w:eastAsia="Calibri" w:hAnsi="PT Astra Serif"/>
          <w:color w:val="000000" w:themeColor="text1"/>
          <w:sz w:val="28"/>
          <w:szCs w:val="28"/>
        </w:rPr>
        <w:t>коронавирусной</w:t>
      </w:r>
      <w:proofErr w:type="spellEnd"/>
      <w:r w:rsidRPr="00F8172E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инфекции событийные мероприятия в 2021 году не проводились. Количество отдыхающих туристов на берегу озера Юлово в 2021 году увеличилось на 20 %. </w:t>
      </w:r>
    </w:p>
    <w:p w:rsidR="00F8172E" w:rsidRPr="00493ED4" w:rsidRDefault="00F8172E" w:rsidP="00C2684A">
      <w:pPr>
        <w:spacing w:after="0"/>
        <w:jc w:val="both"/>
        <w:rPr>
          <w:rFonts w:ascii="PT Astra Serif" w:eastAsia="Calibri" w:hAnsi="PT Astra Serif"/>
          <w:i/>
          <w:color w:val="000000" w:themeColor="text1"/>
          <w:sz w:val="28"/>
          <w:szCs w:val="28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</w:rPr>
        <w:tab/>
      </w:r>
      <w:r w:rsidRPr="00493ED4">
        <w:rPr>
          <w:rFonts w:ascii="PT Astra Serif" w:eastAsia="Calibri" w:hAnsi="PT Astra Serif"/>
          <w:i/>
          <w:color w:val="000000" w:themeColor="text1"/>
          <w:sz w:val="28"/>
          <w:szCs w:val="28"/>
        </w:rPr>
        <w:t>2.</w:t>
      </w:r>
      <w:r w:rsidRPr="00493ED4">
        <w:rPr>
          <w:rFonts w:ascii="PT Astra Serif" w:hAnsi="PT Astra Serif" w:cs="Calibri"/>
          <w:i/>
          <w:color w:val="000000" w:themeColor="text1"/>
          <w:sz w:val="28"/>
          <w:szCs w:val="28"/>
        </w:rPr>
        <w:t xml:space="preserve"> Создание туристического комплекса для организации и развития внутреннего туризма на берегу </w:t>
      </w:r>
      <w:proofErr w:type="spellStart"/>
      <w:r w:rsidRPr="00493ED4">
        <w:rPr>
          <w:rFonts w:ascii="PT Astra Serif" w:hAnsi="PT Astra Serif" w:cs="Calibri"/>
          <w:i/>
          <w:color w:val="000000" w:themeColor="text1"/>
          <w:sz w:val="28"/>
          <w:szCs w:val="28"/>
        </w:rPr>
        <w:t>Юловского</w:t>
      </w:r>
      <w:proofErr w:type="spellEnd"/>
      <w:r w:rsidRPr="00493ED4">
        <w:rPr>
          <w:rFonts w:ascii="PT Astra Serif" w:hAnsi="PT Astra Serif" w:cs="Calibri"/>
          <w:i/>
          <w:color w:val="000000" w:themeColor="text1"/>
          <w:sz w:val="28"/>
          <w:szCs w:val="28"/>
        </w:rPr>
        <w:t xml:space="preserve"> пруда.</w:t>
      </w:r>
      <w:r w:rsidR="00C2684A" w:rsidRPr="00493ED4">
        <w:rPr>
          <w:rFonts w:ascii="PT Astra Serif" w:hAnsi="PT Astra Serif" w:cs="Calibri"/>
          <w:i/>
          <w:color w:val="000000" w:themeColor="text1"/>
          <w:sz w:val="28"/>
          <w:szCs w:val="28"/>
        </w:rPr>
        <w:t xml:space="preserve"> Срок выполнения 2021 год.</w:t>
      </w:r>
    </w:p>
    <w:p w:rsidR="00F8172E" w:rsidRPr="00F8172E" w:rsidRDefault="00F8172E" w:rsidP="00C2684A">
      <w:pPr>
        <w:spacing w:after="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2684A">
        <w:rPr>
          <w:rFonts w:ascii="PT Astra Serif" w:eastAsia="Calibri" w:hAnsi="PT Astra Serif"/>
          <w:color w:val="000000" w:themeColor="text1"/>
          <w:sz w:val="28"/>
          <w:szCs w:val="28"/>
        </w:rPr>
        <w:tab/>
        <w:t xml:space="preserve">В рамках реализации данного мероприятия планировалось строительство </w:t>
      </w:r>
      <w:r w:rsidRPr="00C2684A">
        <w:rPr>
          <w:rFonts w:ascii="PT Astra Serif" w:hAnsi="PT Astra Serif"/>
          <w:color w:val="000000" w:themeColor="text1"/>
          <w:sz w:val="28"/>
          <w:szCs w:val="28"/>
        </w:rPr>
        <w:t xml:space="preserve">модульной гостиницы площадью 432 кв. м на территории детского оздоровительного центра. </w:t>
      </w:r>
      <w:r w:rsidRPr="00F8172E">
        <w:rPr>
          <w:rFonts w:ascii="PT Astra Serif" w:hAnsi="PT Astra Serif"/>
          <w:color w:val="000000" w:themeColor="text1"/>
          <w:sz w:val="28"/>
          <w:szCs w:val="28"/>
        </w:rPr>
        <w:t xml:space="preserve">Комплекс включает спальные номера, кафе-бар, бильярдную, банный </w:t>
      </w:r>
      <w:proofErr w:type="spellStart"/>
      <w:r w:rsidRPr="00F8172E">
        <w:rPr>
          <w:rFonts w:ascii="PT Astra Serif" w:hAnsi="PT Astra Serif"/>
          <w:color w:val="000000" w:themeColor="text1"/>
          <w:sz w:val="28"/>
          <w:szCs w:val="28"/>
        </w:rPr>
        <w:t>комплекс</w:t>
      </w:r>
      <w:proofErr w:type="gramStart"/>
      <w:r w:rsidRPr="00F8172E">
        <w:rPr>
          <w:rFonts w:ascii="PT Astra Serif" w:hAnsi="PT Astra Serif"/>
          <w:color w:val="000000" w:themeColor="text1"/>
          <w:sz w:val="28"/>
          <w:szCs w:val="28"/>
        </w:rPr>
        <w:t>;и</w:t>
      </w:r>
      <w:proofErr w:type="gramEnd"/>
      <w:r w:rsidRPr="00F8172E">
        <w:rPr>
          <w:rFonts w:ascii="PT Astra Serif" w:hAnsi="PT Astra Serif"/>
          <w:color w:val="000000" w:themeColor="text1"/>
          <w:sz w:val="28"/>
          <w:szCs w:val="28"/>
        </w:rPr>
        <w:t>меются</w:t>
      </w:r>
      <w:proofErr w:type="spellEnd"/>
      <w:r w:rsidRPr="00F8172E">
        <w:rPr>
          <w:rFonts w:ascii="PT Astra Serif" w:hAnsi="PT Astra Serif"/>
          <w:color w:val="000000" w:themeColor="text1"/>
          <w:sz w:val="28"/>
          <w:szCs w:val="28"/>
        </w:rPr>
        <w:t xml:space="preserve"> прогулочный катер на 8 человек, лыжи, коньки, катамараны, велосипеды.</w:t>
      </w:r>
    </w:p>
    <w:p w:rsidR="00F8172E" w:rsidRPr="00F8172E" w:rsidRDefault="00F8172E" w:rsidP="00C2684A">
      <w:pPr>
        <w:spacing w:after="0"/>
        <w:ind w:firstLine="708"/>
        <w:jc w:val="both"/>
        <w:rPr>
          <w:rFonts w:ascii="PT Astra Serif" w:eastAsia="Calibri" w:hAnsi="PT Astra Serif"/>
          <w:color w:val="000000" w:themeColor="text1"/>
          <w:sz w:val="28"/>
          <w:szCs w:val="28"/>
        </w:rPr>
      </w:pPr>
      <w:r w:rsidRPr="00C2684A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ООО </w:t>
      </w:r>
      <w:proofErr w:type="gramStart"/>
      <w:r w:rsidRPr="00C2684A">
        <w:rPr>
          <w:rFonts w:ascii="PT Astra Serif" w:eastAsia="Calibri" w:hAnsi="PT Astra Serif"/>
          <w:color w:val="000000" w:themeColor="text1"/>
          <w:sz w:val="28"/>
          <w:szCs w:val="28"/>
        </w:rPr>
        <w:t>ДОЦ</w:t>
      </w:r>
      <w:proofErr w:type="gramEnd"/>
      <w:r w:rsidRPr="00C2684A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«Юлово» в 2020 году участвовало и победило в федеральном конкурсе по предоставлению гранта на развитие туризма. На полученный грант планируется установить вблизи </w:t>
      </w:r>
      <w:proofErr w:type="spellStart"/>
      <w:r w:rsidRPr="00C2684A">
        <w:rPr>
          <w:rFonts w:ascii="PT Astra Serif" w:eastAsia="Calibri" w:hAnsi="PT Astra Serif"/>
          <w:color w:val="000000" w:themeColor="text1"/>
          <w:sz w:val="28"/>
          <w:szCs w:val="28"/>
        </w:rPr>
        <w:t>о</w:t>
      </w:r>
      <w:proofErr w:type="gramStart"/>
      <w:r w:rsidRPr="00C2684A">
        <w:rPr>
          <w:rFonts w:ascii="PT Astra Serif" w:eastAsia="Calibri" w:hAnsi="PT Astra Serif"/>
          <w:color w:val="000000" w:themeColor="text1"/>
          <w:sz w:val="28"/>
          <w:szCs w:val="28"/>
        </w:rPr>
        <w:t>.Ю</w:t>
      </w:r>
      <w:proofErr w:type="gramEnd"/>
      <w:r w:rsidRPr="00C2684A">
        <w:rPr>
          <w:rFonts w:ascii="PT Astra Serif" w:eastAsia="Calibri" w:hAnsi="PT Astra Serif"/>
          <w:color w:val="000000" w:themeColor="text1"/>
          <w:sz w:val="28"/>
          <w:szCs w:val="28"/>
        </w:rPr>
        <w:t>лово</w:t>
      </w:r>
      <w:proofErr w:type="spellEnd"/>
      <w:r w:rsidRPr="00C2684A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модульную мини гостиницу на 20 спальных мест. Проведена работа по заключению договора с поставщиками строительных материалов.  В настоящее время ведется монтаж модульного здания. Планируется завершить эти работы в 2022 году</w:t>
      </w:r>
      <w:r w:rsidRPr="00262CDD">
        <w:rPr>
          <w:rFonts w:ascii="PT Astra Serif" w:eastAsia="Calibri" w:hAnsi="PT Astra Serif"/>
          <w:color w:val="000000" w:themeColor="text1"/>
          <w:sz w:val="28"/>
          <w:szCs w:val="28"/>
        </w:rPr>
        <w:t>.</w:t>
      </w:r>
    </w:p>
    <w:p w:rsidR="00DC746A" w:rsidRDefault="00DC746A" w:rsidP="00946B2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84FA1">
        <w:rPr>
          <w:rFonts w:ascii="PT Astra Serif" w:hAnsi="PT Astra Serif"/>
          <w:b/>
          <w:sz w:val="28"/>
          <w:szCs w:val="28"/>
        </w:rPr>
        <w:t>По направлению «Безопасный город»</w:t>
      </w:r>
      <w:r>
        <w:rPr>
          <w:rFonts w:ascii="PT Astra Serif" w:hAnsi="PT Astra Serif"/>
          <w:sz w:val="28"/>
          <w:szCs w:val="28"/>
        </w:rPr>
        <w:t xml:space="preserve"> в 2021 году планировалось проведение работ по </w:t>
      </w:r>
      <w:r w:rsidR="00DA749C">
        <w:rPr>
          <w:rFonts w:ascii="PT Astra Serif" w:hAnsi="PT Astra Serif"/>
          <w:sz w:val="28"/>
          <w:szCs w:val="28"/>
        </w:rPr>
        <w:t>1 мероприятию</w:t>
      </w:r>
      <w:r>
        <w:rPr>
          <w:rFonts w:ascii="PT Astra Serif" w:hAnsi="PT Astra Serif"/>
          <w:sz w:val="28"/>
          <w:szCs w:val="28"/>
        </w:rPr>
        <w:t xml:space="preserve">, </w:t>
      </w:r>
      <w:r w:rsidR="00DA749C">
        <w:rPr>
          <w:rFonts w:ascii="PT Astra Serif" w:hAnsi="PT Astra Serif"/>
          <w:sz w:val="28"/>
          <w:szCs w:val="28"/>
        </w:rPr>
        <w:t>которое выполнено</w:t>
      </w:r>
      <w:r w:rsidR="00D80E1A">
        <w:rPr>
          <w:rFonts w:ascii="PT Astra Serif" w:hAnsi="PT Astra Serif"/>
          <w:sz w:val="28"/>
          <w:szCs w:val="28"/>
        </w:rPr>
        <w:t xml:space="preserve"> частично</w:t>
      </w:r>
      <w:r>
        <w:rPr>
          <w:rFonts w:ascii="PT Astra Serif" w:hAnsi="PT Astra Serif"/>
          <w:sz w:val="28"/>
          <w:szCs w:val="28"/>
        </w:rPr>
        <w:t>.</w:t>
      </w:r>
    </w:p>
    <w:p w:rsidR="00561F5F" w:rsidRPr="00D80E1A" w:rsidRDefault="00D80E1A" w:rsidP="00D80E1A">
      <w:pPr>
        <w:spacing w:after="0"/>
        <w:ind w:firstLine="709"/>
        <w:jc w:val="both"/>
        <w:rPr>
          <w:rFonts w:ascii="PT Astra Serif" w:hAnsi="PT Astra Serif" w:cs="Calibri"/>
          <w:i/>
          <w:color w:val="000000" w:themeColor="text1"/>
          <w:sz w:val="28"/>
          <w:szCs w:val="28"/>
        </w:rPr>
      </w:pPr>
      <w:r w:rsidRPr="00D80E1A">
        <w:rPr>
          <w:rFonts w:ascii="PT Astra Serif" w:hAnsi="PT Astra Serif"/>
          <w:i/>
          <w:color w:val="000000" w:themeColor="text1"/>
          <w:sz w:val="28"/>
          <w:szCs w:val="28"/>
        </w:rPr>
        <w:t xml:space="preserve">Планировалось </w:t>
      </w:r>
      <w:r w:rsidRPr="00D80E1A">
        <w:rPr>
          <w:rFonts w:ascii="PT Astra Serif" w:hAnsi="PT Astra Serif" w:cs="Calibri"/>
          <w:i/>
          <w:color w:val="000000" w:themeColor="text1"/>
          <w:sz w:val="28"/>
          <w:szCs w:val="28"/>
        </w:rPr>
        <w:t>п</w:t>
      </w:r>
      <w:r w:rsidR="00DC746A" w:rsidRPr="00D80E1A">
        <w:rPr>
          <w:rFonts w:ascii="PT Astra Serif" w:hAnsi="PT Astra Serif" w:cs="Calibri"/>
          <w:i/>
          <w:color w:val="000000" w:themeColor="text1"/>
          <w:sz w:val="28"/>
          <w:szCs w:val="28"/>
        </w:rPr>
        <w:t xml:space="preserve">риобретение и установка оборудования системы видеонаблюдения в местах массового скопления людей (парк имени Морозова в г. Инзе). </w:t>
      </w:r>
      <w:r w:rsidR="00561F5F" w:rsidRPr="00D80E1A">
        <w:rPr>
          <w:rFonts w:ascii="PT Astra Serif" w:hAnsi="PT Astra Serif"/>
          <w:color w:val="000000" w:themeColor="text1"/>
          <w:sz w:val="28"/>
          <w:szCs w:val="28"/>
        </w:rPr>
        <w:t xml:space="preserve">Площадь оборудуемой территории – 35722 </w:t>
      </w:r>
      <w:proofErr w:type="spellStart"/>
      <w:r w:rsidR="00561F5F" w:rsidRPr="00D80E1A">
        <w:rPr>
          <w:rFonts w:ascii="PT Astra Serif" w:hAnsi="PT Astra Serif"/>
          <w:color w:val="000000" w:themeColor="text1"/>
          <w:sz w:val="28"/>
          <w:szCs w:val="28"/>
        </w:rPr>
        <w:t>кв</w:t>
      </w:r>
      <w:proofErr w:type="gramStart"/>
      <w:r w:rsidR="00561F5F" w:rsidRPr="00D80E1A">
        <w:rPr>
          <w:rFonts w:ascii="PT Astra Serif" w:hAnsi="PT Astra Serif"/>
          <w:color w:val="000000" w:themeColor="text1"/>
          <w:sz w:val="28"/>
          <w:szCs w:val="28"/>
        </w:rPr>
        <w:t>.м</w:t>
      </w:r>
      <w:proofErr w:type="spellEnd"/>
      <w:proofErr w:type="gramEnd"/>
      <w:r w:rsidR="00561F5F" w:rsidRPr="00D80E1A">
        <w:rPr>
          <w:rFonts w:ascii="PT Astra Serif" w:hAnsi="PT Astra Serif"/>
          <w:color w:val="000000" w:themeColor="text1"/>
          <w:sz w:val="28"/>
          <w:szCs w:val="28"/>
        </w:rPr>
        <w:t xml:space="preserve">, планировалось приобрести и установить не менее 15 видеокамер. В 2021 году установлено 4 камеры видеонаблюдения. </w:t>
      </w:r>
    </w:p>
    <w:p w:rsidR="00EF73FA" w:rsidRPr="00EF73FA" w:rsidRDefault="00EF73FA" w:rsidP="00561F5F">
      <w:pPr>
        <w:spacing w:after="0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sectPr w:rsidR="00EF73FA" w:rsidRPr="00EF73FA" w:rsidSect="00D80D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4B" w:rsidRDefault="00CC534B" w:rsidP="00D80DE3">
      <w:pPr>
        <w:spacing w:after="0" w:line="240" w:lineRule="auto"/>
      </w:pPr>
      <w:r>
        <w:separator/>
      </w:r>
    </w:p>
  </w:endnote>
  <w:endnote w:type="continuationSeparator" w:id="0">
    <w:p w:rsidR="00CC534B" w:rsidRDefault="00CC534B" w:rsidP="00D8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4B" w:rsidRDefault="00CC534B" w:rsidP="00D80DE3">
      <w:pPr>
        <w:spacing w:after="0" w:line="240" w:lineRule="auto"/>
      </w:pPr>
      <w:r>
        <w:separator/>
      </w:r>
    </w:p>
  </w:footnote>
  <w:footnote w:type="continuationSeparator" w:id="0">
    <w:p w:rsidR="00CC534B" w:rsidRDefault="00CC534B" w:rsidP="00D8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158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864E5" w:rsidRPr="00D80DE3" w:rsidRDefault="00FF341C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D80DE3">
          <w:rPr>
            <w:rFonts w:ascii="PT Astra Serif" w:hAnsi="PT Astra Serif"/>
            <w:sz w:val="28"/>
            <w:szCs w:val="28"/>
          </w:rPr>
          <w:fldChar w:fldCharType="begin"/>
        </w:r>
        <w:r w:rsidR="000864E5" w:rsidRPr="00D80DE3">
          <w:rPr>
            <w:rFonts w:ascii="PT Astra Serif" w:hAnsi="PT Astra Serif"/>
            <w:sz w:val="28"/>
            <w:szCs w:val="28"/>
          </w:rPr>
          <w:instrText>PAGE   \* MERGEFORMAT</w:instrText>
        </w:r>
        <w:r w:rsidRPr="00D80DE3">
          <w:rPr>
            <w:rFonts w:ascii="PT Astra Serif" w:hAnsi="PT Astra Serif"/>
            <w:sz w:val="28"/>
            <w:szCs w:val="28"/>
          </w:rPr>
          <w:fldChar w:fldCharType="separate"/>
        </w:r>
        <w:r w:rsidR="006B5B52">
          <w:rPr>
            <w:rFonts w:ascii="PT Astra Serif" w:hAnsi="PT Astra Serif"/>
            <w:noProof/>
            <w:sz w:val="28"/>
            <w:szCs w:val="28"/>
          </w:rPr>
          <w:t>13</w:t>
        </w:r>
        <w:r w:rsidRPr="00D80DE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864E5" w:rsidRDefault="000864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6F"/>
    <w:rsid w:val="00001301"/>
    <w:rsid w:val="00006E63"/>
    <w:rsid w:val="00007F49"/>
    <w:rsid w:val="00012C15"/>
    <w:rsid w:val="00013D95"/>
    <w:rsid w:val="00016320"/>
    <w:rsid w:val="00033917"/>
    <w:rsid w:val="00035D80"/>
    <w:rsid w:val="00035DD2"/>
    <w:rsid w:val="0004565F"/>
    <w:rsid w:val="0004734D"/>
    <w:rsid w:val="00060609"/>
    <w:rsid w:val="00070A57"/>
    <w:rsid w:val="00071C76"/>
    <w:rsid w:val="00075819"/>
    <w:rsid w:val="000763CF"/>
    <w:rsid w:val="000859E0"/>
    <w:rsid w:val="000864E5"/>
    <w:rsid w:val="00093FF2"/>
    <w:rsid w:val="00094BDF"/>
    <w:rsid w:val="000A4DA5"/>
    <w:rsid w:val="000C1901"/>
    <w:rsid w:val="000C5918"/>
    <w:rsid w:val="000D3577"/>
    <w:rsid w:val="000E3DD4"/>
    <w:rsid w:val="000E5BAC"/>
    <w:rsid w:val="000F2D64"/>
    <w:rsid w:val="000F3C33"/>
    <w:rsid w:val="000F4C03"/>
    <w:rsid w:val="001078BB"/>
    <w:rsid w:val="00110F3E"/>
    <w:rsid w:val="001176B1"/>
    <w:rsid w:val="00124AA1"/>
    <w:rsid w:val="00136B06"/>
    <w:rsid w:val="001403DA"/>
    <w:rsid w:val="00143472"/>
    <w:rsid w:val="00145AB6"/>
    <w:rsid w:val="001463DE"/>
    <w:rsid w:val="0016737F"/>
    <w:rsid w:val="00175BDD"/>
    <w:rsid w:val="001823DE"/>
    <w:rsid w:val="001844B1"/>
    <w:rsid w:val="00184A3F"/>
    <w:rsid w:val="001877A9"/>
    <w:rsid w:val="00192CDE"/>
    <w:rsid w:val="001A54DD"/>
    <w:rsid w:val="001A61CB"/>
    <w:rsid w:val="001B20F4"/>
    <w:rsid w:val="001B371B"/>
    <w:rsid w:val="001B4E5F"/>
    <w:rsid w:val="001C47CF"/>
    <w:rsid w:val="001C69B8"/>
    <w:rsid w:val="001C7D56"/>
    <w:rsid w:val="001D2AF5"/>
    <w:rsid w:val="001D32CC"/>
    <w:rsid w:val="001D68A0"/>
    <w:rsid w:val="001D7598"/>
    <w:rsid w:val="001F5B13"/>
    <w:rsid w:val="001F6834"/>
    <w:rsid w:val="001F6BCA"/>
    <w:rsid w:val="00202669"/>
    <w:rsid w:val="00202730"/>
    <w:rsid w:val="0021276D"/>
    <w:rsid w:val="00212AD0"/>
    <w:rsid w:val="00214FB1"/>
    <w:rsid w:val="00215931"/>
    <w:rsid w:val="00216B7E"/>
    <w:rsid w:val="00232FD1"/>
    <w:rsid w:val="00233DB3"/>
    <w:rsid w:val="00235B09"/>
    <w:rsid w:val="002458DA"/>
    <w:rsid w:val="00254DCE"/>
    <w:rsid w:val="00262CDD"/>
    <w:rsid w:val="002713CC"/>
    <w:rsid w:val="00291D77"/>
    <w:rsid w:val="002A002A"/>
    <w:rsid w:val="002A4D82"/>
    <w:rsid w:val="002A5916"/>
    <w:rsid w:val="002A63EC"/>
    <w:rsid w:val="002B4F6B"/>
    <w:rsid w:val="002C48F9"/>
    <w:rsid w:val="002D4A5B"/>
    <w:rsid w:val="002D62E0"/>
    <w:rsid w:val="002E33C8"/>
    <w:rsid w:val="002E4856"/>
    <w:rsid w:val="002F3C77"/>
    <w:rsid w:val="002F4AB7"/>
    <w:rsid w:val="002F5BFC"/>
    <w:rsid w:val="002F7856"/>
    <w:rsid w:val="00324948"/>
    <w:rsid w:val="003412A4"/>
    <w:rsid w:val="00343C10"/>
    <w:rsid w:val="003469E5"/>
    <w:rsid w:val="00355004"/>
    <w:rsid w:val="00357DE6"/>
    <w:rsid w:val="00362523"/>
    <w:rsid w:val="00362770"/>
    <w:rsid w:val="00365E0B"/>
    <w:rsid w:val="003701A0"/>
    <w:rsid w:val="003A01D4"/>
    <w:rsid w:val="003A1915"/>
    <w:rsid w:val="003A1938"/>
    <w:rsid w:val="003A1D4D"/>
    <w:rsid w:val="003A4E7E"/>
    <w:rsid w:val="003B1793"/>
    <w:rsid w:val="003B237C"/>
    <w:rsid w:val="003B4F7E"/>
    <w:rsid w:val="003C6FE5"/>
    <w:rsid w:val="003D1CA7"/>
    <w:rsid w:val="003D217E"/>
    <w:rsid w:val="003D240F"/>
    <w:rsid w:val="003D4C82"/>
    <w:rsid w:val="003F06AC"/>
    <w:rsid w:val="003F7FB1"/>
    <w:rsid w:val="004023D4"/>
    <w:rsid w:val="0042276B"/>
    <w:rsid w:val="00422F1B"/>
    <w:rsid w:val="0043186F"/>
    <w:rsid w:val="00437891"/>
    <w:rsid w:val="00442080"/>
    <w:rsid w:val="00451437"/>
    <w:rsid w:val="00454CD4"/>
    <w:rsid w:val="004553A9"/>
    <w:rsid w:val="00456986"/>
    <w:rsid w:val="0046589D"/>
    <w:rsid w:val="00475F15"/>
    <w:rsid w:val="00486996"/>
    <w:rsid w:val="00490433"/>
    <w:rsid w:val="0049104F"/>
    <w:rsid w:val="00493ED4"/>
    <w:rsid w:val="004947C7"/>
    <w:rsid w:val="004A22B6"/>
    <w:rsid w:val="004B0452"/>
    <w:rsid w:val="004B0C15"/>
    <w:rsid w:val="004B25FC"/>
    <w:rsid w:val="004C2432"/>
    <w:rsid w:val="004C5717"/>
    <w:rsid w:val="004C7A3F"/>
    <w:rsid w:val="004E2BC1"/>
    <w:rsid w:val="004E4D67"/>
    <w:rsid w:val="004E7B24"/>
    <w:rsid w:val="004F0CBA"/>
    <w:rsid w:val="004F4BFE"/>
    <w:rsid w:val="004F6B54"/>
    <w:rsid w:val="005064BC"/>
    <w:rsid w:val="00515A1C"/>
    <w:rsid w:val="00525EDC"/>
    <w:rsid w:val="00525F2F"/>
    <w:rsid w:val="0052751A"/>
    <w:rsid w:val="005278D9"/>
    <w:rsid w:val="00546053"/>
    <w:rsid w:val="00547B15"/>
    <w:rsid w:val="00553097"/>
    <w:rsid w:val="0055358E"/>
    <w:rsid w:val="00553CFF"/>
    <w:rsid w:val="00557B5C"/>
    <w:rsid w:val="00561F5F"/>
    <w:rsid w:val="0057104F"/>
    <w:rsid w:val="0057196F"/>
    <w:rsid w:val="00574C26"/>
    <w:rsid w:val="00576937"/>
    <w:rsid w:val="005775E0"/>
    <w:rsid w:val="00580421"/>
    <w:rsid w:val="00581A8A"/>
    <w:rsid w:val="00582CB9"/>
    <w:rsid w:val="00591F9B"/>
    <w:rsid w:val="005A157C"/>
    <w:rsid w:val="005B0888"/>
    <w:rsid w:val="005B485A"/>
    <w:rsid w:val="005B765B"/>
    <w:rsid w:val="005E1FF4"/>
    <w:rsid w:val="005E6843"/>
    <w:rsid w:val="005F0209"/>
    <w:rsid w:val="005F2BA9"/>
    <w:rsid w:val="00611206"/>
    <w:rsid w:val="00631C0D"/>
    <w:rsid w:val="00631ECE"/>
    <w:rsid w:val="00634251"/>
    <w:rsid w:val="006359BC"/>
    <w:rsid w:val="0063615E"/>
    <w:rsid w:val="00643601"/>
    <w:rsid w:val="0065269A"/>
    <w:rsid w:val="00652C1B"/>
    <w:rsid w:val="006532EF"/>
    <w:rsid w:val="00655B8F"/>
    <w:rsid w:val="00665CD9"/>
    <w:rsid w:val="006845CD"/>
    <w:rsid w:val="00684C18"/>
    <w:rsid w:val="0068512A"/>
    <w:rsid w:val="00687B62"/>
    <w:rsid w:val="006A1492"/>
    <w:rsid w:val="006A1B21"/>
    <w:rsid w:val="006A3175"/>
    <w:rsid w:val="006A509D"/>
    <w:rsid w:val="006B0E5C"/>
    <w:rsid w:val="006B5B52"/>
    <w:rsid w:val="006B6EC6"/>
    <w:rsid w:val="006C6CFB"/>
    <w:rsid w:val="006C6EEC"/>
    <w:rsid w:val="006D1C9F"/>
    <w:rsid w:val="006D7A4B"/>
    <w:rsid w:val="006E2537"/>
    <w:rsid w:val="006F1EC0"/>
    <w:rsid w:val="006F4628"/>
    <w:rsid w:val="006F6318"/>
    <w:rsid w:val="00704C64"/>
    <w:rsid w:val="00712F84"/>
    <w:rsid w:val="00713CD3"/>
    <w:rsid w:val="00721832"/>
    <w:rsid w:val="007226B6"/>
    <w:rsid w:val="0075399D"/>
    <w:rsid w:val="00785FF9"/>
    <w:rsid w:val="00790302"/>
    <w:rsid w:val="00795434"/>
    <w:rsid w:val="007A014A"/>
    <w:rsid w:val="007A16C7"/>
    <w:rsid w:val="007A1971"/>
    <w:rsid w:val="007A43E0"/>
    <w:rsid w:val="007A6356"/>
    <w:rsid w:val="007B0BF4"/>
    <w:rsid w:val="007C342C"/>
    <w:rsid w:val="007C36AC"/>
    <w:rsid w:val="007C579C"/>
    <w:rsid w:val="007F056F"/>
    <w:rsid w:val="007F3888"/>
    <w:rsid w:val="00803282"/>
    <w:rsid w:val="00803DC5"/>
    <w:rsid w:val="008046A0"/>
    <w:rsid w:val="0083327B"/>
    <w:rsid w:val="00834A6A"/>
    <w:rsid w:val="0084094A"/>
    <w:rsid w:val="00847493"/>
    <w:rsid w:val="00857828"/>
    <w:rsid w:val="00862B15"/>
    <w:rsid w:val="008757E5"/>
    <w:rsid w:val="0087595C"/>
    <w:rsid w:val="0087723A"/>
    <w:rsid w:val="00887F6E"/>
    <w:rsid w:val="00890C80"/>
    <w:rsid w:val="008A4B6B"/>
    <w:rsid w:val="008B0246"/>
    <w:rsid w:val="008B5FAC"/>
    <w:rsid w:val="008B79CA"/>
    <w:rsid w:val="008B7C69"/>
    <w:rsid w:val="008C5983"/>
    <w:rsid w:val="008D5BCB"/>
    <w:rsid w:val="008D6E23"/>
    <w:rsid w:val="008E7144"/>
    <w:rsid w:val="00900C1E"/>
    <w:rsid w:val="00901941"/>
    <w:rsid w:val="0090778C"/>
    <w:rsid w:val="0091280D"/>
    <w:rsid w:val="009129D5"/>
    <w:rsid w:val="00913535"/>
    <w:rsid w:val="009157C0"/>
    <w:rsid w:val="00916F73"/>
    <w:rsid w:val="00936663"/>
    <w:rsid w:val="00941915"/>
    <w:rsid w:val="00946B2C"/>
    <w:rsid w:val="00947E5C"/>
    <w:rsid w:val="00952E05"/>
    <w:rsid w:val="00953C20"/>
    <w:rsid w:val="00965473"/>
    <w:rsid w:val="00967B4C"/>
    <w:rsid w:val="00975C6F"/>
    <w:rsid w:val="00977EA6"/>
    <w:rsid w:val="009827EE"/>
    <w:rsid w:val="00990196"/>
    <w:rsid w:val="00996B4A"/>
    <w:rsid w:val="009B5ECE"/>
    <w:rsid w:val="009C0B0F"/>
    <w:rsid w:val="009D58C8"/>
    <w:rsid w:val="009E4156"/>
    <w:rsid w:val="009E4BFB"/>
    <w:rsid w:val="009E507C"/>
    <w:rsid w:val="00A151F8"/>
    <w:rsid w:val="00A16F84"/>
    <w:rsid w:val="00A1796A"/>
    <w:rsid w:val="00A3587C"/>
    <w:rsid w:val="00A41FB8"/>
    <w:rsid w:val="00A42A4B"/>
    <w:rsid w:val="00A43A98"/>
    <w:rsid w:val="00A76FA6"/>
    <w:rsid w:val="00A77041"/>
    <w:rsid w:val="00A84FA1"/>
    <w:rsid w:val="00A9267B"/>
    <w:rsid w:val="00AA52F4"/>
    <w:rsid w:val="00AA59C5"/>
    <w:rsid w:val="00AB0A55"/>
    <w:rsid w:val="00AC610D"/>
    <w:rsid w:val="00AC7E44"/>
    <w:rsid w:val="00AD31BE"/>
    <w:rsid w:val="00AD745E"/>
    <w:rsid w:val="00AE66D6"/>
    <w:rsid w:val="00AE7DF3"/>
    <w:rsid w:val="00AF24B6"/>
    <w:rsid w:val="00B04918"/>
    <w:rsid w:val="00B15137"/>
    <w:rsid w:val="00B3091E"/>
    <w:rsid w:val="00B32F22"/>
    <w:rsid w:val="00B3410C"/>
    <w:rsid w:val="00B34FCA"/>
    <w:rsid w:val="00B46DA1"/>
    <w:rsid w:val="00B479D5"/>
    <w:rsid w:val="00B53D88"/>
    <w:rsid w:val="00B53DD0"/>
    <w:rsid w:val="00B6790C"/>
    <w:rsid w:val="00B67A83"/>
    <w:rsid w:val="00B725FD"/>
    <w:rsid w:val="00B7677E"/>
    <w:rsid w:val="00B91A71"/>
    <w:rsid w:val="00B9206B"/>
    <w:rsid w:val="00B936F6"/>
    <w:rsid w:val="00B966F1"/>
    <w:rsid w:val="00BA3FF9"/>
    <w:rsid w:val="00BB77A0"/>
    <w:rsid w:val="00BC195A"/>
    <w:rsid w:val="00BC2841"/>
    <w:rsid w:val="00BC2BCD"/>
    <w:rsid w:val="00BD3A40"/>
    <w:rsid w:val="00BE066A"/>
    <w:rsid w:val="00BE6273"/>
    <w:rsid w:val="00BF05DE"/>
    <w:rsid w:val="00BF0795"/>
    <w:rsid w:val="00BF694F"/>
    <w:rsid w:val="00C013D5"/>
    <w:rsid w:val="00C02C9D"/>
    <w:rsid w:val="00C107AE"/>
    <w:rsid w:val="00C1244C"/>
    <w:rsid w:val="00C12B45"/>
    <w:rsid w:val="00C2098D"/>
    <w:rsid w:val="00C2684A"/>
    <w:rsid w:val="00C30D4D"/>
    <w:rsid w:val="00C32708"/>
    <w:rsid w:val="00C50125"/>
    <w:rsid w:val="00C52C6C"/>
    <w:rsid w:val="00C57860"/>
    <w:rsid w:val="00C61FA2"/>
    <w:rsid w:val="00C65C18"/>
    <w:rsid w:val="00C6788A"/>
    <w:rsid w:val="00C83965"/>
    <w:rsid w:val="00C92354"/>
    <w:rsid w:val="00C92FB3"/>
    <w:rsid w:val="00C94E20"/>
    <w:rsid w:val="00C96C09"/>
    <w:rsid w:val="00CA21D2"/>
    <w:rsid w:val="00CA577E"/>
    <w:rsid w:val="00CB55DB"/>
    <w:rsid w:val="00CC0B77"/>
    <w:rsid w:val="00CC1AF5"/>
    <w:rsid w:val="00CC3346"/>
    <w:rsid w:val="00CC4C50"/>
    <w:rsid w:val="00CC534B"/>
    <w:rsid w:val="00CD25F5"/>
    <w:rsid w:val="00CE52FC"/>
    <w:rsid w:val="00CE7595"/>
    <w:rsid w:val="00CF5801"/>
    <w:rsid w:val="00CF7FFB"/>
    <w:rsid w:val="00D009A3"/>
    <w:rsid w:val="00D05115"/>
    <w:rsid w:val="00D07612"/>
    <w:rsid w:val="00D11424"/>
    <w:rsid w:val="00D1297D"/>
    <w:rsid w:val="00D12CC7"/>
    <w:rsid w:val="00D14524"/>
    <w:rsid w:val="00D16D1D"/>
    <w:rsid w:val="00D249A5"/>
    <w:rsid w:val="00D4349E"/>
    <w:rsid w:val="00D4664B"/>
    <w:rsid w:val="00D46CC9"/>
    <w:rsid w:val="00D528A6"/>
    <w:rsid w:val="00D61ABA"/>
    <w:rsid w:val="00D7694E"/>
    <w:rsid w:val="00D80DE3"/>
    <w:rsid w:val="00D80E1A"/>
    <w:rsid w:val="00D858BA"/>
    <w:rsid w:val="00D85937"/>
    <w:rsid w:val="00DA1C83"/>
    <w:rsid w:val="00DA4A0B"/>
    <w:rsid w:val="00DA749C"/>
    <w:rsid w:val="00DC746A"/>
    <w:rsid w:val="00DD0F5C"/>
    <w:rsid w:val="00DD53A6"/>
    <w:rsid w:val="00DD75AA"/>
    <w:rsid w:val="00DE77B2"/>
    <w:rsid w:val="00DF1019"/>
    <w:rsid w:val="00E02C9D"/>
    <w:rsid w:val="00E14AB9"/>
    <w:rsid w:val="00E227DA"/>
    <w:rsid w:val="00E2551C"/>
    <w:rsid w:val="00E45AC2"/>
    <w:rsid w:val="00E475AB"/>
    <w:rsid w:val="00E4766D"/>
    <w:rsid w:val="00E5681A"/>
    <w:rsid w:val="00E6270D"/>
    <w:rsid w:val="00E7014F"/>
    <w:rsid w:val="00E75378"/>
    <w:rsid w:val="00E77027"/>
    <w:rsid w:val="00E82DFF"/>
    <w:rsid w:val="00E90728"/>
    <w:rsid w:val="00E9258D"/>
    <w:rsid w:val="00E92D7F"/>
    <w:rsid w:val="00E9780A"/>
    <w:rsid w:val="00EA7529"/>
    <w:rsid w:val="00EC077B"/>
    <w:rsid w:val="00EC4C84"/>
    <w:rsid w:val="00ED1392"/>
    <w:rsid w:val="00EE6484"/>
    <w:rsid w:val="00EF73FA"/>
    <w:rsid w:val="00F00B59"/>
    <w:rsid w:val="00F00C2C"/>
    <w:rsid w:val="00F0231E"/>
    <w:rsid w:val="00F032E4"/>
    <w:rsid w:val="00F05AB7"/>
    <w:rsid w:val="00F303DD"/>
    <w:rsid w:val="00F408C0"/>
    <w:rsid w:val="00F47C27"/>
    <w:rsid w:val="00F56652"/>
    <w:rsid w:val="00F56D4F"/>
    <w:rsid w:val="00F572BC"/>
    <w:rsid w:val="00F60D94"/>
    <w:rsid w:val="00F66A55"/>
    <w:rsid w:val="00F72D3B"/>
    <w:rsid w:val="00F75500"/>
    <w:rsid w:val="00F805BB"/>
    <w:rsid w:val="00F81462"/>
    <w:rsid w:val="00F8172E"/>
    <w:rsid w:val="00F82477"/>
    <w:rsid w:val="00F86CC3"/>
    <w:rsid w:val="00F937FF"/>
    <w:rsid w:val="00FA4095"/>
    <w:rsid w:val="00FB45C1"/>
    <w:rsid w:val="00FB74CA"/>
    <w:rsid w:val="00FC1524"/>
    <w:rsid w:val="00FC5CE9"/>
    <w:rsid w:val="00FD0BB3"/>
    <w:rsid w:val="00FD6473"/>
    <w:rsid w:val="00FD6D8D"/>
    <w:rsid w:val="00FD7EC6"/>
    <w:rsid w:val="00FE224D"/>
    <w:rsid w:val="00FE2A02"/>
    <w:rsid w:val="00FE39A2"/>
    <w:rsid w:val="00FE73DD"/>
    <w:rsid w:val="00FF341C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EF"/>
  </w:style>
  <w:style w:type="paragraph" w:styleId="1">
    <w:name w:val="heading 1"/>
    <w:basedOn w:val="a"/>
    <w:next w:val="a"/>
    <w:link w:val="10"/>
    <w:uiPriority w:val="9"/>
    <w:qFormat/>
    <w:rsid w:val="00653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3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DE3"/>
  </w:style>
  <w:style w:type="paragraph" w:styleId="a6">
    <w:name w:val="footer"/>
    <w:basedOn w:val="a"/>
    <w:link w:val="a7"/>
    <w:uiPriority w:val="99"/>
    <w:unhideWhenUsed/>
    <w:rsid w:val="00D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DE3"/>
  </w:style>
  <w:style w:type="paragraph" w:customStyle="1" w:styleId="consplusnormal">
    <w:name w:val="consplusnormal"/>
    <w:basedOn w:val="a"/>
    <w:rsid w:val="00581A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0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6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0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EF"/>
  </w:style>
  <w:style w:type="paragraph" w:styleId="1">
    <w:name w:val="heading 1"/>
    <w:basedOn w:val="a"/>
    <w:next w:val="a"/>
    <w:link w:val="10"/>
    <w:uiPriority w:val="9"/>
    <w:qFormat/>
    <w:rsid w:val="00653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3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DE3"/>
  </w:style>
  <w:style w:type="paragraph" w:styleId="a6">
    <w:name w:val="footer"/>
    <w:basedOn w:val="a"/>
    <w:link w:val="a7"/>
    <w:uiPriority w:val="99"/>
    <w:unhideWhenUsed/>
    <w:rsid w:val="00D8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DE3"/>
  </w:style>
  <w:style w:type="paragraph" w:customStyle="1" w:styleId="consplusnormal">
    <w:name w:val="consplusnormal"/>
    <w:basedOn w:val="a"/>
    <w:rsid w:val="00581A8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0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6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0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13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Светлана Анатольевна</dc:creator>
  <cp:lastModifiedBy>Яшина Светлана Анатольевна</cp:lastModifiedBy>
  <cp:revision>14</cp:revision>
  <cp:lastPrinted>2022-03-23T09:34:00Z</cp:lastPrinted>
  <dcterms:created xsi:type="dcterms:W3CDTF">2022-04-06T13:10:00Z</dcterms:created>
  <dcterms:modified xsi:type="dcterms:W3CDTF">2022-04-18T12:49:00Z</dcterms:modified>
</cp:coreProperties>
</file>