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746" w:type="dxa"/>
        <w:tblInd w:w="-567" w:type="dxa"/>
        <w:shd w:val="clear" w:color="auto" w:fill="F5FAFD"/>
        <w:tblCellMar>
          <w:left w:w="0" w:type="dxa"/>
          <w:right w:w="0" w:type="dxa"/>
        </w:tblCellMar>
        <w:tblLook w:val="04A0" w:firstRow="1" w:lastRow="0" w:firstColumn="1" w:lastColumn="0" w:noHBand="0" w:noVBand="1"/>
      </w:tblPr>
      <w:tblGrid>
        <w:gridCol w:w="2410"/>
        <w:gridCol w:w="2344"/>
        <w:gridCol w:w="3014"/>
        <w:gridCol w:w="1331"/>
        <w:gridCol w:w="1818"/>
        <w:gridCol w:w="2017"/>
        <w:gridCol w:w="3812"/>
      </w:tblGrid>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bookmarkStart w:id="0" w:name="_GoBack" w:colFirst="7" w:colLast="7"/>
            <w:r w:rsidRPr="00E85E01">
              <w:rPr>
                <w:rFonts w:ascii="Segoe UI" w:eastAsia="Times New Roman" w:hAnsi="Segoe UI" w:cs="Segoe UI"/>
                <w:b/>
                <w:bCs/>
                <w:color w:val="212529"/>
                <w:sz w:val="23"/>
                <w:szCs w:val="23"/>
                <w:lang w:eastAsia="ru-RU"/>
              </w:rPr>
              <w:t>Документ</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b/>
                <w:bCs/>
                <w:color w:val="212529"/>
                <w:sz w:val="23"/>
                <w:szCs w:val="23"/>
                <w:lang w:eastAsia="ru-RU"/>
              </w:rPr>
              <w:t>Скачать текст публикации</w:t>
            </w:r>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b/>
                <w:bCs/>
                <w:color w:val="212529"/>
                <w:sz w:val="23"/>
                <w:szCs w:val="23"/>
                <w:lang w:eastAsia="ru-RU"/>
              </w:rPr>
              <w:t>Цель, суть и предполагаемые последствия принятия акта</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b/>
                <w:bCs/>
                <w:color w:val="212529"/>
                <w:sz w:val="23"/>
                <w:szCs w:val="23"/>
                <w:lang w:eastAsia="ru-RU"/>
              </w:rPr>
              <w:t>Дата начала экспертизы</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b/>
                <w:bCs/>
                <w:color w:val="212529"/>
                <w:sz w:val="23"/>
                <w:szCs w:val="23"/>
                <w:lang w:eastAsia="ru-RU"/>
              </w:rPr>
              <w:t>Окончательная дата приёма экспертных заключений</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b/>
                <w:bCs/>
                <w:color w:val="212529"/>
                <w:sz w:val="23"/>
                <w:szCs w:val="23"/>
                <w:lang w:eastAsia="ru-RU"/>
              </w:rPr>
              <w:t>Разработчик</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b/>
                <w:bCs/>
                <w:color w:val="212529"/>
                <w:sz w:val="23"/>
                <w:szCs w:val="23"/>
                <w:lang w:eastAsia="ru-RU"/>
              </w:rPr>
              <w:t>Контактное лицо</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7" w:tgtFrame="_blank" w:history="1">
              <w:r w:rsidRPr="00E85E01">
                <w:rPr>
                  <w:rFonts w:ascii="Segoe UI" w:eastAsia="Times New Roman" w:hAnsi="Segoe UI" w:cs="Segoe UI"/>
                  <w:color w:val="007BFF"/>
                  <w:sz w:val="23"/>
                  <w:szCs w:val="23"/>
                  <w:lang w:eastAsia="ru-RU"/>
                </w:rPr>
                <w:t>Проект постановления</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8"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9"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Разработанным проектом постановления Правительства Ульяновской области на 2021 год уменьшается финансовое обеспечение мероприятия строки 7.2 «Предоставление субсидий субъектам малого и среднего предпринимательства в целях возмещения части затрат, связанных с осуществлением торговой деятельности в малонаселённых пунктах Ульяновской области» на 1500,0 тыс. рублей и направляются в государственную программу Ульяновской области «Формирование </w:t>
            </w:r>
            <w:r w:rsidRPr="00E85E01">
              <w:rPr>
                <w:rFonts w:ascii="Segoe UI" w:eastAsia="Times New Roman" w:hAnsi="Segoe UI" w:cs="Segoe UI"/>
                <w:color w:val="212529"/>
                <w:sz w:val="23"/>
                <w:szCs w:val="23"/>
                <w:lang w:eastAsia="ru-RU"/>
              </w:rPr>
              <w:lastRenderedPageBreak/>
              <w:t>благоприятного инвестиционного климата в Ульяновской области». Целевой показатель корректируется.</w:t>
            </w:r>
            <w:r w:rsidRPr="00E85E01">
              <w:rPr>
                <w:rFonts w:ascii="Segoe UI" w:eastAsia="Times New Roman" w:hAnsi="Segoe UI" w:cs="Segoe UI"/>
                <w:color w:val="212529"/>
                <w:sz w:val="23"/>
                <w:szCs w:val="23"/>
                <w:lang w:eastAsia="ru-RU"/>
              </w:rPr>
              <w:br/>
              <w:t>Таким образом, в результате вносимых изменений объём финансирования Программы МСП на 2021 год уменьшится на 1500,0 тыс. рублей и составит 149444,2 тыс. рублей, в том числе за счёт областного бюджета – 61310,9 тыс. рублей, за счёт средств федерального бюджета – 88133,3 тыс. рублей</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13.12.2021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20.12.2021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Лапшина Ольга Александровна</w:t>
            </w:r>
            <w:r w:rsidRPr="00E85E01">
              <w:rPr>
                <w:rFonts w:ascii="Segoe UI" w:eastAsia="Times New Roman" w:hAnsi="Segoe UI" w:cs="Segoe UI"/>
                <w:color w:val="212529"/>
                <w:sz w:val="23"/>
                <w:szCs w:val="23"/>
                <w:lang w:eastAsia="ru-RU"/>
              </w:rPr>
              <w:br/>
              <w:t>тел.: (8422)24-16-90,</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olya.lapshina.1981@mail.ru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w:t>
            </w:r>
            <w:r w:rsidRPr="00E85E01">
              <w:rPr>
                <w:rFonts w:ascii="Segoe UI" w:eastAsia="Times New Roman" w:hAnsi="Segoe UI" w:cs="Segoe UI"/>
                <w:color w:val="212529"/>
                <w:sz w:val="23"/>
                <w:szCs w:val="23"/>
                <w:lang w:eastAsia="ru-RU"/>
              </w:rPr>
              <w:br/>
              <w:t>постановления Правительства Ульяновской области</w:t>
            </w:r>
            <w:r w:rsidRPr="00E85E01">
              <w:rPr>
                <w:rFonts w:ascii="Segoe UI" w:eastAsia="Times New Roman" w:hAnsi="Segoe UI" w:cs="Segoe UI"/>
                <w:color w:val="212529"/>
                <w:sz w:val="23"/>
                <w:szCs w:val="23"/>
                <w:lang w:eastAsia="ru-RU"/>
              </w:rPr>
              <w:br/>
              <w:t>«О внесении</w:t>
            </w:r>
            <w:r w:rsidRPr="00E85E01">
              <w:rPr>
                <w:rFonts w:ascii="Segoe UI" w:eastAsia="Times New Roman" w:hAnsi="Segoe UI" w:cs="Segoe UI"/>
                <w:color w:val="212529"/>
                <w:sz w:val="23"/>
                <w:szCs w:val="23"/>
                <w:lang w:eastAsia="ru-RU"/>
              </w:rPr>
              <w:br/>
              <w:t>изменения в</w:t>
            </w:r>
            <w:r w:rsidRPr="00E85E01">
              <w:rPr>
                <w:rFonts w:ascii="Segoe UI" w:eastAsia="Times New Roman" w:hAnsi="Segoe UI" w:cs="Segoe UI"/>
                <w:color w:val="212529"/>
                <w:sz w:val="23"/>
                <w:szCs w:val="23"/>
                <w:lang w:eastAsia="ru-RU"/>
              </w:rPr>
              <w:br/>
              <w:t>постановление</w:t>
            </w:r>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lastRenderedPageBreak/>
              <w:t>Правительства</w:t>
            </w:r>
            <w:r w:rsidRPr="00E85E01">
              <w:rPr>
                <w:rFonts w:ascii="Segoe UI" w:eastAsia="Times New Roman" w:hAnsi="Segoe UI" w:cs="Segoe UI"/>
                <w:color w:val="212529"/>
                <w:sz w:val="23"/>
                <w:szCs w:val="23"/>
                <w:lang w:eastAsia="ru-RU"/>
              </w:rPr>
              <w:br/>
              <w:t>Ульяновской</w:t>
            </w:r>
            <w:r w:rsidRPr="00E85E01">
              <w:rPr>
                <w:rFonts w:ascii="Segoe UI" w:eastAsia="Times New Roman" w:hAnsi="Segoe UI" w:cs="Segoe UI"/>
                <w:color w:val="212529"/>
                <w:sz w:val="23"/>
                <w:szCs w:val="23"/>
                <w:lang w:eastAsia="ru-RU"/>
              </w:rPr>
              <w:br/>
              <w:t>области</w:t>
            </w:r>
            <w:r w:rsidRPr="00E85E01">
              <w:rPr>
                <w:rFonts w:ascii="Segoe UI" w:eastAsia="Times New Roman" w:hAnsi="Segoe UI" w:cs="Segoe UI"/>
                <w:color w:val="212529"/>
                <w:sz w:val="23"/>
                <w:szCs w:val="23"/>
                <w:lang w:eastAsia="ru-RU"/>
              </w:rPr>
              <w:br/>
              <w:t>от 30.12.2011</w:t>
            </w:r>
            <w:r w:rsidRPr="00E85E01">
              <w:rPr>
                <w:rFonts w:ascii="Segoe UI" w:eastAsia="Times New Roman" w:hAnsi="Segoe UI" w:cs="Segoe UI"/>
                <w:color w:val="212529"/>
                <w:sz w:val="23"/>
                <w:szCs w:val="23"/>
                <w:lang w:eastAsia="ru-RU"/>
              </w:rPr>
              <w:br/>
              <w:t>№ 664-П»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10" w:tgtFrame="_blank" w:history="1">
              <w:r w:rsidRPr="00E85E01">
                <w:rPr>
                  <w:rFonts w:ascii="Segoe UI" w:eastAsia="Times New Roman" w:hAnsi="Segoe UI" w:cs="Segoe UI"/>
                  <w:color w:val="007BFF"/>
                  <w:sz w:val="23"/>
                  <w:szCs w:val="23"/>
                  <w:lang w:eastAsia="ru-RU"/>
                </w:rPr>
                <w:t>Проект постановления</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11"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12" w:tgtFrame="_blank" w:history="1">
              <w:r w:rsidRPr="00E85E01">
                <w:rPr>
                  <w:rFonts w:ascii="Segoe UI" w:eastAsia="Times New Roman" w:hAnsi="Segoe UI" w:cs="Segoe UI"/>
                  <w:color w:val="007BFF"/>
                  <w:sz w:val="23"/>
                  <w:szCs w:val="23"/>
                  <w:lang w:eastAsia="ru-RU"/>
                </w:rPr>
                <w:t>Финансово-</w:t>
              </w:r>
              <w:r w:rsidRPr="00E85E01">
                <w:rPr>
                  <w:rFonts w:ascii="Segoe UI" w:eastAsia="Times New Roman" w:hAnsi="Segoe UI" w:cs="Segoe UI"/>
                  <w:color w:val="007BFF"/>
                  <w:sz w:val="23"/>
                  <w:szCs w:val="23"/>
                  <w:lang w:eastAsia="ru-RU"/>
                </w:rPr>
                <w:lastRenderedPageBreak/>
                <w:t>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Проектом постановления Правительства Ульяновской области актуализируется состав комиссии по урегулированию разногласий, возникающих при рассмотрении </w:t>
            </w:r>
            <w:r w:rsidRPr="00E85E01">
              <w:rPr>
                <w:rFonts w:ascii="Segoe UI" w:eastAsia="Times New Roman" w:hAnsi="Segoe UI" w:cs="Segoe UI"/>
                <w:color w:val="212529"/>
                <w:sz w:val="23"/>
                <w:szCs w:val="23"/>
                <w:lang w:eastAsia="ru-RU"/>
              </w:rPr>
              <w:lastRenderedPageBreak/>
              <w:t>заявлений религи-озных организаций о передаче государственного недвижимого имущества религиозного назна-чения, находящегося в госу-дарственной собственности Ульяновской области, в связи с произошедшими кадровыми изменениями.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08.12.2021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21.12.2021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Фомина Оксана Владимировна,</w:t>
            </w:r>
            <w:r w:rsidRPr="00E85E01">
              <w:rPr>
                <w:rFonts w:ascii="Segoe UI" w:eastAsia="Times New Roman" w:hAnsi="Segoe UI" w:cs="Segoe UI"/>
                <w:color w:val="212529"/>
                <w:sz w:val="23"/>
                <w:szCs w:val="23"/>
                <w:lang w:eastAsia="ru-RU"/>
              </w:rPr>
              <w:br/>
              <w:t>номер телефона 8(8422) 24-16-66,</w:t>
            </w:r>
            <w:r w:rsidRPr="00E85E01">
              <w:rPr>
                <w:rFonts w:ascii="Segoe UI" w:eastAsia="Times New Roman" w:hAnsi="Segoe UI" w:cs="Segoe UI"/>
                <w:color w:val="212529"/>
                <w:sz w:val="23"/>
                <w:szCs w:val="23"/>
                <w:lang w:eastAsia="ru-RU"/>
              </w:rPr>
              <w:br/>
              <w:t>Замечания</w:t>
            </w:r>
            <w:r w:rsidRPr="00E85E01">
              <w:rPr>
                <w:rFonts w:ascii="Segoe UI" w:eastAsia="Times New Roman" w:hAnsi="Segoe UI" w:cs="Segoe UI"/>
                <w:color w:val="212529"/>
                <w:sz w:val="23"/>
                <w:szCs w:val="23"/>
                <w:lang w:eastAsia="ru-RU"/>
              </w:rPr>
              <w:br/>
              <w:t>и предложения</w:t>
            </w:r>
            <w:r w:rsidRPr="00E85E01">
              <w:rPr>
                <w:rFonts w:ascii="Segoe UI" w:eastAsia="Times New Roman" w:hAnsi="Segoe UI" w:cs="Segoe UI"/>
                <w:color w:val="212529"/>
                <w:sz w:val="23"/>
                <w:szCs w:val="23"/>
                <w:lang w:eastAsia="ru-RU"/>
              </w:rPr>
              <w:br/>
              <w:t xml:space="preserve">по проекту закона </w:t>
            </w:r>
            <w:r w:rsidRPr="00E85E01">
              <w:rPr>
                <w:rFonts w:ascii="Segoe UI" w:eastAsia="Times New Roman" w:hAnsi="Segoe UI" w:cs="Segoe UI"/>
                <w:color w:val="212529"/>
                <w:sz w:val="23"/>
                <w:szCs w:val="23"/>
                <w:lang w:eastAsia="ru-RU"/>
              </w:rPr>
              <w:lastRenderedPageBreak/>
              <w:t>направлять на электронный адрес: kontrol073@mail.ru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13" w:tgtFrame="_blank" w:history="1">
              <w:r w:rsidRPr="00E85E01">
                <w:rPr>
                  <w:rFonts w:ascii="Segoe UI" w:eastAsia="Times New Roman" w:hAnsi="Segoe UI" w:cs="Segoe UI"/>
                  <w:color w:val="007BFF"/>
                  <w:sz w:val="23"/>
                  <w:szCs w:val="23"/>
                  <w:lang w:eastAsia="ru-RU"/>
                </w:rPr>
                <w:t>Проект постановления</w:t>
              </w:r>
            </w:hyperlink>
            <w:hyperlink r:id="rId14" w:tgtFrame="_blank" w:history="1">
              <w:r w:rsidRPr="00E85E01">
                <w:rPr>
                  <w:rFonts w:ascii="Segoe UI" w:eastAsia="Times New Roman" w:hAnsi="Segoe UI" w:cs="Segoe UI"/>
                  <w:color w:val="007BFF"/>
                  <w:sz w:val="23"/>
                  <w:szCs w:val="23"/>
                  <w:lang w:eastAsia="ru-RU"/>
                </w:rPr>
                <w:br/>
              </w:r>
            </w:hyperlink>
            <w:r w:rsidRPr="00E85E01">
              <w:rPr>
                <w:rFonts w:ascii="Segoe UI" w:eastAsia="Times New Roman" w:hAnsi="Segoe UI" w:cs="Segoe UI"/>
                <w:color w:val="212529"/>
                <w:sz w:val="23"/>
                <w:szCs w:val="23"/>
                <w:lang w:eastAsia="ru-RU"/>
              </w:rPr>
              <w:br/>
            </w:r>
            <w:hyperlink r:id="rId15"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16"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Данный проект постановления Правительства Ульяновской области разработан в соответствии с государственной программой Ульяновской области «Развитие малого и среднего предпринимательства в Ульяновской области», утверждённой постановлением Правительства Ульяновской области от 14.11.2019 № </w:t>
            </w:r>
            <w:r w:rsidRPr="00E85E01">
              <w:rPr>
                <w:rFonts w:ascii="Segoe UI" w:eastAsia="Times New Roman" w:hAnsi="Segoe UI" w:cs="Segoe UI"/>
                <w:color w:val="212529"/>
                <w:sz w:val="23"/>
                <w:szCs w:val="23"/>
                <w:lang w:eastAsia="ru-RU"/>
              </w:rPr>
              <w:lastRenderedPageBreak/>
              <w:t>26/589-П «Об утверждении государственной программы Ульяновской области «Развитие малого и среднего предпринимательства в Ульяновской области».</w:t>
            </w:r>
            <w:r w:rsidRPr="00E85E01">
              <w:rPr>
                <w:rFonts w:ascii="Segoe UI" w:eastAsia="Times New Roman" w:hAnsi="Segoe UI" w:cs="Segoe UI"/>
                <w:color w:val="212529"/>
                <w:sz w:val="23"/>
                <w:szCs w:val="23"/>
                <w:lang w:eastAsia="ru-RU"/>
              </w:rPr>
              <w:br/>
              <w:t>Разработан в целях приведение Порядков предоставления субсидий в соответствие с утверждёнными федеральными сметами.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06.12.2021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13.12.2021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Грошева Ольга Владимировна</w:t>
            </w:r>
            <w:r w:rsidRPr="00E85E01">
              <w:rPr>
                <w:rFonts w:ascii="Segoe UI" w:eastAsia="Times New Roman" w:hAnsi="Segoe UI" w:cs="Segoe UI"/>
                <w:color w:val="212529"/>
                <w:sz w:val="23"/>
                <w:szCs w:val="23"/>
                <w:lang w:eastAsia="ru-RU"/>
              </w:rPr>
              <w:br/>
              <w:t>тел.: (8422)24-16-91,</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sme73@mail.ru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 приказа Министерства экономического развития и промышленности Ульяновской области «Об утверждении Инструкции по работе с обращениями и запросами граждан и организаций в Министерстве </w:t>
            </w:r>
            <w:r w:rsidRPr="00E85E01">
              <w:rPr>
                <w:rFonts w:ascii="Segoe UI" w:eastAsia="Times New Roman" w:hAnsi="Segoe UI" w:cs="Segoe UI"/>
                <w:color w:val="212529"/>
                <w:sz w:val="23"/>
                <w:szCs w:val="23"/>
                <w:lang w:eastAsia="ru-RU"/>
              </w:rPr>
              <w:lastRenderedPageBreak/>
              <w:t>экономического развития и промышленности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17"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приказа предлагается утвердить Инструкцию по работе с обращениями и запросами граждан и организаций в Министерстве экономического развития и промышленности Ульяновской области (далее — Инструкция) разработана в соответствии с Конституцией Российской </w:t>
            </w:r>
            <w:r w:rsidRPr="00E85E01">
              <w:rPr>
                <w:rFonts w:ascii="Segoe UI" w:eastAsia="Times New Roman" w:hAnsi="Segoe UI" w:cs="Segoe UI"/>
                <w:color w:val="212529"/>
                <w:sz w:val="23"/>
                <w:szCs w:val="23"/>
                <w:lang w:eastAsia="ru-RU"/>
              </w:rPr>
              <w:lastRenderedPageBreak/>
              <w:t xml:space="preserve">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и определяет единый порядок организации работы в Министерстве </w:t>
            </w:r>
            <w:r w:rsidRPr="00E85E01">
              <w:rPr>
                <w:rFonts w:ascii="Segoe UI" w:eastAsia="Times New Roman" w:hAnsi="Segoe UI" w:cs="Segoe UI"/>
                <w:color w:val="212529"/>
                <w:sz w:val="23"/>
                <w:szCs w:val="23"/>
                <w:lang w:eastAsia="ru-RU"/>
              </w:rPr>
              <w:lastRenderedPageBreak/>
              <w:t>экономического развития и промышленности Ульяновской области (далее — Министерство)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обращение, заявитель), а также запросами о деятельности Министерства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Министерстве.</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29.11.2021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07.12.2021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 приказа Министерства экономического развития и промышленности Ульяновской области «О Перечне должностей руководителей государственных учреждений, подведомственных Министерству экономического развития и промышленности Ульяновской области, при назначении на которые граждане обязаны представлять сведения о своих доходах, об имуществе и обязательствах имущественного </w:t>
            </w:r>
            <w:r w:rsidRPr="00E85E01">
              <w:rPr>
                <w:rFonts w:ascii="Segoe UI" w:eastAsia="Times New Roman" w:hAnsi="Segoe UI" w:cs="Segoe UI"/>
                <w:color w:val="212529"/>
                <w:sz w:val="23"/>
                <w:szCs w:val="23"/>
                <w:lang w:eastAsia="ru-RU"/>
              </w:rPr>
              <w:lastRenderedPageBreak/>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E85E01">
              <w:rPr>
                <w:rFonts w:ascii="Segoe UI" w:eastAsia="Times New Roman" w:hAnsi="Segoe UI" w:cs="Segoe UI"/>
                <w:color w:val="212529"/>
                <w:sz w:val="23"/>
                <w:szCs w:val="23"/>
                <w:lang w:eastAsia="ru-RU"/>
              </w:rPr>
              <w:lastRenderedPageBreak/>
              <w:t>детей»</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18"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приказа предлагается утвердить Перечень должностей руководителей государственных учреждений, подведомственных Министерству экономического развития и промышленности Ульяновской области,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w:t>
            </w:r>
            <w:r w:rsidRPr="00E85E01">
              <w:rPr>
                <w:rFonts w:ascii="Segoe UI" w:eastAsia="Times New Roman" w:hAnsi="Segoe UI" w:cs="Segoe UI"/>
                <w:color w:val="212529"/>
                <w:sz w:val="23"/>
                <w:szCs w:val="23"/>
                <w:lang w:eastAsia="ru-RU"/>
              </w:rPr>
              <w:lastRenderedPageBreak/>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Проект приказа подготовлен в соответствии со статьями 8 и 8.1 Федерального закона от 25.12.2008 № 273-ФЗ «О противодействии коррупции»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29.11.2021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07.12.2021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приказа Министерства экономического развития и промышленности Ульяновской области «О признании утратившим силу приказа Министерства экономического развития и промышленности Ульяновской области от 04.10.2020 № 19-п»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19"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приказа предлагается признать утратившим силу Положение о конкурсе на право заключение договоров аренды помещений нежилого здания, расположенного по адресу: г.Ульяновск, ул. Юности, дом 2 строение 3» в связи с исключением у ОГКУ «Департамент государственных программ развития малого и среднего предпринимательства Ульяновской области» статуса бизнес-инкубатора. В связи с чем, передача в аренду помещений будет осуществляться по общим правилам, установленным пунктом 1 статьи 17.1 Федерального закона от 26.07.2006 № 135-ФЗ «О </w:t>
            </w:r>
            <w:r w:rsidRPr="00E85E01">
              <w:rPr>
                <w:rFonts w:ascii="Segoe UI" w:eastAsia="Times New Roman" w:hAnsi="Segoe UI" w:cs="Segoe UI"/>
                <w:color w:val="212529"/>
                <w:sz w:val="23"/>
                <w:szCs w:val="23"/>
                <w:lang w:eastAsia="ru-RU"/>
              </w:rPr>
              <w:lastRenderedPageBreak/>
              <w:t>защите конкуренции»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29.11.2021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07.12.2021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приказа Министерства экономического развития и промыш-ленности Ульяновской области «О внесении изменений в приказ Министерства развития конкуренции и экономики Ульяновской области от 28.06.2017 № 01-76»</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20"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приказа Министерства экономического развития и промышленности Ульяновской области «О внесении изменений в приказ Министерства развития конкуренции и экономики Ульяновской области от 28.06.2017 № 01-76» предлагается внести изменение в Положение о конкурсной комиссии по проведению конкурса на замещение вакантной должности государственной гражданской службы Ульяновской области и конкурса на включение в кадровый резерв на замещение должности государственной гражданской службы Ульяновской области в </w:t>
            </w:r>
            <w:r w:rsidRPr="00E85E01">
              <w:rPr>
                <w:rFonts w:ascii="Segoe UI" w:eastAsia="Times New Roman" w:hAnsi="Segoe UI" w:cs="Segoe UI"/>
                <w:color w:val="212529"/>
                <w:sz w:val="23"/>
                <w:szCs w:val="23"/>
                <w:lang w:eastAsia="ru-RU"/>
              </w:rPr>
              <w:lastRenderedPageBreak/>
              <w:t>Министерстве цифровой экономики и конкуренции», утверждённое приказом Министерства развития конкуренции и экономики Ульяновской области от 28.06.2017</w:t>
            </w:r>
            <w:r w:rsidRPr="00E85E01">
              <w:rPr>
                <w:rFonts w:ascii="Segoe UI" w:eastAsia="Times New Roman" w:hAnsi="Segoe UI" w:cs="Segoe UI"/>
                <w:color w:val="212529"/>
                <w:sz w:val="23"/>
                <w:szCs w:val="23"/>
                <w:lang w:eastAsia="ru-RU"/>
              </w:rPr>
              <w:br/>
              <w:t>№ 01-76, изменив наименование Министерства и департамента.</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29.11.2021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07.12.2021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21" w:tgtFrame="_blank" w:history="1">
              <w:r w:rsidRPr="00E85E01">
                <w:rPr>
                  <w:rFonts w:ascii="Segoe UI" w:eastAsia="Times New Roman" w:hAnsi="Segoe UI" w:cs="Segoe UI"/>
                  <w:color w:val="007BFF"/>
                  <w:sz w:val="23"/>
                  <w:szCs w:val="23"/>
                  <w:lang w:eastAsia="ru-RU"/>
                </w:rPr>
                <w:t>Проект закона</w:t>
              </w:r>
              <w:r w:rsidRPr="00E85E01">
                <w:rPr>
                  <w:rFonts w:ascii="Segoe UI" w:eastAsia="Times New Roman" w:hAnsi="Segoe UI" w:cs="Segoe UI"/>
                  <w:color w:val="007BFF"/>
                  <w:sz w:val="23"/>
                  <w:szCs w:val="23"/>
                  <w:lang w:eastAsia="ru-RU"/>
                </w:rPr>
                <w:br/>
              </w:r>
            </w:hyperlink>
            <w:r w:rsidRPr="00E85E01">
              <w:rPr>
                <w:rFonts w:ascii="Segoe UI" w:eastAsia="Times New Roman" w:hAnsi="Segoe UI" w:cs="Segoe UI"/>
                <w:color w:val="212529"/>
                <w:sz w:val="23"/>
                <w:szCs w:val="23"/>
                <w:lang w:eastAsia="ru-RU"/>
              </w:rPr>
              <w:br/>
            </w:r>
            <w:hyperlink r:id="rId22"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23"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Данным проектом постановления Правительства Ульяновской области вносятся изменения в государственную программу Ульяновской области «Развитие малого и среднего предпринимательства в Ульяновской области», утверждённую постановлением Правительства Ульяновской </w:t>
            </w:r>
            <w:r w:rsidRPr="00E85E01">
              <w:rPr>
                <w:rFonts w:ascii="Segoe UI" w:eastAsia="Times New Roman" w:hAnsi="Segoe UI" w:cs="Segoe UI"/>
                <w:color w:val="212529"/>
                <w:sz w:val="23"/>
                <w:szCs w:val="23"/>
                <w:lang w:eastAsia="ru-RU"/>
              </w:rPr>
              <w:lastRenderedPageBreak/>
              <w:t>области</w:t>
            </w:r>
            <w:r w:rsidRPr="00E85E01">
              <w:rPr>
                <w:rFonts w:ascii="Segoe UI" w:eastAsia="Times New Roman" w:hAnsi="Segoe UI" w:cs="Segoe UI"/>
                <w:color w:val="212529"/>
                <w:sz w:val="23"/>
                <w:szCs w:val="23"/>
                <w:lang w:eastAsia="ru-RU"/>
              </w:rPr>
              <w:br/>
              <w:t>от 14.11.2019 № 26/589-П «Об утверждении государственной программы Ульяновской области «Развитие малого и среднего предпринимательства</w:t>
            </w:r>
            <w:r w:rsidRPr="00E85E01">
              <w:rPr>
                <w:rFonts w:ascii="Segoe UI" w:eastAsia="Times New Roman" w:hAnsi="Segoe UI" w:cs="Segoe UI"/>
                <w:color w:val="212529"/>
                <w:sz w:val="23"/>
                <w:szCs w:val="23"/>
                <w:lang w:eastAsia="ru-RU"/>
              </w:rPr>
              <w:br/>
              <w:t>в Ульяновской области» (далее – Программа МСП) и в постановление Правительства Ульяновской области от 21.10.2021 № 14/519-П «О внесении изменений в государственную программу Ульяновской области «Развитие малого и среднего предпринимательства в Ульяновской области» (в части, касающейся финансового обеспечения на 2021 год).</w:t>
            </w:r>
            <w:r w:rsidRPr="00E85E01">
              <w:rPr>
                <w:rFonts w:ascii="Segoe UI" w:eastAsia="Times New Roman" w:hAnsi="Segoe UI" w:cs="Segoe UI"/>
                <w:color w:val="212529"/>
                <w:sz w:val="23"/>
                <w:szCs w:val="23"/>
                <w:lang w:eastAsia="ru-RU"/>
              </w:rPr>
              <w:br/>
              <w:t xml:space="preserve">Разработанным проектом </w:t>
            </w:r>
            <w:r w:rsidRPr="00E85E01">
              <w:rPr>
                <w:rFonts w:ascii="Segoe UI" w:eastAsia="Times New Roman" w:hAnsi="Segoe UI" w:cs="Segoe UI"/>
                <w:color w:val="212529"/>
                <w:sz w:val="23"/>
                <w:szCs w:val="23"/>
                <w:lang w:eastAsia="ru-RU"/>
              </w:rPr>
              <w:lastRenderedPageBreak/>
              <w:t>постановления Правительства Ульяновской области вносятся изменения в мероприятия Программы МСП, реализуемые в 2021 году, а именно:</w:t>
            </w:r>
            <w:r w:rsidRPr="00E85E01">
              <w:rPr>
                <w:rFonts w:ascii="Segoe UI" w:eastAsia="Times New Roman" w:hAnsi="Segoe UI" w:cs="Segoe UI"/>
                <w:color w:val="212529"/>
                <w:sz w:val="23"/>
                <w:szCs w:val="23"/>
                <w:lang w:eastAsia="ru-RU"/>
              </w:rPr>
              <w:br/>
              <w:t xml:space="preserve">Исключается мероприятие строки 7.1 «Предоставление субсидий субъектам малого и среднего предпринимательства в целях возмещения части затрат, связанных с уплатой первого взноса при заключении договора лизинга, предметом которого являются автотранспортные средства, предназначенные для развозной торговли в малонаселённых пунктах Ульяновской области» с общим объёмом финансирования 5000,0 </w:t>
            </w:r>
            <w:r w:rsidRPr="00E85E01">
              <w:rPr>
                <w:rFonts w:ascii="Segoe UI" w:eastAsia="Times New Roman" w:hAnsi="Segoe UI" w:cs="Segoe UI"/>
                <w:color w:val="212529"/>
                <w:sz w:val="23"/>
                <w:szCs w:val="23"/>
                <w:lang w:eastAsia="ru-RU"/>
              </w:rPr>
              <w:lastRenderedPageBreak/>
              <w:t>тыс. рублей и перераспределяются:</w:t>
            </w:r>
            <w:r w:rsidRPr="00E85E01">
              <w:rPr>
                <w:rFonts w:ascii="Segoe UI" w:eastAsia="Times New Roman" w:hAnsi="Segoe UI" w:cs="Segoe UI"/>
                <w:color w:val="212529"/>
                <w:sz w:val="23"/>
                <w:szCs w:val="23"/>
                <w:lang w:eastAsia="ru-RU"/>
              </w:rPr>
              <w:br/>
              <w:t>1) в размере 4430 тыс. рублей на строку 1.1 «Предоставление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центра «Мой бизнес» и будут направлены на обеспечение деятельности (заработная плата сотрудников, начисления на оплату труда, внедрение фирменного стиля «Мой бизнес», услуги по обслуживанию аппаратно-программного комплекса).</w:t>
            </w:r>
            <w:r w:rsidRPr="00E85E01">
              <w:rPr>
                <w:rFonts w:ascii="Segoe UI" w:eastAsia="Times New Roman" w:hAnsi="Segoe UI" w:cs="Segoe UI"/>
                <w:color w:val="212529"/>
                <w:sz w:val="23"/>
                <w:szCs w:val="23"/>
                <w:lang w:eastAsia="ru-RU"/>
              </w:rPr>
              <w:br/>
              <w:t xml:space="preserve">2) в размере 350,0 тыс. </w:t>
            </w:r>
            <w:r w:rsidRPr="00E85E01">
              <w:rPr>
                <w:rFonts w:ascii="Segoe UI" w:eastAsia="Times New Roman" w:hAnsi="Segoe UI" w:cs="Segoe UI"/>
                <w:color w:val="212529"/>
                <w:sz w:val="23"/>
                <w:szCs w:val="23"/>
                <w:lang w:eastAsia="ru-RU"/>
              </w:rPr>
              <w:lastRenderedPageBreak/>
              <w:t xml:space="preserve">рублей на строку 1.2 «Предоставление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w:t>
            </w:r>
            <w:r w:rsidRPr="00E85E01">
              <w:rPr>
                <w:rFonts w:ascii="Segoe UI" w:eastAsia="Times New Roman" w:hAnsi="Segoe UI" w:cs="Segoe UI"/>
                <w:color w:val="212529"/>
                <w:sz w:val="23"/>
                <w:szCs w:val="23"/>
                <w:lang w:eastAsia="ru-RU"/>
              </w:rPr>
              <w:lastRenderedPageBreak/>
              <w:t>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r w:rsidRPr="00E85E01">
              <w:rPr>
                <w:rFonts w:ascii="Segoe UI" w:eastAsia="Times New Roman" w:hAnsi="Segoe UI" w:cs="Segoe UI"/>
                <w:color w:val="212529"/>
                <w:sz w:val="23"/>
                <w:szCs w:val="23"/>
                <w:lang w:eastAsia="ru-RU"/>
              </w:rPr>
              <w:br/>
              <w:t xml:space="preserve">Одним из приоритетных направлений развития Ульяновской области является внешнеторговая деятельность региона. В рамках реализации федерального проекта «Системные меры развития международной кооперации и экспорта» на 2021 год запланировано внедрение Стандарта по </w:t>
            </w:r>
            <w:r w:rsidRPr="00E85E01">
              <w:rPr>
                <w:rFonts w:ascii="Segoe UI" w:eastAsia="Times New Roman" w:hAnsi="Segoe UI" w:cs="Segoe UI"/>
                <w:color w:val="212529"/>
                <w:sz w:val="23"/>
                <w:szCs w:val="23"/>
                <w:lang w:eastAsia="ru-RU"/>
              </w:rPr>
              <w:lastRenderedPageBreak/>
              <w:t>обеспечению благоприятных условий для развития экспортной деятельности в субъектах Российской Федерации (Региональный экспортный стандарт 2.0). Одним из ключевых инструментов Регионального экспортного стандарта 2.0 является инструмент № 3 «Формирование и обучение управленческой команды субъекта Российской Федерации».</w:t>
            </w:r>
            <w:r w:rsidRPr="00E85E01">
              <w:rPr>
                <w:rFonts w:ascii="Segoe UI" w:eastAsia="Times New Roman" w:hAnsi="Segoe UI" w:cs="Segoe UI"/>
                <w:color w:val="212529"/>
                <w:sz w:val="23"/>
                <w:szCs w:val="23"/>
                <w:lang w:eastAsia="ru-RU"/>
              </w:rPr>
              <w:br/>
              <w:t xml:space="preserve">Состав управленческой команды утверждён в рамках очередного заседания проектного комитета по реализации национального проекта «Международная кооперация и экспорт» на территории Ульяновской области 17.06.2021. </w:t>
            </w:r>
            <w:r w:rsidRPr="00E85E01">
              <w:rPr>
                <w:rFonts w:ascii="Segoe UI" w:eastAsia="Times New Roman" w:hAnsi="Segoe UI" w:cs="Segoe UI"/>
                <w:color w:val="212529"/>
                <w:sz w:val="23"/>
                <w:szCs w:val="23"/>
                <w:lang w:eastAsia="ru-RU"/>
              </w:rPr>
              <w:lastRenderedPageBreak/>
              <w:t>(утверждён врио Губернатора Ульяновской области Русских А.Ю. от 06.07.2021 №73-Г-01/11631вн).</w:t>
            </w:r>
            <w:r w:rsidRPr="00E85E01">
              <w:rPr>
                <w:rFonts w:ascii="Segoe UI" w:eastAsia="Times New Roman" w:hAnsi="Segoe UI" w:cs="Segoe UI"/>
                <w:color w:val="212529"/>
                <w:sz w:val="23"/>
                <w:szCs w:val="23"/>
                <w:lang w:eastAsia="ru-RU"/>
              </w:rPr>
              <w:br/>
              <w:t>С целью реализации инструмента № 3 Регионального экспортного стандарта 2.0 необходимо предусмотреть выделение денежных средств из бюджета Ульяновской области на обучение управленческой команды в размере 350 тыс. рублей из расчёта 50 тыс. на одного члена команды (рекомендуемое количество — 7 членов команды также установлено Региональным экспортным стандартом 2.0).</w:t>
            </w:r>
            <w:r w:rsidRPr="00E85E01">
              <w:rPr>
                <w:rFonts w:ascii="Segoe UI" w:eastAsia="Times New Roman" w:hAnsi="Segoe UI" w:cs="Segoe UI"/>
                <w:color w:val="212529"/>
                <w:sz w:val="23"/>
                <w:szCs w:val="23"/>
                <w:lang w:eastAsia="ru-RU"/>
              </w:rPr>
              <w:br/>
              <w:t xml:space="preserve">По итогам обучения управленческой команды </w:t>
            </w:r>
            <w:r w:rsidRPr="00E85E01">
              <w:rPr>
                <w:rFonts w:ascii="Segoe UI" w:eastAsia="Times New Roman" w:hAnsi="Segoe UI" w:cs="Segoe UI"/>
                <w:color w:val="212529"/>
                <w:sz w:val="23"/>
                <w:szCs w:val="23"/>
                <w:lang w:eastAsia="ru-RU"/>
              </w:rPr>
              <w:lastRenderedPageBreak/>
              <w:t>Ульяновской области будет выполнен показатель федерального проекта «Системные меры развития международной кооперации и экспорта» и внедрён инструмент № 3 Регионального экспортного стандарта 2.0 на территории Ульяновской области.</w:t>
            </w:r>
            <w:r w:rsidRPr="00E85E01">
              <w:rPr>
                <w:rFonts w:ascii="Segoe UI" w:eastAsia="Times New Roman" w:hAnsi="Segoe UI" w:cs="Segoe UI"/>
                <w:color w:val="212529"/>
                <w:sz w:val="23"/>
                <w:szCs w:val="23"/>
                <w:lang w:eastAsia="ru-RU"/>
              </w:rPr>
              <w:br/>
              <w:t>3) в размере 220,0 тыс. рублей – в доход областного бюджета Ульяновской области.</w:t>
            </w:r>
            <w:r w:rsidRPr="00E85E01">
              <w:rPr>
                <w:rFonts w:ascii="Segoe UI" w:eastAsia="Times New Roman" w:hAnsi="Segoe UI" w:cs="Segoe UI"/>
                <w:color w:val="212529"/>
                <w:sz w:val="23"/>
                <w:szCs w:val="23"/>
                <w:lang w:eastAsia="ru-RU"/>
              </w:rPr>
              <w:br/>
              <w:t>Целевой показатель по исключаемому мероприятию признаётся утратившим силу.</w:t>
            </w:r>
            <w:r w:rsidRPr="00E85E01">
              <w:rPr>
                <w:rFonts w:ascii="Segoe UI" w:eastAsia="Times New Roman" w:hAnsi="Segoe UI" w:cs="Segoe UI"/>
                <w:color w:val="212529"/>
                <w:sz w:val="23"/>
                <w:szCs w:val="23"/>
                <w:lang w:eastAsia="ru-RU"/>
              </w:rPr>
              <w:br/>
              <w:t xml:space="preserve">Уменьшается финансовое обеспечение мероприятия строки 7.2 «Предоставление субсидий субъектам малого и среднего предпринимательства в </w:t>
            </w:r>
            <w:r w:rsidRPr="00E85E01">
              <w:rPr>
                <w:rFonts w:ascii="Segoe UI" w:eastAsia="Times New Roman" w:hAnsi="Segoe UI" w:cs="Segoe UI"/>
                <w:color w:val="212529"/>
                <w:sz w:val="23"/>
                <w:szCs w:val="23"/>
                <w:lang w:eastAsia="ru-RU"/>
              </w:rPr>
              <w:lastRenderedPageBreak/>
              <w:t>целях возмещения части затрат, связанных с осуществлением торговой деятельности в малонаселённых пунктах Ульяновской области» на 6000,0 тыс. рублей и направляются в доход областного бюджета Ульяновской области. Целевой показатель корректируется.</w:t>
            </w:r>
            <w:r w:rsidRPr="00E85E01">
              <w:rPr>
                <w:rFonts w:ascii="Segoe UI" w:eastAsia="Times New Roman" w:hAnsi="Segoe UI" w:cs="Segoe UI"/>
                <w:color w:val="212529"/>
                <w:sz w:val="23"/>
                <w:szCs w:val="23"/>
                <w:lang w:eastAsia="ru-RU"/>
              </w:rPr>
              <w:br/>
              <w:t>Таким образом, в результате вносимых изменений объём финансирования Программы МСП на 2021 год уменьшится на 6220,0 тыс. рублей и составит 150944,2 тыс. рублей, в том числе за счёт областного бюджета – 62810,9 тыс. рублей, за счёт средств федерального бюджета – 88133,3 тыс. рублей</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25.11.2021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01.12.2021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Лапшина Ольга Александровна</w:t>
            </w:r>
            <w:r w:rsidRPr="00E85E01">
              <w:rPr>
                <w:rFonts w:ascii="Segoe UI" w:eastAsia="Times New Roman" w:hAnsi="Segoe UI" w:cs="Segoe UI"/>
                <w:color w:val="212529"/>
                <w:sz w:val="23"/>
                <w:szCs w:val="23"/>
                <w:lang w:eastAsia="ru-RU"/>
              </w:rPr>
              <w:br/>
              <w:t>тел.: (8422)24-16-90,</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olya.lapshina.1981@mail.ru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закона Ульяновской области «О внесении изменения в постановление Правительства Ульяновской области от 08.10.2021 № 487-П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24" w:tgtFrame="_blank" w:history="1">
              <w:r w:rsidRPr="00E85E01">
                <w:rPr>
                  <w:rFonts w:ascii="Segoe UI" w:eastAsia="Times New Roman" w:hAnsi="Segoe UI" w:cs="Segoe UI"/>
                  <w:color w:val="007BFF"/>
                  <w:sz w:val="23"/>
                  <w:szCs w:val="23"/>
                  <w:lang w:eastAsia="ru-RU"/>
                </w:rPr>
                <w:t>Проект закона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25"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26"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Разработанным проектом постановления Правительства Ульяновской области устраняется техническая ошибка, а именно в графе 3 строки 24 приложения № 2 к постановлению Правительства Ульяновской области от 08.10.2021 № 487-П цифры «8340000,57» заменяются цифрами «8340000,56»</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25.11.2021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01.12.2021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Лапшина Ольга Александровна</w:t>
            </w:r>
            <w:r w:rsidRPr="00E85E01">
              <w:rPr>
                <w:rFonts w:ascii="Segoe UI" w:eastAsia="Times New Roman" w:hAnsi="Segoe UI" w:cs="Segoe UI"/>
                <w:color w:val="212529"/>
                <w:sz w:val="23"/>
                <w:szCs w:val="23"/>
                <w:lang w:eastAsia="ru-RU"/>
              </w:rPr>
              <w:br/>
              <w:t>тел.: (8422)24-16-90,</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olya.lapshina.1981@mail.ru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Проект постановления Правительства Ульяновской области «О внесении изменений в постановление Правительства Ульяновской области от 21.12.2020 № 772-П»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27"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Данные изменения обусловлены переносом с 1 января 2022 года мероприятия 4.1 «Предоставление субсидий автономной некоммерческой организации «Агентство инновационного развития Ульяновской области» в целях финансового обеспечения затрат в связи </w:t>
            </w:r>
            <w:r w:rsidRPr="00E85E01">
              <w:rPr>
                <w:rFonts w:ascii="Segoe UI" w:eastAsia="Times New Roman" w:hAnsi="Segoe UI" w:cs="Segoe UI"/>
                <w:color w:val="212529"/>
                <w:sz w:val="23"/>
                <w:szCs w:val="23"/>
                <w:lang w:eastAsia="ru-RU"/>
              </w:rPr>
              <w:lastRenderedPageBreak/>
              <w:t>с осуществлением деятельности» государственной программы «Научно-технологическое развитие в Ульяновской области» в государственную программу Ульяновской области «Формирование благоприятного инвестиционного климата в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24.11.2021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01.12.2021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Алексеева</w:t>
            </w:r>
            <w:r w:rsidRPr="00E85E01">
              <w:rPr>
                <w:rFonts w:ascii="Segoe UI" w:eastAsia="Times New Roman" w:hAnsi="Segoe UI" w:cs="Segoe UI"/>
                <w:color w:val="212529"/>
                <w:sz w:val="23"/>
                <w:szCs w:val="23"/>
                <w:lang w:eastAsia="ru-RU"/>
              </w:rPr>
              <w:br/>
              <w:t>Марина Геннадьевна</w:t>
            </w:r>
            <w:r w:rsidRPr="00E85E01">
              <w:rPr>
                <w:rFonts w:ascii="Segoe UI" w:eastAsia="Times New Roman" w:hAnsi="Segoe UI" w:cs="Segoe UI"/>
                <w:color w:val="212529"/>
                <w:sz w:val="23"/>
                <w:szCs w:val="23"/>
                <w:lang w:eastAsia="ru-RU"/>
              </w:rPr>
              <w:br/>
              <w:t>телефон:(8422) 24-16-74</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 nauka73@mail.ru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закона Ульяновской области «О внесении изменения в Закон Ульяновской области «Об утверждении Программы управления гос-ударственной собственностью Ульяновской области на 2021 год»»</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28" w:tgtFrame="_blank" w:history="1">
              <w:r w:rsidRPr="00E85E01">
                <w:rPr>
                  <w:rFonts w:ascii="Segoe UI" w:eastAsia="Times New Roman" w:hAnsi="Segoe UI" w:cs="Segoe UI"/>
                  <w:color w:val="007BFF"/>
                  <w:sz w:val="23"/>
                  <w:szCs w:val="23"/>
                  <w:lang w:eastAsia="ru-RU"/>
                </w:rPr>
                <w:t>Проект закона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29"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30"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31" w:tgtFrame="_blank" w:history="1">
              <w:r w:rsidRPr="00E85E01">
                <w:rPr>
                  <w:rFonts w:ascii="Segoe UI" w:eastAsia="Times New Roman" w:hAnsi="Segoe UI" w:cs="Segoe UI"/>
                  <w:color w:val="007BFF"/>
                  <w:sz w:val="23"/>
                  <w:szCs w:val="23"/>
                  <w:lang w:eastAsia="ru-RU"/>
                </w:rPr>
                <w:t xml:space="preserve">Перечень актов законодательства Ульяновской области, подлежащих </w:t>
              </w:r>
              <w:r w:rsidRPr="00E85E01">
                <w:rPr>
                  <w:rFonts w:ascii="Segoe UI" w:eastAsia="Times New Roman" w:hAnsi="Segoe UI" w:cs="Segoe UI"/>
                  <w:color w:val="007BFF"/>
                  <w:sz w:val="23"/>
                  <w:szCs w:val="23"/>
                  <w:lang w:eastAsia="ru-RU"/>
                </w:rPr>
                <w:lastRenderedPageBreak/>
                <w:t>признанию утратившими силу, приостановлению, изменению, дополнению или принятию в связи с принятием проекта закона</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Проектом закона Ульяновской области планируется приобретение в государственную собственность Ульяновской области здания общей площадью 2568,7 кв. м, кадастровый номер: 73:24:030502:1395, находящегося по адресу: Российская Федерация, Ульяновская область, Городской округ</w:t>
            </w:r>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lastRenderedPageBreak/>
              <w:t>город Ульяновск, г. Ульяновск, ул. Университетская Набережная, зд. 2, с земельным участком общей площадью 2341 кв. м, кадастровый номер: 73:24:030502:1400, находящимся по адресу: Ульяновская область, г. Ульяновск, для размещения ОГБНОО «Центр выявления</w:t>
            </w:r>
            <w:r w:rsidRPr="00E85E01">
              <w:rPr>
                <w:rFonts w:ascii="Segoe UI" w:eastAsia="Times New Roman" w:hAnsi="Segoe UI" w:cs="Segoe UI"/>
                <w:color w:val="212529"/>
                <w:sz w:val="23"/>
                <w:szCs w:val="23"/>
                <w:lang w:eastAsia="ru-RU"/>
              </w:rPr>
              <w:br/>
              <w:t>и поддержки одарённых детей в Ульяновской области «Алые паруса»</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23.11.2021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29.11.2021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Фомина Оксана Владимировна,</w:t>
            </w:r>
            <w:r w:rsidRPr="00E85E01">
              <w:rPr>
                <w:rFonts w:ascii="Segoe UI" w:eastAsia="Times New Roman" w:hAnsi="Segoe UI" w:cs="Segoe UI"/>
                <w:color w:val="212529"/>
                <w:sz w:val="23"/>
                <w:szCs w:val="23"/>
                <w:lang w:eastAsia="ru-RU"/>
              </w:rPr>
              <w:br/>
              <w:t>номер телефона 8(8422) 24-16-66,</w:t>
            </w:r>
            <w:r w:rsidRPr="00E85E01">
              <w:rPr>
                <w:rFonts w:ascii="Segoe UI" w:eastAsia="Times New Roman" w:hAnsi="Segoe UI" w:cs="Segoe UI"/>
                <w:color w:val="212529"/>
                <w:sz w:val="23"/>
                <w:szCs w:val="23"/>
                <w:lang w:eastAsia="ru-RU"/>
              </w:rPr>
              <w:br/>
              <w:t>Замечания</w:t>
            </w:r>
            <w:r w:rsidRPr="00E85E01">
              <w:rPr>
                <w:rFonts w:ascii="Segoe UI" w:eastAsia="Times New Roman" w:hAnsi="Segoe UI" w:cs="Segoe UI"/>
                <w:color w:val="212529"/>
                <w:sz w:val="23"/>
                <w:szCs w:val="23"/>
                <w:lang w:eastAsia="ru-RU"/>
              </w:rPr>
              <w:br/>
              <w:t>и предложения</w:t>
            </w:r>
            <w:r w:rsidRPr="00E85E01">
              <w:rPr>
                <w:rFonts w:ascii="Segoe UI" w:eastAsia="Times New Roman" w:hAnsi="Segoe UI" w:cs="Segoe UI"/>
                <w:color w:val="212529"/>
                <w:sz w:val="23"/>
                <w:szCs w:val="23"/>
                <w:lang w:eastAsia="ru-RU"/>
              </w:rPr>
              <w:br/>
              <w:t>по проекту закона направлять на электронный адрес:</w:t>
            </w:r>
            <w:r w:rsidRPr="00E85E01">
              <w:rPr>
                <w:rFonts w:ascii="Segoe UI" w:eastAsia="Times New Roman" w:hAnsi="Segoe UI" w:cs="Segoe UI"/>
                <w:color w:val="212529"/>
                <w:sz w:val="23"/>
                <w:szCs w:val="23"/>
                <w:lang w:eastAsia="ru-RU"/>
              </w:rPr>
              <w:br/>
              <w:t>kugi_privat@mail.ru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 закона Ульяновской области «О внесении изменений в Закон Ульяновской области «Об утверждении Программы управления государственной собственностью </w:t>
            </w:r>
            <w:r w:rsidRPr="00E85E01">
              <w:rPr>
                <w:rFonts w:ascii="Segoe UI" w:eastAsia="Times New Roman" w:hAnsi="Segoe UI" w:cs="Segoe UI"/>
                <w:color w:val="212529"/>
                <w:sz w:val="23"/>
                <w:szCs w:val="23"/>
                <w:lang w:eastAsia="ru-RU"/>
              </w:rPr>
              <w:lastRenderedPageBreak/>
              <w:t>Ульяновской области на 2021 год»</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32" w:tgtFrame="_blank" w:history="1">
              <w:r w:rsidRPr="00E85E01">
                <w:rPr>
                  <w:rFonts w:ascii="Segoe UI" w:eastAsia="Times New Roman" w:hAnsi="Segoe UI" w:cs="Segoe UI"/>
                  <w:color w:val="007BFF"/>
                  <w:sz w:val="23"/>
                  <w:szCs w:val="23"/>
                  <w:lang w:eastAsia="ru-RU"/>
                </w:rPr>
                <w:t>Проект закона</w:t>
              </w:r>
            </w:hyperlink>
            <w:hyperlink r:id="rId33" w:tgtFrame="_blank" w:history="1">
              <w:r w:rsidRPr="00E85E01">
                <w:rPr>
                  <w:rFonts w:ascii="Segoe UI" w:eastAsia="Times New Roman" w:hAnsi="Segoe UI" w:cs="Segoe UI"/>
                  <w:color w:val="007BFF"/>
                  <w:sz w:val="23"/>
                  <w:szCs w:val="23"/>
                  <w:lang w:eastAsia="ru-RU"/>
                </w:rPr>
                <w:br/>
              </w:r>
            </w:hyperlink>
            <w:r w:rsidRPr="00E85E01">
              <w:rPr>
                <w:rFonts w:ascii="Segoe UI" w:eastAsia="Times New Roman" w:hAnsi="Segoe UI" w:cs="Segoe UI"/>
                <w:color w:val="212529"/>
                <w:sz w:val="23"/>
                <w:szCs w:val="23"/>
                <w:lang w:eastAsia="ru-RU"/>
              </w:rPr>
              <w:br/>
            </w:r>
            <w:hyperlink r:id="rId34"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35"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36" w:tgtFrame="_blank" w:history="1">
              <w:r w:rsidRPr="00E85E01">
                <w:rPr>
                  <w:rFonts w:ascii="Segoe UI" w:eastAsia="Times New Roman" w:hAnsi="Segoe UI" w:cs="Segoe UI"/>
                  <w:color w:val="007BFF"/>
                  <w:sz w:val="23"/>
                  <w:szCs w:val="23"/>
                  <w:lang w:eastAsia="ru-RU"/>
                </w:rPr>
                <w:t xml:space="preserve">Перечень актов </w:t>
              </w:r>
              <w:r w:rsidRPr="00E85E01">
                <w:rPr>
                  <w:rFonts w:ascii="Segoe UI" w:eastAsia="Times New Roman" w:hAnsi="Segoe UI" w:cs="Segoe UI"/>
                  <w:color w:val="007BFF"/>
                  <w:sz w:val="23"/>
                  <w:szCs w:val="23"/>
                  <w:lang w:eastAsia="ru-RU"/>
                </w:rPr>
                <w:lastRenderedPageBreak/>
                <w:t>законодательства Ульяновской области, подлежащих признанию утратившими силу, приостановлению, изменению, дополнению или принятию в связи с принятием проекта закона</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Приведение в соответствие с государственной программой Ульяновской области «Формирование благоприятного инвестиционного климата в Ульяновской области», утверждённой постановлением Правительства Ульяновской </w:t>
            </w:r>
            <w:r w:rsidRPr="00E85E01">
              <w:rPr>
                <w:rFonts w:ascii="Segoe UI" w:eastAsia="Times New Roman" w:hAnsi="Segoe UI" w:cs="Segoe UI"/>
                <w:color w:val="212529"/>
                <w:sz w:val="23"/>
                <w:szCs w:val="23"/>
                <w:lang w:eastAsia="ru-RU"/>
              </w:rPr>
              <w:lastRenderedPageBreak/>
              <w:t>области</w:t>
            </w:r>
            <w:r w:rsidRPr="00E85E01">
              <w:rPr>
                <w:rFonts w:ascii="Segoe UI" w:eastAsia="Times New Roman" w:hAnsi="Segoe UI" w:cs="Segoe UI"/>
                <w:color w:val="212529"/>
                <w:sz w:val="23"/>
                <w:szCs w:val="23"/>
                <w:lang w:eastAsia="ru-RU"/>
              </w:rPr>
              <w:br/>
              <w:t>от 14.11.2019</w:t>
            </w:r>
            <w:r w:rsidRPr="00E85E01">
              <w:rPr>
                <w:rFonts w:ascii="Segoe UI" w:eastAsia="Times New Roman" w:hAnsi="Segoe UI" w:cs="Segoe UI"/>
                <w:color w:val="212529"/>
                <w:sz w:val="23"/>
                <w:szCs w:val="23"/>
                <w:lang w:eastAsia="ru-RU"/>
              </w:rPr>
              <w:br/>
              <w:t>№ 26/580-П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22.11.2021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29.11.2021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Горбаченко Ксения Сергеевна</w:t>
            </w:r>
            <w:r w:rsidRPr="00E85E01">
              <w:rPr>
                <w:rFonts w:ascii="Segoe UI" w:eastAsia="Times New Roman" w:hAnsi="Segoe UI" w:cs="Segoe UI"/>
                <w:color w:val="212529"/>
                <w:sz w:val="23"/>
                <w:szCs w:val="23"/>
                <w:lang w:eastAsia="ru-RU"/>
              </w:rPr>
              <w:br/>
              <w:t>телефон:</w:t>
            </w:r>
            <w:r w:rsidRPr="00E85E01">
              <w:rPr>
                <w:rFonts w:ascii="Segoe UI" w:eastAsia="Times New Roman" w:hAnsi="Segoe UI" w:cs="Segoe UI"/>
                <w:color w:val="212529"/>
                <w:sz w:val="23"/>
                <w:szCs w:val="23"/>
                <w:lang w:eastAsia="ru-RU"/>
              </w:rPr>
              <w:br/>
              <w:t>(8422) 24-16-67</w:t>
            </w:r>
            <w:r w:rsidRPr="00E85E01">
              <w:rPr>
                <w:rFonts w:ascii="Segoe UI" w:eastAsia="Times New Roman" w:hAnsi="Segoe UI" w:cs="Segoe UI"/>
                <w:color w:val="212529"/>
                <w:sz w:val="23"/>
                <w:szCs w:val="23"/>
                <w:lang w:eastAsia="ru-RU"/>
              </w:rPr>
              <w:br/>
              <w:t>Замечания и предложения по проекту закона направлять на электронный адрес agizo173@mail.ru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закона Ульяновской области</w:t>
            </w:r>
            <w:r w:rsidRPr="00E85E01">
              <w:rPr>
                <w:rFonts w:ascii="Segoe UI" w:eastAsia="Times New Roman" w:hAnsi="Segoe UI" w:cs="Segoe UI"/>
                <w:color w:val="212529"/>
                <w:sz w:val="23"/>
                <w:szCs w:val="23"/>
                <w:lang w:eastAsia="ru-RU"/>
              </w:rPr>
              <w:br/>
              <w:t>«О внесении изменения в Закон Ульяновской области «О Прогнозном плане (программе) приватизации государственного имущества Ульяновской области на 2021 — 2023 годы</w:t>
            </w:r>
            <w:r w:rsidRPr="00E85E01">
              <w:rPr>
                <w:rFonts w:ascii="Segoe UI" w:eastAsia="Times New Roman" w:hAnsi="Segoe UI" w:cs="Segoe UI"/>
                <w:color w:val="212529"/>
                <w:sz w:val="23"/>
                <w:szCs w:val="23"/>
                <w:lang w:eastAsia="ru-RU"/>
              </w:rPr>
              <w:br/>
              <w:t xml:space="preserve">и основных направлениях </w:t>
            </w:r>
            <w:r w:rsidRPr="00E85E01">
              <w:rPr>
                <w:rFonts w:ascii="Segoe UI" w:eastAsia="Times New Roman" w:hAnsi="Segoe UI" w:cs="Segoe UI"/>
                <w:color w:val="212529"/>
                <w:sz w:val="23"/>
                <w:szCs w:val="23"/>
                <w:lang w:eastAsia="ru-RU"/>
              </w:rPr>
              <w:lastRenderedPageBreak/>
              <w:t>политики Ульяновской области в сфере приватизации на 2021 — 2023 годы»</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37" w:history="1">
              <w:r w:rsidRPr="00E85E01">
                <w:rPr>
                  <w:rFonts w:ascii="Segoe UI" w:eastAsia="Times New Roman" w:hAnsi="Segoe UI" w:cs="Segoe UI"/>
                  <w:color w:val="007BFF"/>
                  <w:sz w:val="23"/>
                  <w:szCs w:val="23"/>
                  <w:lang w:eastAsia="ru-RU"/>
                </w:rPr>
                <w:t>Проект закона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38" w:tgtFrame="_blank" w:history="1">
              <w:r w:rsidRPr="00E85E01">
                <w:rPr>
                  <w:rFonts w:ascii="Segoe UI" w:eastAsia="Times New Roman" w:hAnsi="Segoe UI" w:cs="Segoe UI"/>
                  <w:color w:val="007BFF"/>
                  <w:sz w:val="23"/>
                  <w:szCs w:val="23"/>
                  <w:lang w:eastAsia="ru-RU"/>
                </w:rPr>
                <w:t>Пояснительная записка</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Проектом закона Ульяновской области планируется дополнить перечень недвижимого и движимого имущества объектами, подлежащими приватизации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19.11.2021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25.11.2021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Кушева Надежда Анатольевна,</w:t>
            </w:r>
            <w:r w:rsidRPr="00E85E01">
              <w:rPr>
                <w:rFonts w:ascii="Segoe UI" w:eastAsia="Times New Roman" w:hAnsi="Segoe UI" w:cs="Segoe UI"/>
                <w:color w:val="212529"/>
                <w:sz w:val="23"/>
                <w:szCs w:val="23"/>
                <w:lang w:eastAsia="ru-RU"/>
              </w:rPr>
              <w:br/>
              <w:t>номер телефона (88422)24-16-14,</w:t>
            </w:r>
            <w:r w:rsidRPr="00E85E01">
              <w:rPr>
                <w:rFonts w:ascii="Segoe UI" w:eastAsia="Times New Roman" w:hAnsi="Segoe UI" w:cs="Segoe UI"/>
                <w:color w:val="212529"/>
                <w:sz w:val="23"/>
                <w:szCs w:val="23"/>
                <w:lang w:eastAsia="ru-RU"/>
              </w:rPr>
              <w:br/>
              <w:t>Замечания и предложения по проекту закона направлять на электронный адрес: kugi_privat@mail.ru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w:t>
            </w:r>
            <w:r w:rsidRPr="00E85E01">
              <w:rPr>
                <w:rFonts w:ascii="Segoe UI" w:eastAsia="Times New Roman" w:hAnsi="Segoe UI" w:cs="Segoe UI"/>
                <w:color w:val="212529"/>
                <w:sz w:val="23"/>
                <w:szCs w:val="23"/>
                <w:lang w:eastAsia="ru-RU"/>
              </w:rPr>
              <w:br/>
              <w:t>постановления Правительства Ульяновской области</w:t>
            </w:r>
            <w:r w:rsidRPr="00E85E01">
              <w:rPr>
                <w:rFonts w:ascii="Segoe UI" w:eastAsia="Times New Roman" w:hAnsi="Segoe UI" w:cs="Segoe UI"/>
                <w:color w:val="212529"/>
                <w:sz w:val="23"/>
                <w:szCs w:val="23"/>
                <w:lang w:eastAsia="ru-RU"/>
              </w:rPr>
              <w:br/>
              <w:t>«О внесении</w:t>
            </w:r>
            <w:r w:rsidRPr="00E85E01">
              <w:rPr>
                <w:rFonts w:ascii="Segoe UI" w:eastAsia="Times New Roman" w:hAnsi="Segoe UI" w:cs="Segoe UI"/>
                <w:color w:val="212529"/>
                <w:sz w:val="23"/>
                <w:szCs w:val="23"/>
                <w:lang w:eastAsia="ru-RU"/>
              </w:rPr>
              <w:br/>
              <w:t>изменений в</w:t>
            </w:r>
            <w:r w:rsidRPr="00E85E01">
              <w:rPr>
                <w:rFonts w:ascii="Segoe UI" w:eastAsia="Times New Roman" w:hAnsi="Segoe UI" w:cs="Segoe UI"/>
                <w:color w:val="212529"/>
                <w:sz w:val="23"/>
                <w:szCs w:val="23"/>
                <w:lang w:eastAsia="ru-RU"/>
              </w:rPr>
              <w:br/>
              <w:t>постановление</w:t>
            </w:r>
            <w:r w:rsidRPr="00E85E01">
              <w:rPr>
                <w:rFonts w:ascii="Segoe UI" w:eastAsia="Times New Roman" w:hAnsi="Segoe UI" w:cs="Segoe UI"/>
                <w:color w:val="212529"/>
                <w:sz w:val="23"/>
                <w:szCs w:val="23"/>
                <w:lang w:eastAsia="ru-RU"/>
              </w:rPr>
              <w:br/>
              <w:t>Правительства</w:t>
            </w:r>
            <w:r w:rsidRPr="00E85E01">
              <w:rPr>
                <w:rFonts w:ascii="Segoe UI" w:eastAsia="Times New Roman" w:hAnsi="Segoe UI" w:cs="Segoe UI"/>
                <w:color w:val="212529"/>
                <w:sz w:val="23"/>
                <w:szCs w:val="23"/>
                <w:lang w:eastAsia="ru-RU"/>
              </w:rPr>
              <w:br/>
              <w:t>Ульяновской</w:t>
            </w:r>
            <w:r w:rsidRPr="00E85E01">
              <w:rPr>
                <w:rFonts w:ascii="Segoe UI" w:eastAsia="Times New Roman" w:hAnsi="Segoe UI" w:cs="Segoe UI"/>
                <w:color w:val="212529"/>
                <w:sz w:val="23"/>
                <w:szCs w:val="23"/>
                <w:lang w:eastAsia="ru-RU"/>
              </w:rPr>
              <w:br/>
              <w:t>области</w:t>
            </w:r>
            <w:r w:rsidRPr="00E85E01">
              <w:rPr>
                <w:rFonts w:ascii="Segoe UI" w:eastAsia="Times New Roman" w:hAnsi="Segoe UI" w:cs="Segoe UI"/>
                <w:color w:val="212529"/>
                <w:sz w:val="23"/>
                <w:szCs w:val="23"/>
                <w:lang w:eastAsia="ru-RU"/>
              </w:rPr>
              <w:br/>
              <w:t>от 15.02.2013</w:t>
            </w:r>
            <w:r w:rsidRPr="00E85E01">
              <w:rPr>
                <w:rFonts w:ascii="Segoe UI" w:eastAsia="Times New Roman" w:hAnsi="Segoe UI" w:cs="Segoe UI"/>
                <w:color w:val="212529"/>
                <w:sz w:val="23"/>
                <w:szCs w:val="23"/>
                <w:lang w:eastAsia="ru-RU"/>
              </w:rPr>
              <w:br/>
              <w:t>№ 48-П»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39" w:tgtFrame="_blank" w:history="1">
              <w:r w:rsidRPr="00E85E01">
                <w:rPr>
                  <w:rFonts w:ascii="Segoe UI" w:eastAsia="Times New Roman" w:hAnsi="Segoe UI" w:cs="Segoe UI"/>
                  <w:color w:val="007BFF"/>
                  <w:sz w:val="23"/>
                  <w:szCs w:val="23"/>
                  <w:lang w:eastAsia="ru-RU"/>
                </w:rPr>
                <w:t>Проект постановления</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40"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41"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Проект постановления Правительства Ульяновской области подготовлен в связи с перераспределением функций</w:t>
            </w:r>
            <w:r w:rsidRPr="00E85E01">
              <w:rPr>
                <w:rFonts w:ascii="Segoe UI" w:eastAsia="Times New Roman" w:hAnsi="Segoe UI" w:cs="Segoe UI"/>
                <w:color w:val="212529"/>
                <w:sz w:val="23"/>
                <w:szCs w:val="23"/>
                <w:lang w:eastAsia="ru-RU"/>
              </w:rPr>
              <w:br/>
              <w:t>по управлению и распоряжению государственным имуществом Ульяновской области между исполнительными органами государственной власти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19.11.2021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30.11.2021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Фомина Оксана Владимировна,</w:t>
            </w:r>
            <w:r w:rsidRPr="00E85E01">
              <w:rPr>
                <w:rFonts w:ascii="Segoe UI" w:eastAsia="Times New Roman" w:hAnsi="Segoe UI" w:cs="Segoe UI"/>
                <w:color w:val="212529"/>
                <w:sz w:val="23"/>
                <w:szCs w:val="23"/>
                <w:lang w:eastAsia="ru-RU"/>
              </w:rPr>
              <w:br/>
              <w:t>номер телефона 8(8422) 24-16-66,</w:t>
            </w:r>
            <w:r w:rsidRPr="00E85E01">
              <w:rPr>
                <w:rFonts w:ascii="Segoe UI" w:eastAsia="Times New Roman" w:hAnsi="Segoe UI" w:cs="Segoe UI"/>
                <w:color w:val="212529"/>
                <w:sz w:val="23"/>
                <w:szCs w:val="23"/>
                <w:lang w:eastAsia="ru-RU"/>
              </w:rPr>
              <w:br/>
              <w:t>Замечания</w:t>
            </w:r>
            <w:r w:rsidRPr="00E85E01">
              <w:rPr>
                <w:rFonts w:ascii="Segoe UI" w:eastAsia="Times New Roman" w:hAnsi="Segoe UI" w:cs="Segoe UI"/>
                <w:color w:val="212529"/>
                <w:sz w:val="23"/>
                <w:szCs w:val="23"/>
                <w:lang w:eastAsia="ru-RU"/>
              </w:rPr>
              <w:br/>
              <w:t>и предложения</w:t>
            </w:r>
            <w:r w:rsidRPr="00E85E01">
              <w:rPr>
                <w:rFonts w:ascii="Segoe UI" w:eastAsia="Times New Roman" w:hAnsi="Segoe UI" w:cs="Segoe UI"/>
                <w:color w:val="212529"/>
                <w:sz w:val="23"/>
                <w:szCs w:val="23"/>
                <w:lang w:eastAsia="ru-RU"/>
              </w:rPr>
              <w:br/>
              <w:t>по проекту закона направлять на электронный адрес: kontrol073@mail.ru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 постановления Правительства Ульяновской области «О внесении изменения в </w:t>
            </w:r>
            <w:r w:rsidRPr="00E85E01">
              <w:rPr>
                <w:rFonts w:ascii="Segoe UI" w:eastAsia="Times New Roman" w:hAnsi="Segoe UI" w:cs="Segoe UI"/>
                <w:color w:val="212529"/>
                <w:sz w:val="23"/>
                <w:szCs w:val="23"/>
                <w:lang w:eastAsia="ru-RU"/>
              </w:rPr>
              <w:lastRenderedPageBreak/>
              <w:t>постановление Правительства Ульяновской области от 30.04.2009 № 186-П»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42" w:tgtFrame="_blank" w:history="1">
              <w:r w:rsidRPr="00E85E01">
                <w:rPr>
                  <w:rFonts w:ascii="Segoe UI" w:eastAsia="Times New Roman" w:hAnsi="Segoe UI" w:cs="Segoe UI"/>
                  <w:color w:val="007BFF"/>
                  <w:sz w:val="23"/>
                  <w:szCs w:val="23"/>
                  <w:lang w:eastAsia="ru-RU"/>
                </w:rPr>
                <w:t>Проект постановления</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43"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44"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Проектом постановления Правительства Ульяновской области устанавливается общий срок рассмотрения заявления арендатора об установлении льготной </w:t>
            </w:r>
            <w:r w:rsidRPr="00E85E01">
              <w:rPr>
                <w:rFonts w:ascii="Segoe UI" w:eastAsia="Times New Roman" w:hAnsi="Segoe UI" w:cs="Segoe UI"/>
                <w:color w:val="212529"/>
                <w:sz w:val="23"/>
                <w:szCs w:val="23"/>
                <w:lang w:eastAsia="ru-RU"/>
              </w:rPr>
              <w:lastRenderedPageBreak/>
              <w:t>арендной платы. Годовой размер льготной арендной платы определяется по формуле. В целях формирования у арендатора более ответственного отношения к объекту культурного наследия, сохранения объекта культурного наследия, проектом постановления устанавливаются случаи, когда льготная арендная плата не устанавливается. Размер льготной арендной платы рассчитывается с учётом расходов арендатора на проведение работ по сохранению объекта культурного наследия</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19.11.2021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30.11.2021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Фомина Оксана Владимировна,</w:t>
            </w:r>
            <w:r w:rsidRPr="00E85E01">
              <w:rPr>
                <w:rFonts w:ascii="Segoe UI" w:eastAsia="Times New Roman" w:hAnsi="Segoe UI" w:cs="Segoe UI"/>
                <w:color w:val="212529"/>
                <w:sz w:val="23"/>
                <w:szCs w:val="23"/>
                <w:lang w:eastAsia="ru-RU"/>
              </w:rPr>
              <w:br/>
              <w:t>номер телефона 8(8422) 24-16-66,</w:t>
            </w:r>
            <w:r w:rsidRPr="00E85E01">
              <w:rPr>
                <w:rFonts w:ascii="Segoe UI" w:eastAsia="Times New Roman" w:hAnsi="Segoe UI" w:cs="Segoe UI"/>
                <w:color w:val="212529"/>
                <w:sz w:val="23"/>
                <w:szCs w:val="23"/>
                <w:lang w:eastAsia="ru-RU"/>
              </w:rPr>
              <w:br/>
              <w:t>Замечания</w:t>
            </w:r>
            <w:r w:rsidRPr="00E85E01">
              <w:rPr>
                <w:rFonts w:ascii="Segoe UI" w:eastAsia="Times New Roman" w:hAnsi="Segoe UI" w:cs="Segoe UI"/>
                <w:color w:val="212529"/>
                <w:sz w:val="23"/>
                <w:szCs w:val="23"/>
                <w:lang w:eastAsia="ru-RU"/>
              </w:rPr>
              <w:br/>
              <w:t>и предложения</w:t>
            </w:r>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lastRenderedPageBreak/>
              <w:t>по проекту закона направлять на электронный адрес: kontrol073@mail.ru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 закона Ульяновской области «О внесении </w:t>
            </w:r>
            <w:r w:rsidRPr="00E85E01">
              <w:rPr>
                <w:rFonts w:ascii="Segoe UI" w:eastAsia="Times New Roman" w:hAnsi="Segoe UI" w:cs="Segoe UI"/>
                <w:color w:val="212529"/>
                <w:sz w:val="23"/>
                <w:szCs w:val="23"/>
                <w:lang w:eastAsia="ru-RU"/>
              </w:rPr>
              <w:lastRenderedPageBreak/>
              <w:t>изменений в Закон Ульяновской области «О налоге на имущество организаций на территории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45" w:tgtFrame="_blank" w:history="1">
              <w:r w:rsidRPr="00E85E01">
                <w:rPr>
                  <w:rFonts w:ascii="Segoe UI" w:eastAsia="Times New Roman" w:hAnsi="Segoe UI" w:cs="Segoe UI"/>
                  <w:color w:val="007BFF"/>
                  <w:sz w:val="23"/>
                  <w:szCs w:val="23"/>
                  <w:lang w:eastAsia="ru-RU"/>
                </w:rPr>
                <w:t>Проект закона</w:t>
              </w:r>
            </w:hyperlink>
            <w:hyperlink r:id="rId46" w:tgtFrame="_blank" w:history="1">
              <w:r w:rsidRPr="00E85E01">
                <w:rPr>
                  <w:rFonts w:ascii="Segoe UI" w:eastAsia="Times New Roman" w:hAnsi="Segoe UI" w:cs="Segoe UI"/>
                  <w:color w:val="007BFF"/>
                  <w:sz w:val="23"/>
                  <w:szCs w:val="23"/>
                  <w:lang w:eastAsia="ru-RU"/>
                </w:rPr>
                <w:br/>
              </w:r>
            </w:hyperlink>
            <w:r w:rsidRPr="00E85E01">
              <w:rPr>
                <w:rFonts w:ascii="Segoe UI" w:eastAsia="Times New Roman" w:hAnsi="Segoe UI" w:cs="Segoe UI"/>
                <w:color w:val="212529"/>
                <w:sz w:val="23"/>
                <w:szCs w:val="23"/>
                <w:lang w:eastAsia="ru-RU"/>
              </w:rPr>
              <w:br/>
            </w:r>
            <w:hyperlink r:id="rId47" w:tgtFrame="_blank" w:history="1">
              <w:r w:rsidRPr="00E85E01">
                <w:rPr>
                  <w:rFonts w:ascii="Segoe UI" w:eastAsia="Times New Roman" w:hAnsi="Segoe UI" w:cs="Segoe UI"/>
                  <w:color w:val="007BFF"/>
                  <w:sz w:val="23"/>
                  <w:szCs w:val="23"/>
                  <w:lang w:eastAsia="ru-RU"/>
                </w:rPr>
                <w:t xml:space="preserve">Пояснительная </w:t>
              </w:r>
              <w:r w:rsidRPr="00E85E01">
                <w:rPr>
                  <w:rFonts w:ascii="Segoe UI" w:eastAsia="Times New Roman" w:hAnsi="Segoe UI" w:cs="Segoe UI"/>
                  <w:color w:val="007BFF"/>
                  <w:sz w:val="23"/>
                  <w:szCs w:val="23"/>
                  <w:lang w:eastAsia="ru-RU"/>
                </w:rPr>
                <w:lastRenderedPageBreak/>
                <w:t>записка</w:t>
              </w:r>
            </w:hyperlink>
            <w:hyperlink r:id="rId48" w:tgtFrame="_blank" w:history="1">
              <w:r w:rsidRPr="00E85E01">
                <w:rPr>
                  <w:rFonts w:ascii="Segoe UI" w:eastAsia="Times New Roman" w:hAnsi="Segoe UI" w:cs="Segoe UI"/>
                  <w:color w:val="007BFF"/>
                  <w:sz w:val="23"/>
                  <w:szCs w:val="23"/>
                  <w:lang w:eastAsia="ru-RU"/>
                </w:rPr>
                <w:br/>
              </w:r>
            </w:hyperlink>
            <w:r w:rsidRPr="00E85E01">
              <w:rPr>
                <w:rFonts w:ascii="Segoe UI" w:eastAsia="Times New Roman" w:hAnsi="Segoe UI" w:cs="Segoe UI"/>
                <w:color w:val="212529"/>
                <w:sz w:val="23"/>
                <w:szCs w:val="23"/>
                <w:lang w:eastAsia="ru-RU"/>
              </w:rPr>
              <w:br/>
            </w:r>
            <w:hyperlink r:id="rId49"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50" w:tgtFrame="_blank" w:history="1">
              <w:r w:rsidRPr="00E85E01">
                <w:rPr>
                  <w:rFonts w:ascii="Segoe UI" w:eastAsia="Times New Roman" w:hAnsi="Segoe UI" w:cs="Segoe UI"/>
                  <w:color w:val="007BFF"/>
                  <w:sz w:val="23"/>
                  <w:szCs w:val="23"/>
                  <w:lang w:eastAsia="ru-RU"/>
                </w:rPr>
                <w:t>Перечень актов законодательства Ульяновской области, подлежащих признанию утратившими силу, приостановлению, изменению, дополнению или принятию в связи с принятием проекта закона</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Проектом закона предлагается внести ряд изменений в Закон </w:t>
            </w:r>
            <w:r w:rsidRPr="00E85E01">
              <w:rPr>
                <w:rFonts w:ascii="Segoe UI" w:eastAsia="Times New Roman" w:hAnsi="Segoe UI" w:cs="Segoe UI"/>
                <w:color w:val="212529"/>
                <w:sz w:val="23"/>
                <w:szCs w:val="23"/>
                <w:lang w:eastAsia="ru-RU"/>
              </w:rPr>
              <w:lastRenderedPageBreak/>
              <w:t>Ульяновской области от 02.09.2015 № 99-ЗО «О налоге на имущество организаций на территории Ульяновской области» (далее – Закон Ульяновской области</w:t>
            </w:r>
            <w:r w:rsidRPr="00E85E01">
              <w:rPr>
                <w:rFonts w:ascii="Segoe UI" w:eastAsia="Times New Roman" w:hAnsi="Segoe UI" w:cs="Segoe UI"/>
                <w:color w:val="212529"/>
                <w:sz w:val="23"/>
                <w:szCs w:val="23"/>
                <w:lang w:eastAsia="ru-RU"/>
              </w:rPr>
              <w:br/>
              <w:t>№ 99-ЗО).</w:t>
            </w:r>
            <w:r w:rsidRPr="00E85E01">
              <w:rPr>
                <w:rFonts w:ascii="Segoe UI" w:eastAsia="Times New Roman" w:hAnsi="Segoe UI" w:cs="Segoe UI"/>
                <w:color w:val="212529"/>
                <w:sz w:val="23"/>
                <w:szCs w:val="23"/>
                <w:lang w:eastAsia="ru-RU"/>
              </w:rPr>
              <w:br/>
              <w:t>В соответствии с частью 2 статьи 3782 Налогового кодекса Российской Федерации пунктом 1 статьи 11 Закона Ульяновской области</w:t>
            </w:r>
            <w:r w:rsidRPr="00E85E01">
              <w:rPr>
                <w:rFonts w:ascii="Segoe UI" w:eastAsia="Times New Roman" w:hAnsi="Segoe UI" w:cs="Segoe UI"/>
                <w:color w:val="212529"/>
                <w:sz w:val="23"/>
                <w:szCs w:val="23"/>
                <w:lang w:eastAsia="ru-RU"/>
              </w:rPr>
              <w:br/>
              <w:t xml:space="preserve">№ 99-ЗО налоговая база как кадастровая стоимость определена в отношении административно-деловых центров и торговых центров (комплексов) и помещений в них при условии, что площадь указанных центров и помещений в них составляет 150 и более </w:t>
            </w:r>
            <w:r w:rsidRPr="00E85E01">
              <w:rPr>
                <w:rFonts w:ascii="Segoe UI" w:eastAsia="Times New Roman" w:hAnsi="Segoe UI" w:cs="Segoe UI"/>
                <w:color w:val="212529"/>
                <w:sz w:val="23"/>
                <w:szCs w:val="23"/>
                <w:lang w:eastAsia="ru-RU"/>
              </w:rPr>
              <w:lastRenderedPageBreak/>
              <w:t>квадратных метров.</w:t>
            </w:r>
            <w:r w:rsidRPr="00E85E01">
              <w:rPr>
                <w:rFonts w:ascii="Segoe UI" w:eastAsia="Times New Roman" w:hAnsi="Segoe UI" w:cs="Segoe UI"/>
                <w:color w:val="212529"/>
                <w:sz w:val="23"/>
                <w:szCs w:val="23"/>
                <w:lang w:eastAsia="ru-RU"/>
              </w:rPr>
              <w:br/>
              <w:t xml:space="preserve">В настоящее время данные положения закона не затрагивают объекты торгово-офисного назначения площадью до 150 кв. метров. Данные особенности налогообложения, установленные Законом Ульяновской области № 99-ЗО (куратор Министерство строительства и архитектуры Ульяновской области) используется недобросовестными налогоплательщиками с целью минимизации налоговых обязательств путём дробления недвижимости. Так, например, по информации Министерства финансов Ульяновской области, объект по адресу ул. </w:t>
            </w:r>
            <w:r w:rsidRPr="00E85E01">
              <w:rPr>
                <w:rFonts w:ascii="Segoe UI" w:eastAsia="Times New Roman" w:hAnsi="Segoe UI" w:cs="Segoe UI"/>
                <w:color w:val="212529"/>
                <w:sz w:val="23"/>
                <w:szCs w:val="23"/>
                <w:lang w:eastAsia="ru-RU"/>
              </w:rPr>
              <w:lastRenderedPageBreak/>
              <w:t>Локомотивная площадью 1221,4 кв. метра разделён на 26 объектов, площадь каждого из которых менее 150 кв. метров.</w:t>
            </w:r>
            <w:r w:rsidRPr="00E85E01">
              <w:rPr>
                <w:rFonts w:ascii="Segoe UI" w:eastAsia="Times New Roman" w:hAnsi="Segoe UI" w:cs="Segoe UI"/>
                <w:color w:val="212529"/>
                <w:sz w:val="23"/>
                <w:szCs w:val="23"/>
                <w:lang w:eastAsia="ru-RU"/>
              </w:rPr>
              <w:br/>
              <w:t>В общей сложности на территории Ульяновской области подобные факты наблюдаются в отношении нескольких десятков объектов.</w:t>
            </w:r>
            <w:r w:rsidRPr="00E85E01">
              <w:rPr>
                <w:rFonts w:ascii="Segoe UI" w:eastAsia="Times New Roman" w:hAnsi="Segoe UI" w:cs="Segoe UI"/>
                <w:color w:val="212529"/>
                <w:sz w:val="23"/>
                <w:szCs w:val="23"/>
                <w:lang w:eastAsia="ru-RU"/>
              </w:rPr>
              <w:br/>
              <w:t>Согласно информации Управления Росреестра по Ульяновской области количество нежилых помещений, информация о которых содержится в Едином государственном реестре недвижимости:</w:t>
            </w:r>
            <w:r w:rsidRPr="00E85E01">
              <w:rPr>
                <w:rFonts w:ascii="Segoe UI" w:eastAsia="Times New Roman" w:hAnsi="Segoe UI" w:cs="Segoe UI"/>
                <w:color w:val="212529"/>
                <w:sz w:val="23"/>
                <w:szCs w:val="23"/>
                <w:lang w:eastAsia="ru-RU"/>
              </w:rPr>
              <w:br/>
              <w:t>всего объектов 3432, общая кадастровая стоимость – 2 899 280 243,46 рублей, сумма налога на имущество (ставка 2%) составит 57 985 604,86 рублей.</w:t>
            </w:r>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lastRenderedPageBreak/>
              <w:t>до 150 квадратных метров, составляет 2 711 объект. Общая кадастровая стоимость данного имущества составляет 2 831 928 057,35 рублей, сумма налога на имущество (ставка 2%) составит 56 638 561,14 рублей;</w:t>
            </w:r>
            <w:r w:rsidRPr="00E85E01">
              <w:rPr>
                <w:rFonts w:ascii="Segoe UI" w:eastAsia="Times New Roman" w:hAnsi="Segoe UI" w:cs="Segoe UI"/>
                <w:color w:val="212529"/>
                <w:sz w:val="23"/>
                <w:szCs w:val="23"/>
                <w:lang w:eastAsia="ru-RU"/>
              </w:rPr>
              <w:br/>
              <w:t>до 100 квадратных метров, составляет 721 объект. Общая кадастровая стоимость данного имущества составляет 67 352 186,11 рублей, сумма налога на имущество (ставка 2%) составит 1 347 043,72 рублей.</w:t>
            </w:r>
            <w:r w:rsidRPr="00E85E01">
              <w:rPr>
                <w:rFonts w:ascii="Segoe UI" w:eastAsia="Times New Roman" w:hAnsi="Segoe UI" w:cs="Segoe UI"/>
                <w:color w:val="212529"/>
                <w:sz w:val="23"/>
                <w:szCs w:val="23"/>
                <w:lang w:eastAsia="ru-RU"/>
              </w:rPr>
              <w:br/>
              <w:t xml:space="preserve">Настоящим проектом закона Ульяновской области предлагается исключить вышеуказанные ограничения по площади в 150 квадратных метров для определения налоговой </w:t>
            </w:r>
            <w:r w:rsidRPr="00E85E01">
              <w:rPr>
                <w:rFonts w:ascii="Segoe UI" w:eastAsia="Times New Roman" w:hAnsi="Segoe UI" w:cs="Segoe UI"/>
                <w:color w:val="212529"/>
                <w:sz w:val="23"/>
                <w:szCs w:val="23"/>
                <w:lang w:eastAsia="ru-RU"/>
              </w:rPr>
              <w:lastRenderedPageBreak/>
              <w:t>базы как кадастровой стоимости административно-деловых центров и торговых центров (комплексов) и помещений в них.</w:t>
            </w:r>
            <w:r w:rsidRPr="00E85E01">
              <w:rPr>
                <w:rFonts w:ascii="Segoe UI" w:eastAsia="Times New Roman" w:hAnsi="Segoe UI" w:cs="Segoe UI"/>
                <w:color w:val="212529"/>
                <w:sz w:val="23"/>
                <w:szCs w:val="23"/>
                <w:lang w:eastAsia="ru-RU"/>
              </w:rPr>
              <w:br/>
              <w:t>Принятие указанного положения законопроекта приведёт к поступлению в областной бюджет Ульяновской области в 2022 году дополнительных налоговых отчислений в размере 57 985 604,86 рублей.</w:t>
            </w:r>
            <w:r w:rsidRPr="00E85E01">
              <w:rPr>
                <w:rFonts w:ascii="Segoe UI" w:eastAsia="Times New Roman" w:hAnsi="Segoe UI" w:cs="Segoe UI"/>
                <w:color w:val="212529"/>
                <w:sz w:val="23"/>
                <w:szCs w:val="23"/>
                <w:lang w:eastAsia="ru-RU"/>
              </w:rPr>
              <w:br/>
              <w:t>Вместе с тем проектируемым законопроектом в целях поддержки добросовестных субъектов бизнеса вносятся изменения в часть 2 статьи 2 Закона Ульяновской области</w:t>
            </w:r>
            <w:r w:rsidRPr="00E85E01">
              <w:rPr>
                <w:rFonts w:ascii="Segoe UI" w:eastAsia="Times New Roman" w:hAnsi="Segoe UI" w:cs="Segoe UI"/>
                <w:color w:val="212529"/>
                <w:sz w:val="23"/>
                <w:szCs w:val="23"/>
                <w:lang w:eastAsia="ru-RU"/>
              </w:rPr>
              <w:br/>
              <w:t xml:space="preserve">№ 99-ЗО в части предоставления налоговой </w:t>
            </w:r>
            <w:r w:rsidRPr="00E85E01">
              <w:rPr>
                <w:rFonts w:ascii="Segoe UI" w:eastAsia="Times New Roman" w:hAnsi="Segoe UI" w:cs="Segoe UI"/>
                <w:color w:val="212529"/>
                <w:sz w:val="23"/>
                <w:szCs w:val="23"/>
                <w:lang w:eastAsia="ru-RU"/>
              </w:rPr>
              <w:lastRenderedPageBreak/>
              <w:t>ставки налога на имущество организаций в размере 0 процентов для организаций, применяющих специальные налоговые режимы, в отношении одного объекта недвижимого имущества, площадь которого составляет менее 150 квадратных метров, по выбору налогоплательщика</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17.11.2021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23.11.2021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Министерство экономического развития и </w:t>
            </w:r>
            <w:r w:rsidRPr="00E85E01">
              <w:rPr>
                <w:rFonts w:ascii="Segoe UI" w:eastAsia="Times New Roman" w:hAnsi="Segoe UI" w:cs="Segoe UI"/>
                <w:color w:val="212529"/>
                <w:sz w:val="23"/>
                <w:szCs w:val="23"/>
                <w:lang w:eastAsia="ru-RU"/>
              </w:rPr>
              <w:lastRenderedPageBreak/>
              <w:t>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Лапшина Ольга Александровна</w:t>
            </w:r>
            <w:r w:rsidRPr="00E85E01">
              <w:rPr>
                <w:rFonts w:ascii="Segoe UI" w:eastAsia="Times New Roman" w:hAnsi="Segoe UI" w:cs="Segoe UI"/>
                <w:color w:val="212529"/>
                <w:sz w:val="23"/>
                <w:szCs w:val="23"/>
                <w:lang w:eastAsia="ru-RU"/>
              </w:rPr>
              <w:br/>
              <w:t>тел.: (8422)24-16-90,</w:t>
            </w:r>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lastRenderedPageBreak/>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olya.lapshina.1981@mail.ru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постановления Правительства Ульяновской области</w:t>
            </w:r>
            <w:r w:rsidRPr="00E85E01">
              <w:rPr>
                <w:rFonts w:ascii="Segoe UI" w:eastAsia="Times New Roman" w:hAnsi="Segoe UI" w:cs="Segoe UI"/>
                <w:color w:val="212529"/>
                <w:sz w:val="23"/>
                <w:szCs w:val="23"/>
                <w:lang w:eastAsia="ru-RU"/>
              </w:rPr>
              <w:br/>
              <w:t>«О внесении изменений в постановление Правительства Ульяновской области</w:t>
            </w:r>
            <w:r w:rsidRPr="00E85E01">
              <w:rPr>
                <w:rFonts w:ascii="Segoe UI" w:eastAsia="Times New Roman" w:hAnsi="Segoe UI" w:cs="Segoe UI"/>
                <w:color w:val="212529"/>
                <w:sz w:val="23"/>
                <w:szCs w:val="23"/>
                <w:lang w:eastAsia="ru-RU"/>
              </w:rPr>
              <w:br/>
              <w:t>от 14.08.2020»</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51" w:tgtFrame="_blank" w:history="1">
              <w:r w:rsidRPr="00E85E01">
                <w:rPr>
                  <w:rFonts w:ascii="Segoe UI" w:eastAsia="Times New Roman" w:hAnsi="Segoe UI" w:cs="Segoe UI"/>
                  <w:color w:val="007BFF"/>
                  <w:sz w:val="23"/>
                  <w:szCs w:val="23"/>
                  <w:lang w:eastAsia="ru-RU"/>
                </w:rPr>
                <w:t>Проект постановления</w:t>
              </w:r>
              <w:r w:rsidRPr="00E85E01">
                <w:rPr>
                  <w:rFonts w:ascii="Segoe UI" w:eastAsia="Times New Roman" w:hAnsi="Segoe UI" w:cs="Segoe UI"/>
                  <w:color w:val="007BFF"/>
                  <w:sz w:val="23"/>
                  <w:szCs w:val="23"/>
                  <w:lang w:eastAsia="ru-RU"/>
                </w:rPr>
                <w:br/>
              </w:r>
            </w:hyperlink>
            <w:r w:rsidRPr="00E85E01">
              <w:rPr>
                <w:rFonts w:ascii="Segoe UI" w:eastAsia="Times New Roman" w:hAnsi="Segoe UI" w:cs="Segoe UI"/>
                <w:color w:val="212529"/>
                <w:sz w:val="23"/>
                <w:szCs w:val="23"/>
                <w:lang w:eastAsia="ru-RU"/>
              </w:rPr>
              <w:br/>
            </w:r>
            <w:hyperlink r:id="rId52" w:tgtFrame="_blank" w:history="1">
              <w:r w:rsidRPr="00E85E01">
                <w:rPr>
                  <w:rFonts w:ascii="Segoe UI" w:eastAsia="Times New Roman" w:hAnsi="Segoe UI" w:cs="Segoe UI"/>
                  <w:color w:val="007BFF"/>
                  <w:sz w:val="23"/>
                  <w:szCs w:val="23"/>
                  <w:lang w:eastAsia="ru-RU"/>
                </w:rPr>
                <w:t>Пояснительная записка</w:t>
              </w:r>
              <w:r w:rsidRPr="00E85E01">
                <w:rPr>
                  <w:rFonts w:ascii="Segoe UI" w:eastAsia="Times New Roman" w:hAnsi="Segoe UI" w:cs="Segoe UI"/>
                  <w:color w:val="007BFF"/>
                  <w:sz w:val="23"/>
                  <w:szCs w:val="23"/>
                  <w:lang w:eastAsia="ru-RU"/>
                </w:rPr>
                <w:br/>
              </w:r>
            </w:hyperlink>
            <w:r w:rsidRPr="00E85E01">
              <w:rPr>
                <w:rFonts w:ascii="Segoe UI" w:eastAsia="Times New Roman" w:hAnsi="Segoe UI" w:cs="Segoe UI"/>
                <w:color w:val="212529"/>
                <w:sz w:val="23"/>
                <w:szCs w:val="23"/>
                <w:lang w:eastAsia="ru-RU"/>
              </w:rPr>
              <w:br/>
            </w:r>
            <w:hyperlink r:id="rId53"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Проектом постановления планируется внести изменения в Правила проведения публичных торгов по продаже изъятых на основании решения суда объектов культурного наследия в части регламентации действий организатора в случае признания публичных торгов не состоявшимися</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12.11.2021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19.11.2021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Кушева Надежда Анатольевна,</w:t>
            </w:r>
            <w:r w:rsidRPr="00E85E01">
              <w:rPr>
                <w:rFonts w:ascii="Segoe UI" w:eastAsia="Times New Roman" w:hAnsi="Segoe UI" w:cs="Segoe UI"/>
                <w:color w:val="212529"/>
                <w:sz w:val="23"/>
                <w:szCs w:val="23"/>
                <w:lang w:eastAsia="ru-RU"/>
              </w:rPr>
              <w:br/>
              <w:t> </w:t>
            </w:r>
            <w:r w:rsidRPr="00E85E01">
              <w:rPr>
                <w:rFonts w:ascii="Segoe UI" w:eastAsia="Times New Roman" w:hAnsi="Segoe UI" w:cs="Segoe UI"/>
                <w:color w:val="212529"/>
                <w:sz w:val="23"/>
                <w:szCs w:val="23"/>
                <w:lang w:eastAsia="ru-RU"/>
              </w:rPr>
              <w:br/>
              <w:t>номер телефона (88422)24-16-14,</w:t>
            </w:r>
            <w:r w:rsidRPr="00E85E01">
              <w:rPr>
                <w:rFonts w:ascii="Segoe UI" w:eastAsia="Times New Roman" w:hAnsi="Segoe UI" w:cs="Segoe UI"/>
                <w:color w:val="212529"/>
                <w:sz w:val="23"/>
                <w:szCs w:val="23"/>
                <w:lang w:eastAsia="ru-RU"/>
              </w:rPr>
              <w:br/>
              <w:t> </w:t>
            </w:r>
            <w:r w:rsidRPr="00E85E01">
              <w:rPr>
                <w:rFonts w:ascii="Segoe UI" w:eastAsia="Times New Roman" w:hAnsi="Segoe UI" w:cs="Segoe UI"/>
                <w:color w:val="212529"/>
                <w:sz w:val="23"/>
                <w:szCs w:val="23"/>
                <w:lang w:eastAsia="ru-RU"/>
              </w:rPr>
              <w:br/>
              <w:t>Замечания и предложения по проекту постановления направлять на электронный адрес: kugi_privat@mail.ru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 </w:t>
            </w:r>
            <w:r w:rsidRPr="00E85E01">
              <w:rPr>
                <w:rFonts w:ascii="Segoe UI" w:eastAsia="Times New Roman" w:hAnsi="Segoe UI" w:cs="Segoe UI"/>
                <w:color w:val="212529"/>
                <w:sz w:val="23"/>
                <w:szCs w:val="23"/>
                <w:lang w:eastAsia="ru-RU"/>
              </w:rPr>
              <w:lastRenderedPageBreak/>
              <w:t>постановления Правительства Ульяновской области</w:t>
            </w:r>
            <w:r w:rsidRPr="00E85E01">
              <w:rPr>
                <w:rFonts w:ascii="Segoe UI" w:eastAsia="Times New Roman" w:hAnsi="Segoe UI" w:cs="Segoe UI"/>
                <w:color w:val="212529"/>
                <w:sz w:val="23"/>
                <w:szCs w:val="23"/>
                <w:lang w:eastAsia="ru-RU"/>
              </w:rPr>
              <w:br/>
              <w:t>«О внесении изменений в постановление Правительства Ульяновской области от 03.11.2005</w:t>
            </w:r>
            <w:r w:rsidRPr="00E85E01">
              <w:rPr>
                <w:rFonts w:ascii="Segoe UI" w:eastAsia="Times New Roman" w:hAnsi="Segoe UI" w:cs="Segoe UI"/>
                <w:color w:val="212529"/>
                <w:sz w:val="23"/>
                <w:szCs w:val="23"/>
                <w:lang w:eastAsia="ru-RU"/>
              </w:rPr>
              <w:br/>
              <w:t>№ 179 и признании утратившими силу отдельных положений постановления Правительства</w:t>
            </w:r>
            <w:r w:rsidRPr="00E85E01">
              <w:rPr>
                <w:rFonts w:ascii="Segoe UI" w:eastAsia="Times New Roman" w:hAnsi="Segoe UI" w:cs="Segoe UI"/>
                <w:color w:val="212529"/>
                <w:sz w:val="23"/>
                <w:szCs w:val="23"/>
                <w:lang w:eastAsia="ru-RU"/>
              </w:rPr>
              <w:br/>
              <w:t>Ульяновской области от 30.10.2017</w:t>
            </w:r>
            <w:r w:rsidRPr="00E85E01">
              <w:rPr>
                <w:rFonts w:ascii="Segoe UI" w:eastAsia="Times New Roman" w:hAnsi="Segoe UI" w:cs="Segoe UI"/>
                <w:color w:val="212529"/>
                <w:sz w:val="23"/>
                <w:szCs w:val="23"/>
                <w:lang w:eastAsia="ru-RU"/>
              </w:rPr>
              <w:br/>
              <w:t>№ 524-П»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54" w:tgtFrame="_blank" w:history="1">
              <w:r w:rsidRPr="00E85E01">
                <w:rPr>
                  <w:rFonts w:ascii="Segoe UI" w:eastAsia="Times New Roman" w:hAnsi="Segoe UI" w:cs="Segoe UI"/>
                  <w:color w:val="007BFF"/>
                  <w:sz w:val="23"/>
                  <w:szCs w:val="23"/>
                  <w:lang w:eastAsia="ru-RU"/>
                </w:rPr>
                <w:t xml:space="preserve">Проект </w:t>
              </w:r>
              <w:r w:rsidRPr="00E85E01">
                <w:rPr>
                  <w:rFonts w:ascii="Segoe UI" w:eastAsia="Times New Roman" w:hAnsi="Segoe UI" w:cs="Segoe UI"/>
                  <w:color w:val="007BFF"/>
                  <w:sz w:val="23"/>
                  <w:szCs w:val="23"/>
                  <w:lang w:eastAsia="ru-RU"/>
                </w:rPr>
                <w:lastRenderedPageBreak/>
                <w:t>постановления</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55"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56"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Проектом постановления </w:t>
            </w:r>
            <w:r w:rsidRPr="00E85E01">
              <w:rPr>
                <w:rFonts w:ascii="Segoe UI" w:eastAsia="Times New Roman" w:hAnsi="Segoe UI" w:cs="Segoe UI"/>
                <w:color w:val="212529"/>
                <w:sz w:val="23"/>
                <w:szCs w:val="23"/>
                <w:lang w:eastAsia="ru-RU"/>
              </w:rPr>
              <w:lastRenderedPageBreak/>
              <w:t>Правительства Ульяновской области определяется уполномоченные органы, осуществляющие от имени Ульяновской области права и обязанности акционера акционерных обществ, акции которых находятся в собственности Ульяновской области, в лице исполнительных органов государственной власти Ульяновской области, осуществляющих государственное управление в соответствующей сфере деятельности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10.11.2021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24.11.2021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Министерство </w:t>
            </w:r>
            <w:r w:rsidRPr="00E85E01">
              <w:rPr>
                <w:rFonts w:ascii="Segoe UI" w:eastAsia="Times New Roman" w:hAnsi="Segoe UI" w:cs="Segoe UI"/>
                <w:color w:val="212529"/>
                <w:sz w:val="23"/>
                <w:szCs w:val="23"/>
                <w:lang w:eastAsia="ru-RU"/>
              </w:rPr>
              <w:lastRenderedPageBreak/>
              <w:t>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Фомина Оксана </w:t>
            </w:r>
            <w:r w:rsidRPr="00E85E01">
              <w:rPr>
                <w:rFonts w:ascii="Segoe UI" w:eastAsia="Times New Roman" w:hAnsi="Segoe UI" w:cs="Segoe UI"/>
                <w:color w:val="212529"/>
                <w:sz w:val="23"/>
                <w:szCs w:val="23"/>
                <w:lang w:eastAsia="ru-RU"/>
              </w:rPr>
              <w:lastRenderedPageBreak/>
              <w:t>Владимировна,</w:t>
            </w:r>
            <w:r w:rsidRPr="00E85E01">
              <w:rPr>
                <w:rFonts w:ascii="Segoe UI" w:eastAsia="Times New Roman" w:hAnsi="Segoe UI" w:cs="Segoe UI"/>
                <w:color w:val="212529"/>
                <w:sz w:val="23"/>
                <w:szCs w:val="23"/>
                <w:lang w:eastAsia="ru-RU"/>
              </w:rPr>
              <w:br/>
              <w:t>номер телефона 8(8422) 24-16-72,</w:t>
            </w:r>
            <w:r w:rsidRPr="00E85E01">
              <w:rPr>
                <w:rFonts w:ascii="Segoe UI" w:eastAsia="Times New Roman" w:hAnsi="Segoe UI" w:cs="Segoe UI"/>
                <w:color w:val="212529"/>
                <w:sz w:val="23"/>
                <w:szCs w:val="23"/>
                <w:lang w:eastAsia="ru-RU"/>
              </w:rPr>
              <w:br/>
              <w:t>Замечания</w:t>
            </w:r>
            <w:r w:rsidRPr="00E85E01">
              <w:rPr>
                <w:rFonts w:ascii="Segoe UI" w:eastAsia="Times New Roman" w:hAnsi="Segoe UI" w:cs="Segoe UI"/>
                <w:color w:val="212529"/>
                <w:sz w:val="23"/>
                <w:szCs w:val="23"/>
                <w:lang w:eastAsia="ru-RU"/>
              </w:rPr>
              <w:br/>
              <w:t>и предложения</w:t>
            </w:r>
            <w:r w:rsidRPr="00E85E01">
              <w:rPr>
                <w:rFonts w:ascii="Segoe UI" w:eastAsia="Times New Roman" w:hAnsi="Segoe UI" w:cs="Segoe UI"/>
                <w:color w:val="212529"/>
                <w:sz w:val="23"/>
                <w:szCs w:val="23"/>
                <w:lang w:eastAsia="ru-RU"/>
              </w:rPr>
              <w:br/>
              <w:t>по проекту закона направлять на электронный адрес: kontrol073@mail.ru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 приказа Министерства экономического развития и промышленности Ульяновской области «О внесении </w:t>
            </w:r>
            <w:r w:rsidRPr="00E85E01">
              <w:rPr>
                <w:rFonts w:ascii="Segoe UI" w:eastAsia="Times New Roman" w:hAnsi="Segoe UI" w:cs="Segoe UI"/>
                <w:color w:val="212529"/>
                <w:sz w:val="23"/>
                <w:szCs w:val="23"/>
                <w:lang w:eastAsia="ru-RU"/>
              </w:rPr>
              <w:lastRenderedPageBreak/>
              <w:t>изменения в приказ Министерства экономического развития и промышленности Ульяновской области от 15.01.2021 № 1-П»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57"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предлагается внести изменение в наименование структурного подразделение, в котором определено должностное лицо ответственное за хранение служебных </w:t>
            </w:r>
            <w:r w:rsidRPr="00E85E01">
              <w:rPr>
                <w:rFonts w:ascii="Segoe UI" w:eastAsia="Times New Roman" w:hAnsi="Segoe UI" w:cs="Segoe UI"/>
                <w:color w:val="212529"/>
                <w:sz w:val="23"/>
                <w:szCs w:val="23"/>
                <w:lang w:eastAsia="ru-RU"/>
              </w:rPr>
              <w:lastRenderedPageBreak/>
              <w:t>удостоверений</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01.11.2021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15.11.2021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lastRenderedPageBreak/>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приказа Министерства экономического развития и промышленности Ульяновкой области «Об утверждении Положения об официальном сайте Министерства эконмического развития и промышленности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58"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Проектом разработано Положение, которое определяет правовую основу создания организационно-технического сопровождения и поддержания в актуальном состоянии официального сайта Министерства (далее — сайт), права и обязанности структурных подразделений Министерства по организации доступа к информации о деятельности Министерства</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01.11.2021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15.11.2021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 </w:t>
            </w:r>
            <w:r w:rsidRPr="00E85E01">
              <w:rPr>
                <w:rFonts w:ascii="Segoe UI" w:eastAsia="Times New Roman" w:hAnsi="Segoe UI" w:cs="Segoe UI"/>
                <w:color w:val="212529"/>
                <w:sz w:val="23"/>
                <w:szCs w:val="23"/>
                <w:lang w:eastAsia="ru-RU"/>
              </w:rPr>
              <w:lastRenderedPageBreak/>
              <w:t>постановления Правительства Ульяновской области «О внесении изменений в государственную программу «Научно-технологическое развитие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59"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предусмотрено </w:t>
            </w:r>
            <w:r w:rsidRPr="00E85E01">
              <w:rPr>
                <w:rFonts w:ascii="Segoe UI" w:eastAsia="Times New Roman" w:hAnsi="Segoe UI" w:cs="Segoe UI"/>
                <w:color w:val="212529"/>
                <w:sz w:val="23"/>
                <w:szCs w:val="23"/>
                <w:lang w:eastAsia="ru-RU"/>
              </w:rPr>
              <w:lastRenderedPageBreak/>
              <w:t xml:space="preserve">внесение изменений в пункт 1 постановления Правительства Ульяновской области от 15.03.2021 № 69-П «О предоставлении Акционерному обществу «Портовая особая экономическая зона «Ульяновск» бюджетных инвестиций за счет средств областного бюджета Ульяновской области» в целях приведение в соответствие с государственной программой Ульяновской области «Формирование благоприятного инвестиционного климата Ульяновской области, утвержденной постановлением Правительства Ульяновской области от 14.11.2019 № 26/580-П (увеличение </w:t>
            </w:r>
            <w:r w:rsidRPr="00E85E01">
              <w:rPr>
                <w:rFonts w:ascii="Segoe UI" w:eastAsia="Times New Roman" w:hAnsi="Segoe UI" w:cs="Segoe UI"/>
                <w:color w:val="212529"/>
                <w:sz w:val="23"/>
                <w:szCs w:val="23"/>
                <w:lang w:eastAsia="ru-RU"/>
              </w:rPr>
              <w:lastRenderedPageBreak/>
              <w:t>размера бюджетных инвестиций, предоставляемых в 2021 году)</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18.10.2021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26.10.2021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Министерство </w:t>
            </w:r>
            <w:r w:rsidRPr="00E85E01">
              <w:rPr>
                <w:rFonts w:ascii="Segoe UI" w:eastAsia="Times New Roman" w:hAnsi="Segoe UI" w:cs="Segoe UI"/>
                <w:color w:val="212529"/>
                <w:sz w:val="23"/>
                <w:szCs w:val="23"/>
                <w:lang w:eastAsia="ru-RU"/>
              </w:rPr>
              <w:lastRenderedPageBreak/>
              <w:t>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Мыльникова Наталья </w:t>
            </w:r>
            <w:r w:rsidRPr="00E85E01">
              <w:rPr>
                <w:rFonts w:ascii="Segoe UI" w:eastAsia="Times New Roman" w:hAnsi="Segoe UI" w:cs="Segoe UI"/>
                <w:color w:val="212529"/>
                <w:sz w:val="23"/>
                <w:szCs w:val="23"/>
                <w:lang w:eastAsia="ru-RU"/>
              </w:rPr>
              <w:lastRenderedPageBreak/>
              <w:t>Евгеньевна</w:t>
            </w:r>
            <w:r w:rsidRPr="00E85E01">
              <w:rPr>
                <w:rFonts w:ascii="Segoe UI" w:eastAsia="Times New Roman" w:hAnsi="Segoe UI" w:cs="Segoe UI"/>
                <w:color w:val="212529"/>
                <w:sz w:val="23"/>
                <w:szCs w:val="23"/>
                <w:lang w:eastAsia="ru-RU"/>
              </w:rPr>
              <w:br/>
              <w:t>тел.: 89170512345,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постановления Правительства Ульяновкой области «О внесении изменения в постановление Правительства Ульяновской области от 15.03.2021 № 69-П»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60"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предусмотрено внесение изменений в пункт 1 постановления Правительства Ульяновской области от 15.03.2021 № 69-П «О предоставлении Акционерному обществу «Портовая особая экономическая зона «Ульяновск» бюджетных инвестиций за счет средств областного бюджета Ульяновской области» в целях приведение в соответствие с государственной программой Ульяновской области «Формирование благоприятного инвестиционного климата Ульяновской области, </w:t>
            </w:r>
            <w:r w:rsidRPr="00E85E01">
              <w:rPr>
                <w:rFonts w:ascii="Segoe UI" w:eastAsia="Times New Roman" w:hAnsi="Segoe UI" w:cs="Segoe UI"/>
                <w:color w:val="212529"/>
                <w:sz w:val="23"/>
                <w:szCs w:val="23"/>
                <w:lang w:eastAsia="ru-RU"/>
              </w:rPr>
              <w:lastRenderedPageBreak/>
              <w:t>утвержденной постановлением Правительства Ульяновской области от 14.11.2019 № 26/580-П (увеличение размера бюджетных инвестиций, предоставляемых в 2021 году)</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18.10.2021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26.10.2021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Мыльникова Наталья Евгеньевна</w:t>
            </w:r>
            <w:r w:rsidRPr="00E85E01">
              <w:rPr>
                <w:rFonts w:ascii="Segoe UI" w:eastAsia="Times New Roman" w:hAnsi="Segoe UI" w:cs="Segoe UI"/>
                <w:color w:val="212529"/>
                <w:sz w:val="23"/>
                <w:szCs w:val="23"/>
                <w:lang w:eastAsia="ru-RU"/>
              </w:rPr>
              <w:br/>
              <w:t>тел.: 89170512345,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постановления Правительства Ульяновской области «О внесении изменения в постановление Правительства Ульяновской области от 30.06.2016</w:t>
            </w:r>
            <w:r w:rsidRPr="00E85E01">
              <w:rPr>
                <w:rFonts w:ascii="Segoe UI" w:eastAsia="Times New Roman" w:hAnsi="Segoe UI" w:cs="Segoe UI"/>
                <w:color w:val="212529"/>
                <w:sz w:val="23"/>
                <w:szCs w:val="23"/>
                <w:lang w:eastAsia="ru-RU"/>
              </w:rPr>
              <w:br/>
              <w:t>№ 305-П»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61"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Проект акта разработан в связи с принятием:</w:t>
            </w:r>
            <w:r w:rsidRPr="00E85E01">
              <w:rPr>
                <w:rFonts w:ascii="Segoe UI" w:eastAsia="Times New Roman" w:hAnsi="Segoe UI" w:cs="Segoe UI"/>
                <w:color w:val="212529"/>
                <w:sz w:val="23"/>
                <w:szCs w:val="23"/>
                <w:lang w:eastAsia="ru-RU"/>
              </w:rPr>
              <w:br/>
              <w:t>указа Губернатора Ульяновской области от 16.10.2020 № 159 «О мерах по совершенствованию деятельности исполнительных органов государственной власти Ульяновской области»;</w:t>
            </w:r>
            <w:r w:rsidRPr="00E85E01">
              <w:rPr>
                <w:rFonts w:ascii="Segoe UI" w:eastAsia="Times New Roman" w:hAnsi="Segoe UI" w:cs="Segoe UI"/>
                <w:color w:val="212529"/>
                <w:sz w:val="23"/>
                <w:szCs w:val="23"/>
                <w:lang w:eastAsia="ru-RU"/>
              </w:rPr>
              <w:br/>
              <w:t xml:space="preserve">указа Губернатора Ульяновской области от 28.10.2020 № 165 «О внесении изменений в указ Губернатора Ульяновской области от 16.10.2020 № </w:t>
            </w:r>
            <w:r w:rsidRPr="00E85E01">
              <w:rPr>
                <w:rFonts w:ascii="Segoe UI" w:eastAsia="Times New Roman" w:hAnsi="Segoe UI" w:cs="Segoe UI"/>
                <w:color w:val="212529"/>
                <w:sz w:val="23"/>
                <w:szCs w:val="23"/>
                <w:lang w:eastAsia="ru-RU"/>
              </w:rPr>
              <w:lastRenderedPageBreak/>
              <w:t>159»;</w:t>
            </w:r>
            <w:r w:rsidRPr="00E85E01">
              <w:rPr>
                <w:rFonts w:ascii="Segoe UI" w:eastAsia="Times New Roman" w:hAnsi="Segoe UI" w:cs="Segoe UI"/>
                <w:color w:val="212529"/>
                <w:sz w:val="23"/>
                <w:szCs w:val="23"/>
                <w:lang w:eastAsia="ru-RU"/>
              </w:rPr>
              <w:br/>
              <w:t>постановления Правительства Ульяновской области от 29.10.2020 № 22/605-П «О внесении изменений в постановление Правительства Ульяновской области от 14.04.2014 № 8/125-П и отмене постановления Правительства Ульяновской области от 22.10.2020 № 21/589-П».</w:t>
            </w:r>
            <w:r w:rsidRPr="00E85E01">
              <w:rPr>
                <w:rFonts w:ascii="Segoe UI" w:eastAsia="Times New Roman" w:hAnsi="Segoe UI" w:cs="Segoe UI"/>
                <w:color w:val="212529"/>
                <w:sz w:val="23"/>
                <w:szCs w:val="23"/>
                <w:lang w:eastAsia="ru-RU"/>
              </w:rPr>
              <w:br/>
              <w:t>Вносимые изменения носят технический характер и обуславливаются переименованием в Министерство экономического развития и промышленности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13.10.21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23.10.21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Барабанова Е.В.</w:t>
            </w:r>
            <w:r w:rsidRPr="00E85E01">
              <w:rPr>
                <w:rFonts w:ascii="Segoe UI" w:eastAsia="Times New Roman" w:hAnsi="Segoe UI" w:cs="Segoe UI"/>
                <w:color w:val="212529"/>
                <w:sz w:val="23"/>
                <w:szCs w:val="23"/>
                <w:lang w:eastAsia="ru-RU"/>
              </w:rPr>
              <w:br/>
              <w:t>тел.: (8422) 24-16-44,</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ort731@mail.ru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 приказа Министерства экономического </w:t>
            </w:r>
            <w:r w:rsidRPr="00E85E01">
              <w:rPr>
                <w:rFonts w:ascii="Segoe UI" w:eastAsia="Times New Roman" w:hAnsi="Segoe UI" w:cs="Segoe UI"/>
                <w:color w:val="212529"/>
                <w:sz w:val="23"/>
                <w:szCs w:val="23"/>
                <w:lang w:eastAsia="ru-RU"/>
              </w:rPr>
              <w:lastRenderedPageBreak/>
              <w:t>развития и промышленности Ульяновской области ««О внесении изменений в приказ Министерства цифровой экономики и конкуренции Ульяновской области</w:t>
            </w:r>
            <w:r w:rsidRPr="00E85E01">
              <w:rPr>
                <w:rFonts w:ascii="Segoe UI" w:eastAsia="Times New Roman" w:hAnsi="Segoe UI" w:cs="Segoe UI"/>
                <w:color w:val="212529"/>
                <w:sz w:val="23"/>
                <w:szCs w:val="23"/>
                <w:lang w:eastAsia="ru-RU"/>
              </w:rPr>
              <w:br/>
              <w:t>от 29.01.2019 № 01-4»</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62"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приказа предлагается внести изменение в Положение о </w:t>
            </w:r>
            <w:r w:rsidRPr="00E85E01">
              <w:rPr>
                <w:rFonts w:ascii="Segoe UI" w:eastAsia="Times New Roman" w:hAnsi="Segoe UI" w:cs="Segoe UI"/>
                <w:color w:val="212529"/>
                <w:sz w:val="23"/>
                <w:szCs w:val="23"/>
                <w:lang w:eastAsia="ru-RU"/>
              </w:rPr>
              <w:lastRenderedPageBreak/>
              <w:t>порядке принятия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приказом Министерства цифровой экономики и конкуренции Ульяновской области от 29.01.2019 № 01-4, изменив наименование органа, в который подаётся ходатайство</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12.10.2021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20.10.2021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Министерство экономического развития и </w:t>
            </w:r>
            <w:r w:rsidRPr="00E85E01">
              <w:rPr>
                <w:rFonts w:ascii="Segoe UI" w:eastAsia="Times New Roman" w:hAnsi="Segoe UI" w:cs="Segoe UI"/>
                <w:color w:val="212529"/>
                <w:sz w:val="23"/>
                <w:szCs w:val="23"/>
                <w:lang w:eastAsia="ru-RU"/>
              </w:rPr>
              <w:lastRenderedPageBreak/>
              <w:t>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lastRenderedPageBreak/>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 приказа Министерства экономического развития и промышленности Ульяновской области «О внесении изменения в приказ Министерства </w:t>
            </w:r>
            <w:r w:rsidRPr="00E85E01">
              <w:rPr>
                <w:rFonts w:ascii="Segoe UI" w:eastAsia="Times New Roman" w:hAnsi="Segoe UI" w:cs="Segoe UI"/>
                <w:color w:val="212529"/>
                <w:sz w:val="23"/>
                <w:szCs w:val="23"/>
                <w:lang w:eastAsia="ru-RU"/>
              </w:rPr>
              <w:lastRenderedPageBreak/>
              <w:t>развития конкуренции и экономики Ульяновской области</w:t>
            </w:r>
            <w:r w:rsidRPr="00E85E01">
              <w:rPr>
                <w:rFonts w:ascii="Segoe UI" w:eastAsia="Times New Roman" w:hAnsi="Segoe UI" w:cs="Segoe UI"/>
                <w:color w:val="212529"/>
                <w:sz w:val="23"/>
                <w:szCs w:val="23"/>
                <w:lang w:eastAsia="ru-RU"/>
              </w:rPr>
              <w:br/>
              <w:t>от 02.08.2016 № 01-116»</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63"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приказа предлагается внести изменение в наименование Перечня должностей государственной гражданской службы в Министерстве цифровой экономики и конкуренции Ульяновской области, при </w:t>
            </w:r>
            <w:r w:rsidRPr="00E85E01">
              <w:rPr>
                <w:rFonts w:ascii="Segoe UI" w:eastAsia="Times New Roman" w:hAnsi="Segoe UI" w:cs="Segoe UI"/>
                <w:color w:val="212529"/>
                <w:sz w:val="23"/>
                <w:szCs w:val="23"/>
                <w:lang w:eastAsia="ru-RU"/>
              </w:rPr>
              <w:lastRenderedPageBreak/>
              <w:t xml:space="preserve">замещении которых государственным гражданским служащим Министерства цифровой экономики и конкуренции Ульяновской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утверждённый приказом Министерства развития конкуренции и экономики Ульяновской области от 02.08.2016 № 01-116, в связи с переименованием </w:t>
            </w:r>
            <w:r w:rsidRPr="00E85E01">
              <w:rPr>
                <w:rFonts w:ascii="Segoe UI" w:eastAsia="Times New Roman" w:hAnsi="Segoe UI" w:cs="Segoe UI"/>
                <w:color w:val="212529"/>
                <w:sz w:val="23"/>
                <w:szCs w:val="23"/>
                <w:lang w:eastAsia="ru-RU"/>
              </w:rPr>
              <w:lastRenderedPageBreak/>
              <w:t>Министерства..</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12.10.2021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20.10.2021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приказа Министерства экономического развития и промышленности Ульяновской области «О признании утратившим силу приказа Министерства цифровой экономики и конкуренции Ульяновской области от 04.04.2019 № 01-53»</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64"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приказа предлагается признать утратившим силу приказ Министерства цифровой экономики и конкуренции Ульяновской области от 04.04.2019 № 01-53 «Об утверждении Положения об организации наставничества в Министерстве цифровой экономики и конкуренции Ульяновской области» в связи с утверждением Положения об организации наставничества в Правительстве и возглавляемых им исполнительных органах государственной власти Ульяновкой области, утверждённое указом Губернатора Ульяновской области от 19.07.2018 № </w:t>
            </w:r>
            <w:r w:rsidRPr="00E85E01">
              <w:rPr>
                <w:rFonts w:ascii="Segoe UI" w:eastAsia="Times New Roman" w:hAnsi="Segoe UI" w:cs="Segoe UI"/>
                <w:color w:val="212529"/>
                <w:sz w:val="23"/>
                <w:szCs w:val="23"/>
                <w:lang w:eastAsia="ru-RU"/>
              </w:rPr>
              <w:lastRenderedPageBreak/>
              <w:t>68..</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12.10.2021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20.10.2021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приказа Министерства экономического развития и промышленности Ульяновской области ««О внесении изменений в приказ Министерства цифровой экономики и конкуренции Ульяновской области</w:t>
            </w:r>
            <w:r w:rsidRPr="00E85E01">
              <w:rPr>
                <w:rFonts w:ascii="Segoe UI" w:eastAsia="Times New Roman" w:hAnsi="Segoe UI" w:cs="Segoe UI"/>
                <w:color w:val="212529"/>
                <w:sz w:val="23"/>
                <w:szCs w:val="23"/>
                <w:lang w:eastAsia="ru-RU"/>
              </w:rPr>
              <w:br/>
              <w:t>от 07.08.2020 № 44-П»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65"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Проектом приказа предлагается внести изменение в Служебный распорядок Министерства цифровой экономики и конкуренции Ульяновской области, утверждённый приказом Министерства цифровой экономики и конкуренции Ульяновской области от 07.08.2020 № 44-П, изменив наименование Министерства.</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12.10.2021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20.10.2021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 приказа Министерства экономического развития и промышленности Ульяновской области «Об утверждении Порядка предварительного уведомления государственными </w:t>
            </w:r>
            <w:r w:rsidRPr="00E85E01">
              <w:rPr>
                <w:rFonts w:ascii="Segoe UI" w:eastAsia="Times New Roman" w:hAnsi="Segoe UI" w:cs="Segoe UI"/>
                <w:color w:val="212529"/>
                <w:sz w:val="23"/>
                <w:szCs w:val="23"/>
                <w:lang w:eastAsia="ru-RU"/>
              </w:rPr>
              <w:lastRenderedPageBreak/>
              <w:t>гражданскими служащими Министерства экономического развития и промышленности Ульяновкой области представителя нанимателя о намерении выполнять иную оплачиваемую работу»</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66"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приказа предлагается утвердить Порядок предварительного уведомления государственными гражданскими служащими Министерства экономического развития и промышленности Ульяновской области представителя нанимателя </w:t>
            </w:r>
            <w:r w:rsidRPr="00E85E01">
              <w:rPr>
                <w:rFonts w:ascii="Segoe UI" w:eastAsia="Times New Roman" w:hAnsi="Segoe UI" w:cs="Segoe UI"/>
                <w:color w:val="212529"/>
                <w:sz w:val="23"/>
                <w:szCs w:val="23"/>
                <w:lang w:eastAsia="ru-RU"/>
              </w:rPr>
              <w:lastRenderedPageBreak/>
              <w:t>о намерении выполнять иную оплачиваемую работу в соответствии с частью 2 статьи 14 Федерального закона от 27.07.2004</w:t>
            </w:r>
            <w:r w:rsidRPr="00E85E01">
              <w:rPr>
                <w:rFonts w:ascii="Segoe UI" w:eastAsia="Times New Roman" w:hAnsi="Segoe UI" w:cs="Segoe UI"/>
                <w:color w:val="212529"/>
                <w:sz w:val="23"/>
                <w:szCs w:val="23"/>
                <w:lang w:eastAsia="ru-RU"/>
              </w:rPr>
              <w:br/>
              <w:t>№ 79-ФЗ «О государственной гражданской службе Российской Федерации»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12.10.2021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20.10.2021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 приказа Министерства экономического развития и промышленности Ульяновской области «О признании утратившим силу приказа Министерства развития конкуренции и экономики </w:t>
            </w:r>
            <w:r w:rsidRPr="00E85E01">
              <w:rPr>
                <w:rFonts w:ascii="Segoe UI" w:eastAsia="Times New Roman" w:hAnsi="Segoe UI" w:cs="Segoe UI"/>
                <w:color w:val="212529"/>
                <w:sz w:val="23"/>
                <w:szCs w:val="23"/>
                <w:lang w:eastAsia="ru-RU"/>
              </w:rPr>
              <w:lastRenderedPageBreak/>
              <w:t>Ульяновской области от 30.10.2018 № 01-194»</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67"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На сегодняшний день принят Порядок уведомления государственными гражданскими служащими Правительства Ульяновской области и возглавляемых им исполнительных органов государственной власти Ульяновской области представителя нанимателя о фактах обращения к ним в целях </w:t>
            </w:r>
            <w:r w:rsidRPr="00E85E01">
              <w:rPr>
                <w:rFonts w:ascii="Segoe UI" w:eastAsia="Times New Roman" w:hAnsi="Segoe UI" w:cs="Segoe UI"/>
                <w:color w:val="212529"/>
                <w:sz w:val="23"/>
                <w:szCs w:val="23"/>
                <w:lang w:eastAsia="ru-RU"/>
              </w:rPr>
              <w:lastRenderedPageBreak/>
              <w:t>склонения к совершению коррупционных правонарушений. В связи с чем, проектом приказа предлагается признать утратившим силу приказ Министерства развития экономики и конкуренции Ульяновской области от 30.10.2018 № 01-194.</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12.10.2021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20.10.2021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приказа Министерства экономического развития и промышленности Ульяновской области «О внесении изменений в приказ министерства развития конкуренции и экономики Ульяновской области от 14.02.2018 № 01-87»</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68"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Проектом приказа предлагается внести изменение в Положение о порядке выплаты ежемесячной надбавки к должностному окладу за особые условия государственной гражданской службы, премий за выполнение особо важных и сложных заданий, материальной помощи, единовременного поощрения и единовременной выплаты к </w:t>
            </w:r>
            <w:r w:rsidRPr="00E85E01">
              <w:rPr>
                <w:rFonts w:ascii="Segoe UI" w:eastAsia="Times New Roman" w:hAnsi="Segoe UI" w:cs="Segoe UI"/>
                <w:color w:val="212529"/>
                <w:sz w:val="23"/>
                <w:szCs w:val="23"/>
                <w:lang w:eastAsia="ru-RU"/>
              </w:rPr>
              <w:lastRenderedPageBreak/>
              <w:t>отпуску государственным гражданским служащим в Министерстве цифровой экономики и конкуренции Ульяновкой области, утверждённый приказом Министерства развития конкуренции и экономики Ульяновской области от 14.02.2018 № 01-87, изменив наименование Министерства.</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12.10.2021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20.10.2021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Катрачева Светлана Игоревна</w:t>
            </w:r>
            <w:r w:rsidRPr="00E85E01">
              <w:rPr>
                <w:rFonts w:ascii="Segoe UI" w:eastAsia="Times New Roman" w:hAnsi="Segoe UI" w:cs="Segoe UI"/>
                <w:color w:val="212529"/>
                <w:sz w:val="23"/>
                <w:szCs w:val="23"/>
                <w:lang w:eastAsia="ru-RU"/>
              </w:rPr>
              <w:br/>
              <w:t>тел.: (8422)24-16-85,</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pravo.ekonom.73@mail.ru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закона Ульяновской области «О внесении изменений в Закон Ульяновской области «Об утверждении Программы управления гос-ударственной собственностью Ульяновской области на 2021 год»»</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69" w:tgtFrame="_blank" w:history="1">
              <w:r w:rsidRPr="00E85E01">
                <w:rPr>
                  <w:rFonts w:ascii="Segoe UI" w:eastAsia="Times New Roman" w:hAnsi="Segoe UI" w:cs="Segoe UI"/>
                  <w:color w:val="007BFF"/>
                  <w:sz w:val="23"/>
                  <w:szCs w:val="23"/>
                  <w:lang w:eastAsia="ru-RU"/>
                </w:rPr>
                <w:t>Скачать проект закона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70"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71"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72" w:history="1">
              <w:r w:rsidRPr="00E85E01">
                <w:rPr>
                  <w:rFonts w:ascii="Segoe UI" w:eastAsia="Times New Roman" w:hAnsi="Segoe UI" w:cs="Segoe UI"/>
                  <w:color w:val="007BFF"/>
                  <w:sz w:val="23"/>
                  <w:szCs w:val="23"/>
                  <w:lang w:eastAsia="ru-RU"/>
                </w:rPr>
                <w:t xml:space="preserve">Перечень актов, областного законодательства, </w:t>
              </w:r>
              <w:r w:rsidRPr="00E85E01">
                <w:rPr>
                  <w:rFonts w:ascii="Segoe UI" w:eastAsia="Times New Roman" w:hAnsi="Segoe UI" w:cs="Segoe UI"/>
                  <w:color w:val="007BFF"/>
                  <w:sz w:val="23"/>
                  <w:szCs w:val="23"/>
                  <w:lang w:eastAsia="ru-RU"/>
                </w:rPr>
                <w:lastRenderedPageBreak/>
                <w:t>подлежащих признанию утратившими силу, приостановлению, изменению или принятию в связи с принятием проекта закона</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Проектом закона Ульяновской области планируется передача на основании концессионного соглашения объекта незавершённого строительства площадью застройки 2733,4 кв. м, кадастровый номер: 73:19:073201:2089, находящегося по адресу: Ульяновская область, г. Ульяновск, ул. </w:t>
            </w:r>
            <w:r w:rsidRPr="00E85E01">
              <w:rPr>
                <w:rFonts w:ascii="Segoe UI" w:eastAsia="Times New Roman" w:hAnsi="Segoe UI" w:cs="Segoe UI"/>
                <w:color w:val="212529"/>
                <w:sz w:val="23"/>
                <w:szCs w:val="23"/>
                <w:lang w:eastAsia="ru-RU"/>
              </w:rPr>
              <w:lastRenderedPageBreak/>
              <w:t>Александровская, 60, в целях создания универсального спортивного комплекса и его оснащения и использовании (эксплуатации)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05.10.2021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12.10.2021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Фомина Оксана Владимировна,</w:t>
            </w:r>
            <w:r w:rsidRPr="00E85E01">
              <w:rPr>
                <w:rFonts w:ascii="Segoe UI" w:eastAsia="Times New Roman" w:hAnsi="Segoe UI" w:cs="Segoe UI"/>
                <w:color w:val="212529"/>
                <w:sz w:val="23"/>
                <w:szCs w:val="23"/>
                <w:lang w:eastAsia="ru-RU"/>
              </w:rPr>
              <w:br/>
              <w:t>номер телефона 8(8422) 24-16-66,</w:t>
            </w:r>
            <w:r w:rsidRPr="00E85E01">
              <w:rPr>
                <w:rFonts w:ascii="Segoe UI" w:eastAsia="Times New Roman" w:hAnsi="Segoe UI" w:cs="Segoe UI"/>
                <w:color w:val="212529"/>
                <w:sz w:val="23"/>
                <w:szCs w:val="23"/>
                <w:lang w:eastAsia="ru-RU"/>
              </w:rPr>
              <w:br/>
              <w:t>Замечания</w:t>
            </w:r>
            <w:r w:rsidRPr="00E85E01">
              <w:rPr>
                <w:rFonts w:ascii="Segoe UI" w:eastAsia="Times New Roman" w:hAnsi="Segoe UI" w:cs="Segoe UI"/>
                <w:color w:val="212529"/>
                <w:sz w:val="23"/>
                <w:szCs w:val="23"/>
                <w:lang w:eastAsia="ru-RU"/>
              </w:rPr>
              <w:br/>
              <w:t>и предложения</w:t>
            </w:r>
            <w:r w:rsidRPr="00E85E01">
              <w:rPr>
                <w:rFonts w:ascii="Segoe UI" w:eastAsia="Times New Roman" w:hAnsi="Segoe UI" w:cs="Segoe UI"/>
                <w:color w:val="212529"/>
                <w:sz w:val="23"/>
                <w:szCs w:val="23"/>
                <w:lang w:eastAsia="ru-RU"/>
              </w:rPr>
              <w:br/>
              <w:t>по проекту закона направлять на электронный адрес:</w:t>
            </w:r>
            <w:r w:rsidRPr="00E85E01">
              <w:rPr>
                <w:rFonts w:ascii="Segoe UI" w:eastAsia="Times New Roman" w:hAnsi="Segoe UI" w:cs="Segoe UI"/>
                <w:color w:val="212529"/>
                <w:sz w:val="23"/>
                <w:szCs w:val="23"/>
                <w:lang w:eastAsia="ru-RU"/>
              </w:rPr>
              <w:br/>
              <w:t>pravo273@mail.ru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постановления Правительства Ульяновской области «О внесении изменения в постановление Правительства Ульяновской области от 04.03.2021 №51-П»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73" w:tgtFrame="_blank" w:history="1">
              <w:r w:rsidRPr="00E85E01">
                <w:rPr>
                  <w:rFonts w:ascii="Segoe UI" w:eastAsia="Times New Roman" w:hAnsi="Segoe UI" w:cs="Segoe UI"/>
                  <w:color w:val="007BFF"/>
                  <w:sz w:val="23"/>
                  <w:szCs w:val="23"/>
                  <w:lang w:eastAsia="ru-RU"/>
                </w:rPr>
                <w:t>Скачать</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 разработан в целях приведения в соответствие мероприятий подпрограммы «Формирование и развитие инфраструктуры зон развития Ульяновской области» государственной программы Ульяновской области «Формирование благоприятного инвестиционного климата в Ульяновской области», утверждённой постановлением Правительства Ульяновской области от 14.11.2019 № </w:t>
            </w:r>
            <w:r w:rsidRPr="00E85E01">
              <w:rPr>
                <w:rFonts w:ascii="Segoe UI" w:eastAsia="Times New Roman" w:hAnsi="Segoe UI" w:cs="Segoe UI"/>
                <w:color w:val="212529"/>
                <w:sz w:val="23"/>
                <w:szCs w:val="23"/>
                <w:lang w:eastAsia="ru-RU"/>
              </w:rPr>
              <w:lastRenderedPageBreak/>
              <w:t>26/580-П, закона Ульяновской области от 27.11.2020 № 141-ЗО «Об областном бюджете Ульяновской области на 2021 год и на плановый период 2022 и 2023 годов» и постановления Правительства Ульяновской области от 04.03.2021 №51-П «О предоставлении Акционерному обществу «Корпорация развития Ульяновской области» бюджетных инвестиций за счёт средств областного бюджета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04.10.2021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11.10.2021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Копыльцова Яна Богдановна</w:t>
            </w:r>
            <w:r w:rsidRPr="00E85E01">
              <w:rPr>
                <w:rFonts w:ascii="Segoe UI" w:eastAsia="Times New Roman" w:hAnsi="Segoe UI" w:cs="Segoe UI"/>
                <w:color w:val="212529"/>
                <w:sz w:val="23"/>
                <w:szCs w:val="23"/>
                <w:lang w:eastAsia="ru-RU"/>
              </w:rPr>
              <w:br/>
              <w:t>телефон: (8422) 44-48-39</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 y.kopyltsova@ulregion.com</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 закона Ульяновской области «О внесении изменений в Закон Ульяновской области «О патентной системе налогообложения на </w:t>
            </w:r>
            <w:r w:rsidRPr="00E85E01">
              <w:rPr>
                <w:rFonts w:ascii="Segoe UI" w:eastAsia="Times New Roman" w:hAnsi="Segoe UI" w:cs="Segoe UI"/>
                <w:color w:val="212529"/>
                <w:sz w:val="23"/>
                <w:szCs w:val="23"/>
                <w:lang w:eastAsia="ru-RU"/>
              </w:rPr>
              <w:lastRenderedPageBreak/>
              <w:t>территории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74" w:tgtFrame="_blank" w:history="1">
              <w:r w:rsidRPr="00E85E01">
                <w:rPr>
                  <w:rFonts w:ascii="Segoe UI" w:eastAsia="Times New Roman" w:hAnsi="Segoe UI" w:cs="Segoe UI"/>
                  <w:color w:val="007BFF"/>
                  <w:sz w:val="23"/>
                  <w:szCs w:val="23"/>
                  <w:lang w:eastAsia="ru-RU"/>
                </w:rPr>
                <w:t>Скачать проект закона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75"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76" w:tgtFrame="_blank" w:history="1">
              <w:r w:rsidRPr="00E85E01">
                <w:rPr>
                  <w:rFonts w:ascii="Segoe UI" w:eastAsia="Times New Roman" w:hAnsi="Segoe UI" w:cs="Segoe UI"/>
                  <w:color w:val="007BFF"/>
                  <w:sz w:val="23"/>
                  <w:szCs w:val="23"/>
                  <w:lang w:eastAsia="ru-RU"/>
                </w:rPr>
                <w:t>Финансово-</w:t>
              </w:r>
              <w:r w:rsidRPr="00E85E01">
                <w:rPr>
                  <w:rFonts w:ascii="Segoe UI" w:eastAsia="Times New Roman" w:hAnsi="Segoe UI" w:cs="Segoe UI"/>
                  <w:color w:val="007BFF"/>
                  <w:sz w:val="23"/>
                  <w:szCs w:val="23"/>
                  <w:lang w:eastAsia="ru-RU"/>
                </w:rPr>
                <w:lastRenderedPageBreak/>
                <w:t>экономическое обоснование</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77" w:history="1">
              <w:r w:rsidRPr="00E85E01">
                <w:rPr>
                  <w:rFonts w:ascii="Segoe UI" w:eastAsia="Times New Roman" w:hAnsi="Segoe UI" w:cs="Segoe UI"/>
                  <w:color w:val="007BFF"/>
                  <w:sz w:val="23"/>
                  <w:szCs w:val="23"/>
                  <w:lang w:eastAsia="ru-RU"/>
                </w:rPr>
                <w:t>Перечень актов, областного законодательства, подлежащих признанию утратившими силу, приостановлению, изменению или принятию в связи с принятием проекта закона</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В соответствии с данным проектом изменения вносятся в Закон Ульяновской области от 02.10.2012 № 129-ЗО «О патентной системе налогообложения на </w:t>
            </w:r>
            <w:r w:rsidRPr="00E85E01">
              <w:rPr>
                <w:rFonts w:ascii="Segoe UI" w:eastAsia="Times New Roman" w:hAnsi="Segoe UI" w:cs="Segoe UI"/>
                <w:color w:val="212529"/>
                <w:sz w:val="23"/>
                <w:szCs w:val="23"/>
                <w:lang w:eastAsia="ru-RU"/>
              </w:rPr>
              <w:lastRenderedPageBreak/>
              <w:t>территории Ульяновской области» (далее – Закон Ульяновской области № 129-ЗО).</w:t>
            </w:r>
            <w:r w:rsidRPr="00E85E01">
              <w:rPr>
                <w:rFonts w:ascii="Segoe UI" w:eastAsia="Times New Roman" w:hAnsi="Segoe UI" w:cs="Segoe UI"/>
                <w:color w:val="212529"/>
                <w:sz w:val="23"/>
                <w:szCs w:val="23"/>
                <w:lang w:eastAsia="ru-RU"/>
              </w:rPr>
              <w:br/>
              <w:t xml:space="preserve">По данным УФНС по Ульяновской области по итогам 2020 года на территории Ульяновской области 3 710 индивидуальных предпринимателя применяли патентную систему налогообложения, при этом количество выданных патентов составило 5 209, по состоянию на 01.07.2021 количество индивидуальных предпринимателей, применяющих патентную систему налогообложения, стало 11 356, а количество патентов – 14 482. Увеличение количества </w:t>
            </w:r>
            <w:r w:rsidRPr="00E85E01">
              <w:rPr>
                <w:rFonts w:ascii="Segoe UI" w:eastAsia="Times New Roman" w:hAnsi="Segoe UI" w:cs="Segoe UI"/>
                <w:color w:val="212529"/>
                <w:sz w:val="23"/>
                <w:szCs w:val="23"/>
                <w:lang w:eastAsia="ru-RU"/>
              </w:rPr>
              <w:lastRenderedPageBreak/>
              <w:t>предпринимателей на патентной системе налогообложения и количества выданных патентов вызвано отменой единого налога на вменённый доход (Федеральный закон от 29.09.2019 № 325-ФЗ «О внесении изменений в части первую и вторую Налогового кодекса Российской Федерации»).</w:t>
            </w:r>
            <w:r w:rsidRPr="00E85E01">
              <w:rPr>
                <w:rFonts w:ascii="Segoe UI" w:eastAsia="Times New Roman" w:hAnsi="Segoe UI" w:cs="Segoe UI"/>
                <w:color w:val="212529"/>
                <w:sz w:val="23"/>
                <w:szCs w:val="23"/>
                <w:lang w:eastAsia="ru-RU"/>
              </w:rPr>
              <w:br/>
              <w:t xml:space="preserve">Вместе с тем, с 2021 года предприниматели могут уменьшать стоимость патента на страховые взносы за себя и работников, при этом в случае отсутствия наёмных сотрудников налог уменьшается до нуля, при наличии наёмных сотрудников до 50 %. Фиксированный платёж на </w:t>
            </w:r>
            <w:r w:rsidRPr="00E85E01">
              <w:rPr>
                <w:rFonts w:ascii="Segoe UI" w:eastAsia="Times New Roman" w:hAnsi="Segoe UI" w:cs="Segoe UI"/>
                <w:color w:val="212529"/>
                <w:sz w:val="23"/>
                <w:szCs w:val="23"/>
                <w:lang w:eastAsia="ru-RU"/>
              </w:rPr>
              <w:lastRenderedPageBreak/>
              <w:t>пенсионное страхование за 2021 год составляет 32 448 рублей, страховые взносы на обязательное медицинское страхование – 8 426 рублей, общий размер страховых взносов – 40 874 рубля. При этом средняя стоимость патента на территории Ульяновской области составляет 9,2 тыс. рублей. Таким образом, в настоящее время складывается ситуация, когда от индивидуальных предпринимателей, не имеющих наёмных работников, поступления в бюджетную систему отсутствуют полностью, при наличии наёмных работников, оплачивается только половина стоимости патента.</w:t>
            </w:r>
            <w:r w:rsidRPr="00E85E01">
              <w:rPr>
                <w:rFonts w:ascii="Segoe UI" w:eastAsia="Times New Roman" w:hAnsi="Segoe UI" w:cs="Segoe UI"/>
                <w:color w:val="212529"/>
                <w:sz w:val="23"/>
                <w:szCs w:val="23"/>
                <w:lang w:eastAsia="ru-RU"/>
              </w:rPr>
              <w:br/>
              <w:t xml:space="preserve">Предметом регулирования </w:t>
            </w:r>
            <w:r w:rsidRPr="00E85E01">
              <w:rPr>
                <w:rFonts w:ascii="Segoe UI" w:eastAsia="Times New Roman" w:hAnsi="Segoe UI" w:cs="Segoe UI"/>
                <w:color w:val="212529"/>
                <w:sz w:val="23"/>
                <w:szCs w:val="23"/>
                <w:lang w:eastAsia="ru-RU"/>
              </w:rPr>
              <w:lastRenderedPageBreak/>
              <w:t>настоящего проекта Закона являются отношения, возникшие в связи с применением патентной системы налогообложения.</w:t>
            </w:r>
            <w:r w:rsidRPr="00E85E01">
              <w:rPr>
                <w:rFonts w:ascii="Segoe UI" w:eastAsia="Times New Roman" w:hAnsi="Segoe UI" w:cs="Segoe UI"/>
                <w:color w:val="212529"/>
                <w:sz w:val="23"/>
                <w:szCs w:val="23"/>
                <w:lang w:eastAsia="ru-RU"/>
              </w:rPr>
              <w:br/>
              <w:t xml:space="preserve">Проект закона разработан в целях нивелирования сложившейся ситуации, при условии не увеличения налоговой нагрузки на субъектов предпринимательства. Проект закона предусматривает дополнительную градацию индивидуальных предпринимателей, применяющих патентную систему налогообложения по принципу наличия (отсутствия) наёмных работников. Для индивидуальных предпринимателей, не имеющих наёмных </w:t>
            </w:r>
            <w:r w:rsidRPr="00E85E01">
              <w:rPr>
                <w:rFonts w:ascii="Segoe UI" w:eastAsia="Times New Roman" w:hAnsi="Segoe UI" w:cs="Segoe UI"/>
                <w:color w:val="212529"/>
                <w:sz w:val="23"/>
                <w:szCs w:val="23"/>
                <w:lang w:eastAsia="ru-RU"/>
              </w:rPr>
              <w:lastRenderedPageBreak/>
              <w:t xml:space="preserve">работников, размеры потенциально возможного к получению годового дохода увеличиваются на 680 тыс. рублей (40,8 тыс. рублей – размеры страховых взносов), для предпринимателей, при наличии наёмных работников, размеры потенциально возможного к получению годового дохода увеличиваются вдвое. Таким образом, стоимость патента при наличии наёмных работников будет меньше, что должно дополнительно стимулировать к легализации трудовых отношений, вместе с тем, после уменьшения стоимости патента на сумму уплаченных страховых взносов, налоговая </w:t>
            </w:r>
            <w:r w:rsidRPr="00E85E01">
              <w:rPr>
                <w:rFonts w:ascii="Segoe UI" w:eastAsia="Times New Roman" w:hAnsi="Segoe UI" w:cs="Segoe UI"/>
                <w:color w:val="212529"/>
                <w:sz w:val="23"/>
                <w:szCs w:val="23"/>
                <w:lang w:eastAsia="ru-RU"/>
              </w:rPr>
              <w:lastRenderedPageBreak/>
              <w:t>нагрузка не изменится.</w:t>
            </w:r>
            <w:r w:rsidRPr="00E85E01">
              <w:rPr>
                <w:rFonts w:ascii="Segoe UI" w:eastAsia="Times New Roman" w:hAnsi="Segoe UI" w:cs="Segoe UI"/>
                <w:color w:val="212529"/>
                <w:sz w:val="23"/>
                <w:szCs w:val="23"/>
                <w:lang w:eastAsia="ru-RU"/>
              </w:rPr>
              <w:br/>
              <w:t>Принятие закона приведёт к дополнительным доходам в консолидированный бюджет Ульяновской области в размере 140 млн. рублей. Увеличение налоговых поступлений вызвано увеличением количества плательщиков налога.</w:t>
            </w:r>
            <w:r w:rsidRPr="00E85E01">
              <w:rPr>
                <w:rFonts w:ascii="Segoe UI" w:eastAsia="Times New Roman" w:hAnsi="Segoe UI" w:cs="Segoe UI"/>
                <w:color w:val="212529"/>
                <w:sz w:val="23"/>
                <w:szCs w:val="23"/>
                <w:lang w:eastAsia="ru-RU"/>
              </w:rPr>
              <w:br/>
              <w:t>В соответствии со статьёй 26.3-3 Федерального закона от 06.10.1999</w:t>
            </w:r>
            <w:r w:rsidRPr="00E85E01">
              <w:rPr>
                <w:rFonts w:ascii="Segoe UI" w:eastAsia="Times New Roman" w:hAnsi="Segoe UI" w:cs="Segoe UI"/>
                <w:color w:val="212529"/>
                <w:sz w:val="23"/>
                <w:szCs w:val="23"/>
                <w:lang w:eastAsia="ru-RU"/>
              </w:rPr>
              <w:b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разработанный проект закона Ульяновской области не подлежит </w:t>
            </w:r>
            <w:r w:rsidRPr="00E85E01">
              <w:rPr>
                <w:rFonts w:ascii="Segoe UI" w:eastAsia="Times New Roman" w:hAnsi="Segoe UI" w:cs="Segoe UI"/>
                <w:color w:val="212529"/>
                <w:sz w:val="23"/>
                <w:szCs w:val="23"/>
                <w:lang w:eastAsia="ru-RU"/>
              </w:rPr>
              <w:lastRenderedPageBreak/>
              <w:t>оценке регулирующего воздействия.</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29.09.2021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08.10.2021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Лапшина Ольга Александровна</w:t>
            </w:r>
            <w:r w:rsidRPr="00E85E01">
              <w:rPr>
                <w:rFonts w:ascii="Segoe UI" w:eastAsia="Times New Roman" w:hAnsi="Segoe UI" w:cs="Segoe UI"/>
                <w:color w:val="212529"/>
                <w:sz w:val="23"/>
                <w:szCs w:val="23"/>
                <w:lang w:eastAsia="ru-RU"/>
              </w:rPr>
              <w:br/>
              <w:t>тел.: (8422)24-16-90,</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lastRenderedPageBreak/>
              <w:t>olya.lapshina.1981@mail.ru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закона Ульяновской области «О внесении изменений в Закон Ульяновской области «О Прогнозном плане (программе) приватизации государственного имущества Ульяновской области на 2021 — 2023 годы и основных направлениях политики Ульяновской области в сфере приватизации на 2021 — 2023 годы»</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78" w:tgtFrame="_blank" w:history="1">
              <w:r w:rsidRPr="00E85E01">
                <w:rPr>
                  <w:rFonts w:ascii="Segoe UI" w:eastAsia="Times New Roman" w:hAnsi="Segoe UI" w:cs="Segoe UI"/>
                  <w:color w:val="007BFF"/>
                  <w:sz w:val="23"/>
                  <w:szCs w:val="23"/>
                  <w:lang w:eastAsia="ru-RU"/>
                </w:rPr>
                <w:t>Скачать проект закона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79"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80"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Проектом закона Ульяновской области планируется дополнить перечень недвижимого имущества, планируемого к приватизации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23.09.2021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29.09.2021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Фомина Оксана Владимировна,</w:t>
            </w:r>
            <w:r w:rsidRPr="00E85E01">
              <w:rPr>
                <w:rFonts w:ascii="Segoe UI" w:eastAsia="Times New Roman" w:hAnsi="Segoe UI" w:cs="Segoe UI"/>
                <w:color w:val="212529"/>
                <w:sz w:val="23"/>
                <w:szCs w:val="23"/>
                <w:lang w:eastAsia="ru-RU"/>
              </w:rPr>
              <w:br/>
              <w:t>номер телефона (88422)24-16-66</w:t>
            </w:r>
            <w:r w:rsidRPr="00E85E01">
              <w:rPr>
                <w:rFonts w:ascii="Segoe UI" w:eastAsia="Times New Roman" w:hAnsi="Segoe UI" w:cs="Segoe UI"/>
                <w:color w:val="212529"/>
                <w:sz w:val="23"/>
                <w:szCs w:val="23"/>
                <w:lang w:eastAsia="ru-RU"/>
              </w:rPr>
              <w:br/>
              <w:t>Замечания и предложения по проекту закона направлять на электронный адрес: pravo273@mail.ru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Проект закона Ульяновской области «О внесении изменений в Закон Ульяновской области </w:t>
            </w:r>
            <w:r w:rsidRPr="00E85E01">
              <w:rPr>
                <w:rFonts w:ascii="Segoe UI" w:eastAsia="Times New Roman" w:hAnsi="Segoe UI" w:cs="Segoe UI"/>
                <w:color w:val="212529"/>
                <w:sz w:val="23"/>
                <w:szCs w:val="23"/>
                <w:lang w:eastAsia="ru-RU"/>
              </w:rPr>
              <w:lastRenderedPageBreak/>
              <w:t>«О Прогнозном плане (программе) приватизации государственного имущества Ульяновской области на 2021 — 2023 годы и основных направлениях политики Ульяновской области в сфере приватизации на 2021 — 2023 годы»</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81" w:tgtFrame="_blank" w:history="1">
              <w:r w:rsidRPr="00E85E01">
                <w:rPr>
                  <w:rFonts w:ascii="Segoe UI" w:eastAsia="Times New Roman" w:hAnsi="Segoe UI" w:cs="Segoe UI"/>
                  <w:color w:val="007BFF"/>
                  <w:sz w:val="23"/>
                  <w:szCs w:val="23"/>
                  <w:lang w:eastAsia="ru-RU"/>
                </w:rPr>
                <w:t>Скачать проект закона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82"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lastRenderedPageBreak/>
              <w:br/>
            </w:r>
            <w:hyperlink r:id="rId83"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84" w:history="1">
              <w:r w:rsidRPr="00E85E01">
                <w:rPr>
                  <w:rFonts w:ascii="Segoe UI" w:eastAsia="Times New Roman" w:hAnsi="Segoe UI" w:cs="Segoe UI"/>
                  <w:color w:val="007BFF"/>
                  <w:sz w:val="23"/>
                  <w:szCs w:val="23"/>
                  <w:lang w:eastAsia="ru-RU"/>
                </w:rPr>
                <w:t>Перечень актов, областного законодательства, подлежащих признанию утратившими силу, приостановлению, изменению или принятию в связи с принятием проекта закона</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Проектом закона Ульяновской области планируется дополнить перечень недвижимого имущества, планируемого к </w:t>
            </w:r>
            <w:r w:rsidRPr="00E85E01">
              <w:rPr>
                <w:rFonts w:ascii="Segoe UI" w:eastAsia="Times New Roman" w:hAnsi="Segoe UI" w:cs="Segoe UI"/>
                <w:color w:val="212529"/>
                <w:sz w:val="23"/>
                <w:szCs w:val="23"/>
                <w:lang w:eastAsia="ru-RU"/>
              </w:rPr>
              <w:lastRenderedPageBreak/>
              <w:t>приватизации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23.09.2021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29.09.2021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 xml:space="preserve">Министерство экономического развития и промышленности Ульяновской </w:t>
            </w:r>
            <w:r w:rsidRPr="00E85E01">
              <w:rPr>
                <w:rFonts w:ascii="Segoe UI" w:eastAsia="Times New Roman" w:hAnsi="Segoe UI" w:cs="Segoe UI"/>
                <w:color w:val="212529"/>
                <w:sz w:val="23"/>
                <w:szCs w:val="23"/>
                <w:lang w:eastAsia="ru-RU"/>
              </w:rPr>
              <w:lastRenderedPageBreak/>
              <w:t>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Фомина Оксана Владимировна,</w:t>
            </w:r>
            <w:r w:rsidRPr="00E85E01">
              <w:rPr>
                <w:rFonts w:ascii="Segoe UI" w:eastAsia="Times New Roman" w:hAnsi="Segoe UI" w:cs="Segoe UI"/>
                <w:color w:val="212529"/>
                <w:sz w:val="23"/>
                <w:szCs w:val="23"/>
                <w:lang w:eastAsia="ru-RU"/>
              </w:rPr>
              <w:br/>
              <w:t>номер телефона (88422)24-16-66</w:t>
            </w:r>
            <w:r w:rsidRPr="00E85E01">
              <w:rPr>
                <w:rFonts w:ascii="Segoe UI" w:eastAsia="Times New Roman" w:hAnsi="Segoe UI" w:cs="Segoe UI"/>
                <w:color w:val="212529"/>
                <w:sz w:val="23"/>
                <w:szCs w:val="23"/>
                <w:lang w:eastAsia="ru-RU"/>
              </w:rPr>
              <w:br/>
              <w:t xml:space="preserve">Замечания и </w:t>
            </w:r>
            <w:r w:rsidRPr="00E85E01">
              <w:rPr>
                <w:rFonts w:ascii="Segoe UI" w:eastAsia="Times New Roman" w:hAnsi="Segoe UI" w:cs="Segoe UI"/>
                <w:color w:val="212529"/>
                <w:sz w:val="23"/>
                <w:szCs w:val="23"/>
                <w:lang w:eastAsia="ru-RU"/>
              </w:rPr>
              <w:lastRenderedPageBreak/>
              <w:t>предложения по проекту закона направлять на электронный адрес: pravo273@mail.ru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 xml:space="preserve">Проект постановления Правительства Ульяновской области «О внесении изменений в государственную программу Ульяновской области </w:t>
            </w:r>
            <w:r w:rsidRPr="00E85E01">
              <w:rPr>
                <w:rFonts w:ascii="Segoe UI" w:eastAsia="Times New Roman" w:hAnsi="Segoe UI" w:cs="Segoe UI"/>
                <w:color w:val="212529"/>
                <w:sz w:val="23"/>
                <w:szCs w:val="23"/>
                <w:lang w:eastAsia="ru-RU"/>
              </w:rPr>
              <w:lastRenderedPageBreak/>
              <w:t>«Развитие малого и среднего предпринимательства в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85" w:tgtFrame="_blank" w:history="1">
              <w:r w:rsidRPr="00E85E01">
                <w:rPr>
                  <w:rFonts w:ascii="Segoe UI" w:eastAsia="Times New Roman" w:hAnsi="Segoe UI" w:cs="Segoe UI"/>
                  <w:color w:val="007BFF"/>
                  <w:sz w:val="23"/>
                  <w:szCs w:val="23"/>
                  <w:lang w:eastAsia="ru-RU"/>
                </w:rPr>
                <w:t>Скачать проект постановления</w:t>
              </w:r>
              <w:r w:rsidRPr="00E85E01">
                <w:rPr>
                  <w:rFonts w:ascii="Segoe UI" w:eastAsia="Times New Roman" w:hAnsi="Segoe UI" w:cs="Segoe UI"/>
                  <w:color w:val="007BFF"/>
                  <w:sz w:val="23"/>
                  <w:szCs w:val="23"/>
                  <w:lang w:eastAsia="ru-RU"/>
                </w:rPr>
                <w:br/>
              </w:r>
            </w:hyperlink>
            <w:r w:rsidRPr="00E85E01">
              <w:rPr>
                <w:rFonts w:ascii="Segoe UI" w:eastAsia="Times New Roman" w:hAnsi="Segoe UI" w:cs="Segoe UI"/>
                <w:color w:val="212529"/>
                <w:sz w:val="23"/>
                <w:szCs w:val="23"/>
                <w:lang w:eastAsia="ru-RU"/>
              </w:rPr>
              <w:br/>
            </w:r>
            <w:hyperlink r:id="rId86"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87"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Представленным проектом постановления планируется привести финансирование программных мероприятий 2022-2024 годов в соответствие</w:t>
            </w:r>
            <w:r w:rsidRPr="00E85E01">
              <w:rPr>
                <w:rFonts w:ascii="Segoe UI" w:eastAsia="Times New Roman" w:hAnsi="Segoe UI" w:cs="Segoe UI"/>
                <w:color w:val="212529"/>
                <w:sz w:val="23"/>
                <w:szCs w:val="23"/>
                <w:lang w:eastAsia="ru-RU"/>
              </w:rPr>
              <w:br/>
              <w:t xml:space="preserve">с проектом Закона Ульяновской области «Об областном бюджете </w:t>
            </w:r>
            <w:r w:rsidRPr="00E85E01">
              <w:rPr>
                <w:rFonts w:ascii="Segoe UI" w:eastAsia="Times New Roman" w:hAnsi="Segoe UI" w:cs="Segoe UI"/>
                <w:color w:val="212529"/>
                <w:sz w:val="23"/>
                <w:szCs w:val="23"/>
                <w:lang w:eastAsia="ru-RU"/>
              </w:rPr>
              <w:lastRenderedPageBreak/>
              <w:t>Ульяновской области на 2022 год и на плановый период 2023 и 2024 годов».</w:t>
            </w:r>
            <w:r w:rsidRPr="00E85E01">
              <w:rPr>
                <w:rFonts w:ascii="Segoe UI" w:eastAsia="Times New Roman" w:hAnsi="Segoe UI" w:cs="Segoe UI"/>
                <w:color w:val="212529"/>
                <w:sz w:val="23"/>
                <w:szCs w:val="23"/>
                <w:lang w:eastAsia="ru-RU"/>
              </w:rPr>
              <w:br/>
              <w:t>Общий объём финансирования государственной программы</w:t>
            </w:r>
            <w:r w:rsidRPr="00E85E01">
              <w:rPr>
                <w:rFonts w:ascii="Segoe UI" w:eastAsia="Times New Roman" w:hAnsi="Segoe UI" w:cs="Segoe UI"/>
                <w:color w:val="212529"/>
                <w:sz w:val="23"/>
                <w:szCs w:val="23"/>
                <w:lang w:eastAsia="ru-RU"/>
              </w:rPr>
              <w:br/>
              <w:t>в 2022-2024 годах составит 714396,1 тыс. рублей, в том числе:</w:t>
            </w:r>
            <w:r w:rsidRPr="00E85E01">
              <w:rPr>
                <w:rFonts w:ascii="Segoe UI" w:eastAsia="Times New Roman" w:hAnsi="Segoe UI" w:cs="Segoe UI"/>
                <w:color w:val="212529"/>
                <w:sz w:val="23"/>
                <w:szCs w:val="23"/>
                <w:lang w:eastAsia="ru-RU"/>
              </w:rPr>
              <w:br/>
              <w:t>в 2022 году – 132832,7 тыс. рублей;</w:t>
            </w:r>
            <w:r w:rsidRPr="00E85E01">
              <w:rPr>
                <w:rFonts w:ascii="Segoe UI" w:eastAsia="Times New Roman" w:hAnsi="Segoe UI" w:cs="Segoe UI"/>
                <w:color w:val="212529"/>
                <w:sz w:val="23"/>
                <w:szCs w:val="23"/>
                <w:lang w:eastAsia="ru-RU"/>
              </w:rPr>
              <w:br/>
              <w:t>в 2023 году – 442858,7 тыс. рублей;</w:t>
            </w:r>
            <w:r w:rsidRPr="00E85E01">
              <w:rPr>
                <w:rFonts w:ascii="Segoe UI" w:eastAsia="Times New Roman" w:hAnsi="Segoe UI" w:cs="Segoe UI"/>
                <w:color w:val="212529"/>
                <w:sz w:val="23"/>
                <w:szCs w:val="23"/>
                <w:lang w:eastAsia="ru-RU"/>
              </w:rPr>
              <w:br/>
              <w:t>в 2024 году – 138704,7 тыс. рублей;</w:t>
            </w:r>
            <w:r w:rsidRPr="00E85E01">
              <w:rPr>
                <w:rFonts w:ascii="Segoe UI" w:eastAsia="Times New Roman" w:hAnsi="Segoe UI" w:cs="Segoe UI"/>
                <w:color w:val="212529"/>
                <w:sz w:val="23"/>
                <w:szCs w:val="23"/>
                <w:lang w:eastAsia="ru-RU"/>
              </w:rPr>
              <w:br/>
              <w:t>из них:</w:t>
            </w:r>
            <w:r w:rsidRPr="00E85E01">
              <w:rPr>
                <w:rFonts w:ascii="Segoe UI" w:eastAsia="Times New Roman" w:hAnsi="Segoe UI" w:cs="Segoe UI"/>
                <w:color w:val="212529"/>
                <w:sz w:val="23"/>
                <w:szCs w:val="23"/>
                <w:lang w:eastAsia="ru-RU"/>
              </w:rPr>
              <w:br/>
              <w:t>208114,7 тыс. рублей бюджетные ассигнования областного бюджета Ульяновской области, в том числе по годам:</w:t>
            </w:r>
            <w:r w:rsidRPr="00E85E01">
              <w:rPr>
                <w:rFonts w:ascii="Segoe UI" w:eastAsia="Times New Roman" w:hAnsi="Segoe UI" w:cs="Segoe UI"/>
                <w:color w:val="212529"/>
                <w:sz w:val="23"/>
                <w:szCs w:val="23"/>
                <w:lang w:eastAsia="ru-RU"/>
              </w:rPr>
              <w:br/>
              <w:t>в 2022 году – 49300,5 тыс. рублей;</w:t>
            </w:r>
            <w:r w:rsidRPr="00E85E01">
              <w:rPr>
                <w:rFonts w:ascii="Segoe UI" w:eastAsia="Times New Roman" w:hAnsi="Segoe UI" w:cs="Segoe UI"/>
                <w:color w:val="212529"/>
                <w:sz w:val="23"/>
                <w:szCs w:val="23"/>
                <w:lang w:eastAsia="ru-RU"/>
              </w:rPr>
              <w:br/>
              <w:t xml:space="preserve">в 2023 году – 87614,2 тыс. </w:t>
            </w:r>
            <w:r w:rsidRPr="00E85E01">
              <w:rPr>
                <w:rFonts w:ascii="Segoe UI" w:eastAsia="Times New Roman" w:hAnsi="Segoe UI" w:cs="Segoe UI"/>
                <w:color w:val="212529"/>
                <w:sz w:val="23"/>
                <w:szCs w:val="23"/>
                <w:lang w:eastAsia="ru-RU"/>
              </w:rPr>
              <w:lastRenderedPageBreak/>
              <w:t>рублей;</w:t>
            </w:r>
            <w:r w:rsidRPr="00E85E01">
              <w:rPr>
                <w:rFonts w:ascii="Segoe UI" w:eastAsia="Times New Roman" w:hAnsi="Segoe UI" w:cs="Segoe UI"/>
                <w:color w:val="212529"/>
                <w:sz w:val="23"/>
                <w:szCs w:val="23"/>
                <w:lang w:eastAsia="ru-RU"/>
              </w:rPr>
              <w:br/>
              <w:t>в 2024 году – 71200,0 тыс. рублей;</w:t>
            </w:r>
            <w:r w:rsidRPr="00E85E01">
              <w:rPr>
                <w:rFonts w:ascii="Segoe UI" w:eastAsia="Times New Roman" w:hAnsi="Segoe UI" w:cs="Segoe UI"/>
                <w:color w:val="212529"/>
                <w:sz w:val="23"/>
                <w:szCs w:val="23"/>
                <w:lang w:eastAsia="ru-RU"/>
              </w:rPr>
              <w:br/>
              <w:t>506281,4  тыс. рублей бюджетные ассигнования федерального бюджета, в том числе по годам:</w:t>
            </w:r>
            <w:r w:rsidRPr="00E85E01">
              <w:rPr>
                <w:rFonts w:ascii="Segoe UI" w:eastAsia="Times New Roman" w:hAnsi="Segoe UI" w:cs="Segoe UI"/>
                <w:color w:val="212529"/>
                <w:sz w:val="23"/>
                <w:szCs w:val="23"/>
                <w:lang w:eastAsia="ru-RU"/>
              </w:rPr>
              <w:br/>
              <w:t>в 2022 году – 83532,2 тыс. рублей;</w:t>
            </w:r>
            <w:r w:rsidRPr="00E85E01">
              <w:rPr>
                <w:rFonts w:ascii="Segoe UI" w:eastAsia="Times New Roman" w:hAnsi="Segoe UI" w:cs="Segoe UI"/>
                <w:color w:val="212529"/>
                <w:sz w:val="23"/>
                <w:szCs w:val="23"/>
                <w:lang w:eastAsia="ru-RU"/>
              </w:rPr>
              <w:br/>
              <w:t>в 2023 году – 355244,5 тыс. рублей;</w:t>
            </w:r>
            <w:r w:rsidRPr="00E85E01">
              <w:rPr>
                <w:rFonts w:ascii="Segoe UI" w:eastAsia="Times New Roman" w:hAnsi="Segoe UI" w:cs="Segoe UI"/>
                <w:color w:val="212529"/>
                <w:sz w:val="23"/>
                <w:szCs w:val="23"/>
                <w:lang w:eastAsia="ru-RU"/>
              </w:rPr>
              <w:br/>
              <w:t>в 2024 году – 67504,7 тыс. рублей.</w:t>
            </w:r>
            <w:r w:rsidRPr="00E85E01">
              <w:rPr>
                <w:rFonts w:ascii="Segoe UI" w:eastAsia="Times New Roman" w:hAnsi="Segoe UI" w:cs="Segoe UI"/>
                <w:color w:val="212529"/>
                <w:sz w:val="23"/>
                <w:szCs w:val="23"/>
                <w:lang w:eastAsia="ru-RU"/>
              </w:rPr>
              <w:br/>
              <w:t>Бюджетные ассигнования федерального бюджета не корректируются, соответствуют проекту федерального бюджета на 2022 год и плановый период 2023 и 2024 годов.</w:t>
            </w:r>
            <w:r w:rsidRPr="00E85E01">
              <w:rPr>
                <w:rFonts w:ascii="Segoe UI" w:eastAsia="Times New Roman" w:hAnsi="Segoe UI" w:cs="Segoe UI"/>
                <w:color w:val="212529"/>
                <w:sz w:val="23"/>
                <w:szCs w:val="23"/>
                <w:lang w:eastAsia="ru-RU"/>
              </w:rPr>
              <w:br/>
              <w:t xml:space="preserve">Таким образом, в результате вносимых изменений объём финансирования Программы МСП на </w:t>
            </w:r>
            <w:r w:rsidRPr="00E85E01">
              <w:rPr>
                <w:rFonts w:ascii="Segoe UI" w:eastAsia="Times New Roman" w:hAnsi="Segoe UI" w:cs="Segoe UI"/>
                <w:color w:val="212529"/>
                <w:sz w:val="23"/>
                <w:szCs w:val="23"/>
                <w:lang w:eastAsia="ru-RU"/>
              </w:rPr>
              <w:lastRenderedPageBreak/>
              <w:t>финансирование программных мероприятий 2022-2024 годов увеличится на 56076,3 тыс. рублей (бюджетные ассигнования областного бюджета Ульяновской области)</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22.09.2021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30.09.2021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Лапшина Ольга Александровна</w:t>
            </w:r>
            <w:r w:rsidRPr="00E85E01">
              <w:rPr>
                <w:rFonts w:ascii="Segoe UI" w:eastAsia="Times New Roman" w:hAnsi="Segoe UI" w:cs="Segoe UI"/>
                <w:color w:val="212529"/>
                <w:sz w:val="23"/>
                <w:szCs w:val="23"/>
                <w:lang w:eastAsia="ru-RU"/>
              </w:rPr>
              <w:br/>
              <w:t> </w:t>
            </w:r>
            <w:r w:rsidRPr="00E85E01">
              <w:rPr>
                <w:rFonts w:ascii="Segoe UI" w:eastAsia="Times New Roman" w:hAnsi="Segoe UI" w:cs="Segoe UI"/>
                <w:color w:val="212529"/>
                <w:sz w:val="23"/>
                <w:szCs w:val="23"/>
                <w:lang w:eastAsia="ru-RU"/>
              </w:rPr>
              <w:br/>
              <w:t>тел.: (8422)24-16-90,</w:t>
            </w:r>
            <w:r w:rsidRPr="00E85E01">
              <w:rPr>
                <w:rFonts w:ascii="Segoe UI" w:eastAsia="Times New Roman" w:hAnsi="Segoe UI" w:cs="Segoe UI"/>
                <w:color w:val="212529"/>
                <w:sz w:val="23"/>
                <w:szCs w:val="23"/>
                <w:lang w:eastAsia="ru-RU"/>
              </w:rPr>
              <w:br/>
              <w:t>замечания и предложения по проекту направлять на электронный адрес:</w:t>
            </w:r>
            <w:r w:rsidRPr="00E85E01">
              <w:rPr>
                <w:rFonts w:ascii="Segoe UI" w:eastAsia="Times New Roman" w:hAnsi="Segoe UI" w:cs="Segoe UI"/>
                <w:color w:val="212529"/>
                <w:sz w:val="23"/>
                <w:szCs w:val="23"/>
                <w:lang w:eastAsia="ru-RU"/>
              </w:rPr>
              <w:br/>
              <w:t>olya.lapshina.1981@mail.ru</w:t>
            </w:r>
          </w:p>
        </w:tc>
      </w:tr>
      <w:tr w:rsidR="00E85E01" w:rsidRPr="00E85E01" w:rsidTr="00E85E01">
        <w:tc>
          <w:tcPr>
            <w:tcW w:w="2410" w:type="dxa"/>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Проект закона Ульяновской области «Об утверждении Программы управления государственной собственностью Ульяновской области на 2022 год»</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hyperlink r:id="rId88" w:tgtFrame="_blank" w:history="1">
              <w:r w:rsidRPr="00E85E01">
                <w:rPr>
                  <w:rFonts w:ascii="Segoe UI" w:eastAsia="Times New Roman" w:hAnsi="Segoe UI" w:cs="Segoe UI"/>
                  <w:color w:val="007BFF"/>
                  <w:sz w:val="23"/>
                  <w:szCs w:val="23"/>
                  <w:lang w:eastAsia="ru-RU"/>
                </w:rPr>
                <w:t>Скачать проект закона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89" w:tgtFrame="_blank" w:history="1">
              <w:r w:rsidRPr="00E85E01">
                <w:rPr>
                  <w:rFonts w:ascii="Segoe UI" w:eastAsia="Times New Roman" w:hAnsi="Segoe UI" w:cs="Segoe UI"/>
                  <w:color w:val="007BFF"/>
                  <w:sz w:val="23"/>
                  <w:szCs w:val="23"/>
                  <w:lang w:eastAsia="ru-RU"/>
                </w:rPr>
                <w:t>Пояснительная записка</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90" w:tgtFrame="_blank" w:history="1">
              <w:r w:rsidRPr="00E85E01">
                <w:rPr>
                  <w:rFonts w:ascii="Segoe UI" w:eastAsia="Times New Roman" w:hAnsi="Segoe UI" w:cs="Segoe UI"/>
                  <w:color w:val="007BFF"/>
                  <w:sz w:val="23"/>
                  <w:szCs w:val="23"/>
                  <w:lang w:eastAsia="ru-RU"/>
                </w:rPr>
                <w:t>Финансово-экономическое обоснование</w:t>
              </w:r>
            </w:hyperlink>
            <w:r w:rsidRPr="00E85E01">
              <w:rPr>
                <w:rFonts w:ascii="Segoe UI" w:eastAsia="Times New Roman" w:hAnsi="Segoe UI" w:cs="Segoe UI"/>
                <w:color w:val="212529"/>
                <w:sz w:val="23"/>
                <w:szCs w:val="23"/>
                <w:lang w:eastAsia="ru-RU"/>
              </w:rPr>
              <w:br/>
            </w:r>
            <w:r w:rsidRPr="00E85E01">
              <w:rPr>
                <w:rFonts w:ascii="Segoe UI" w:eastAsia="Times New Roman" w:hAnsi="Segoe UI" w:cs="Segoe UI"/>
                <w:color w:val="212529"/>
                <w:sz w:val="23"/>
                <w:szCs w:val="23"/>
                <w:lang w:eastAsia="ru-RU"/>
              </w:rPr>
              <w:br/>
            </w:r>
            <w:hyperlink r:id="rId91" w:tgtFrame="_blank" w:history="1">
              <w:r w:rsidRPr="00E85E01">
                <w:rPr>
                  <w:rFonts w:ascii="Segoe UI" w:eastAsia="Times New Roman" w:hAnsi="Segoe UI" w:cs="Segoe UI"/>
                  <w:color w:val="007BFF"/>
                  <w:sz w:val="23"/>
                  <w:szCs w:val="23"/>
                  <w:lang w:eastAsia="ru-RU"/>
                </w:rPr>
                <w:t xml:space="preserve">Перечень актов, областного законодательства, подлежащих признанию утратившими силу, приостановлению, изменению или </w:t>
              </w:r>
              <w:r w:rsidRPr="00E85E01">
                <w:rPr>
                  <w:rFonts w:ascii="Segoe UI" w:eastAsia="Times New Roman" w:hAnsi="Segoe UI" w:cs="Segoe UI"/>
                  <w:color w:val="007BFF"/>
                  <w:sz w:val="23"/>
                  <w:szCs w:val="23"/>
                  <w:lang w:eastAsia="ru-RU"/>
                </w:rPr>
                <w:lastRenderedPageBreak/>
                <w:t>принятию в связи с принятием проекта закона</w:t>
              </w:r>
            </w:hyperlink>
          </w:p>
        </w:tc>
        <w:tc>
          <w:tcPr>
            <w:tcW w:w="0" w:type="auto"/>
            <w:shd w:val="clear" w:color="auto" w:fill="F5FAFD"/>
            <w:hideMark/>
          </w:tcPr>
          <w:p w:rsidR="00E85E01" w:rsidRPr="00E85E01" w:rsidRDefault="00E85E01" w:rsidP="00E85E01">
            <w:pPr>
              <w:spacing w:after="0" w:line="360" w:lineRule="atLeast"/>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Регулирование общественных отношений, возникающих в сфере государственного управления экономикой, в целях определения основных видов</w:t>
            </w:r>
            <w:r w:rsidRPr="00E85E01">
              <w:rPr>
                <w:rFonts w:ascii="Segoe UI" w:eastAsia="Times New Roman" w:hAnsi="Segoe UI" w:cs="Segoe UI"/>
                <w:color w:val="212529"/>
                <w:sz w:val="23"/>
                <w:szCs w:val="23"/>
                <w:lang w:eastAsia="ru-RU"/>
              </w:rPr>
              <w:br/>
              <w:t xml:space="preserve">и предполагаемого размера расходов, связанных с управлением областной собственностью, использованием и распоряжением отдельными видами объектов областной собственности (например, передача в безвозмездное пользование), </w:t>
            </w:r>
            <w:r w:rsidRPr="00E85E01">
              <w:rPr>
                <w:rFonts w:ascii="Segoe UI" w:eastAsia="Times New Roman" w:hAnsi="Segoe UI" w:cs="Segoe UI"/>
                <w:color w:val="212529"/>
                <w:sz w:val="23"/>
                <w:szCs w:val="23"/>
                <w:lang w:eastAsia="ru-RU"/>
              </w:rPr>
              <w:lastRenderedPageBreak/>
              <w:t xml:space="preserve">предполагаемого размера доходов от использования объектов областной собственности, в том числе доходов от арендной платы, дивидендов по ценным бумагам, находящимся в государственной собственности Ульяновской области, а также источников внутреннего финансирования дефицита областного бюджета Ульяновской области в части средств, планируемых к получению от продажи акций, находящихся в собственности Ульяновской области.Также разработанным проектом постановления Правительства Ульяновской области корректируются целевые показатели государственной </w:t>
            </w:r>
            <w:r w:rsidRPr="00E85E01">
              <w:rPr>
                <w:rFonts w:ascii="Segoe UI" w:eastAsia="Times New Roman" w:hAnsi="Segoe UI" w:cs="Segoe UI"/>
                <w:color w:val="212529"/>
                <w:sz w:val="23"/>
                <w:szCs w:val="23"/>
                <w:lang w:eastAsia="ru-RU"/>
              </w:rPr>
              <w:lastRenderedPageBreak/>
              <w:t>программы МСП.</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lastRenderedPageBreak/>
              <w:t>17.09.2021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24.09.2021</w:t>
            </w:r>
          </w:p>
        </w:tc>
        <w:tc>
          <w:tcPr>
            <w:tcW w:w="0" w:type="auto"/>
            <w:shd w:val="clear" w:color="auto" w:fill="F5FAFD"/>
            <w:hideMark/>
          </w:tcPr>
          <w:p w:rsidR="00E85E01" w:rsidRPr="00E85E01" w:rsidRDefault="00E85E01" w:rsidP="00E85E01">
            <w:pPr>
              <w:spacing w:after="0" w:line="360" w:lineRule="atLeast"/>
              <w:jc w:val="center"/>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Министерство экономического развития и промышленности Ульяновской области</w:t>
            </w:r>
          </w:p>
        </w:tc>
        <w:tc>
          <w:tcPr>
            <w:tcW w:w="2801" w:type="dxa"/>
            <w:shd w:val="clear" w:color="auto" w:fill="F5FAFD"/>
            <w:hideMark/>
          </w:tcPr>
          <w:p w:rsidR="00E85E01" w:rsidRPr="00E85E01" w:rsidRDefault="00E85E01" w:rsidP="00E85E01">
            <w:pPr>
              <w:spacing w:after="0" w:line="360" w:lineRule="atLeast"/>
              <w:ind w:right="1011"/>
              <w:rPr>
                <w:rFonts w:ascii="Segoe UI" w:eastAsia="Times New Roman" w:hAnsi="Segoe UI" w:cs="Segoe UI"/>
                <w:color w:val="212529"/>
                <w:sz w:val="23"/>
                <w:szCs w:val="23"/>
                <w:lang w:eastAsia="ru-RU"/>
              </w:rPr>
            </w:pPr>
            <w:r w:rsidRPr="00E85E01">
              <w:rPr>
                <w:rFonts w:ascii="Segoe UI" w:eastAsia="Times New Roman" w:hAnsi="Segoe UI" w:cs="Segoe UI"/>
                <w:color w:val="212529"/>
                <w:sz w:val="23"/>
                <w:szCs w:val="23"/>
                <w:lang w:eastAsia="ru-RU"/>
              </w:rPr>
              <w:t>Митрофанова Наталья Анатольевна</w:t>
            </w:r>
            <w:r w:rsidRPr="00E85E01">
              <w:rPr>
                <w:rFonts w:ascii="Segoe UI" w:eastAsia="Times New Roman" w:hAnsi="Segoe UI" w:cs="Segoe UI"/>
                <w:color w:val="212529"/>
                <w:sz w:val="23"/>
                <w:szCs w:val="23"/>
                <w:lang w:eastAsia="ru-RU"/>
              </w:rPr>
              <w:br/>
              <w:t>телефон:</w:t>
            </w:r>
            <w:r w:rsidRPr="00E85E01">
              <w:rPr>
                <w:rFonts w:ascii="Segoe UI" w:eastAsia="Times New Roman" w:hAnsi="Segoe UI" w:cs="Segoe UI"/>
                <w:color w:val="212529"/>
                <w:sz w:val="23"/>
                <w:szCs w:val="23"/>
                <w:lang w:eastAsia="ru-RU"/>
              </w:rPr>
              <w:br/>
              <w:t>(8422) 24-16-46</w:t>
            </w:r>
            <w:r w:rsidRPr="00E85E01">
              <w:rPr>
                <w:rFonts w:ascii="Segoe UI" w:eastAsia="Times New Roman" w:hAnsi="Segoe UI" w:cs="Segoe UI"/>
                <w:color w:val="212529"/>
                <w:sz w:val="23"/>
                <w:szCs w:val="23"/>
                <w:lang w:eastAsia="ru-RU"/>
              </w:rPr>
              <w:br/>
              <w:t>Замечания и предложения по проекту закона направлять на электронный адрес agizo173@mail.ru</w:t>
            </w:r>
          </w:p>
        </w:tc>
      </w:tr>
      <w:bookmarkEnd w:id="0"/>
    </w:tbl>
    <w:p w:rsidR="009C377C" w:rsidRPr="00381E76" w:rsidRDefault="009C377C" w:rsidP="00381E76">
      <w:pPr>
        <w:spacing w:after="0" w:line="240" w:lineRule="auto"/>
        <w:ind w:firstLine="709"/>
        <w:jc w:val="both"/>
        <w:rPr>
          <w:rFonts w:ascii="Times New Roman" w:hAnsi="Times New Roman"/>
          <w:sz w:val="28"/>
          <w:szCs w:val="28"/>
        </w:rPr>
      </w:pPr>
    </w:p>
    <w:sectPr w:rsidR="009C377C" w:rsidRPr="00381E76" w:rsidSect="00E85E01">
      <w:headerReference w:type="default" r:id="rId9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34" w:rsidRDefault="00B31A34" w:rsidP="00381E76">
      <w:pPr>
        <w:spacing w:after="0" w:line="240" w:lineRule="auto"/>
      </w:pPr>
      <w:r>
        <w:separator/>
      </w:r>
    </w:p>
  </w:endnote>
  <w:endnote w:type="continuationSeparator" w:id="0">
    <w:p w:rsidR="00B31A34" w:rsidRDefault="00B31A34" w:rsidP="0038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34" w:rsidRDefault="00B31A34" w:rsidP="00381E76">
      <w:pPr>
        <w:spacing w:after="0" w:line="240" w:lineRule="auto"/>
      </w:pPr>
      <w:r>
        <w:separator/>
      </w:r>
    </w:p>
  </w:footnote>
  <w:footnote w:type="continuationSeparator" w:id="0">
    <w:p w:rsidR="00B31A34" w:rsidRDefault="00B31A34" w:rsidP="00381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76" w:rsidRPr="00381E76" w:rsidRDefault="00381E76">
    <w:pPr>
      <w:pStyle w:val="a3"/>
      <w:jc w:val="center"/>
      <w:rPr>
        <w:rFonts w:ascii="Times New Roman" w:hAnsi="Times New Roman"/>
        <w:sz w:val="28"/>
        <w:szCs w:val="28"/>
      </w:rPr>
    </w:pPr>
    <w:r w:rsidRPr="00381E76">
      <w:rPr>
        <w:rFonts w:ascii="Times New Roman" w:hAnsi="Times New Roman"/>
        <w:sz w:val="28"/>
        <w:szCs w:val="28"/>
      </w:rPr>
      <w:fldChar w:fldCharType="begin"/>
    </w:r>
    <w:r w:rsidRPr="00381E76">
      <w:rPr>
        <w:rFonts w:ascii="Times New Roman" w:hAnsi="Times New Roman"/>
        <w:sz w:val="28"/>
        <w:szCs w:val="28"/>
      </w:rPr>
      <w:instrText>PAGE   \* MERGEFORMAT</w:instrText>
    </w:r>
    <w:r w:rsidRPr="00381E76">
      <w:rPr>
        <w:rFonts w:ascii="Times New Roman" w:hAnsi="Times New Roman"/>
        <w:sz w:val="28"/>
        <w:szCs w:val="28"/>
      </w:rPr>
      <w:fldChar w:fldCharType="separate"/>
    </w:r>
    <w:r w:rsidR="00E85E01">
      <w:rPr>
        <w:rFonts w:ascii="Times New Roman" w:hAnsi="Times New Roman"/>
        <w:noProof/>
        <w:sz w:val="28"/>
        <w:szCs w:val="28"/>
      </w:rPr>
      <w:t>9</w:t>
    </w:r>
    <w:r w:rsidRPr="00381E76">
      <w:rPr>
        <w:rFonts w:ascii="Times New Roman" w:hAnsi="Times New Roman"/>
        <w:sz w:val="28"/>
        <w:szCs w:val="28"/>
      </w:rPr>
      <w:fldChar w:fldCharType="end"/>
    </w:r>
  </w:p>
  <w:p w:rsidR="00381E76" w:rsidRDefault="00381E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01"/>
    <w:rsid w:val="000D1881"/>
    <w:rsid w:val="00381E76"/>
    <w:rsid w:val="009C377C"/>
    <w:rsid w:val="00B31A34"/>
    <w:rsid w:val="00E8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E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1E76"/>
  </w:style>
  <w:style w:type="paragraph" w:styleId="a5">
    <w:name w:val="footer"/>
    <w:basedOn w:val="a"/>
    <w:link w:val="a6"/>
    <w:uiPriority w:val="99"/>
    <w:unhideWhenUsed/>
    <w:rsid w:val="00381E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E76"/>
  </w:style>
  <w:style w:type="character" w:styleId="a7">
    <w:name w:val="Strong"/>
    <w:uiPriority w:val="22"/>
    <w:qFormat/>
    <w:rsid w:val="00E85E01"/>
    <w:rPr>
      <w:b/>
      <w:bCs/>
    </w:rPr>
  </w:style>
  <w:style w:type="character" w:styleId="a8">
    <w:name w:val="Hyperlink"/>
    <w:uiPriority w:val="99"/>
    <w:semiHidden/>
    <w:unhideWhenUsed/>
    <w:rsid w:val="00E85E01"/>
    <w:rPr>
      <w:color w:val="0000FF"/>
      <w:u w:val="single"/>
    </w:rPr>
  </w:style>
  <w:style w:type="character" w:styleId="a9">
    <w:name w:val="FollowedHyperlink"/>
    <w:uiPriority w:val="99"/>
    <w:semiHidden/>
    <w:unhideWhenUsed/>
    <w:rsid w:val="00E85E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E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1E76"/>
  </w:style>
  <w:style w:type="paragraph" w:styleId="a5">
    <w:name w:val="footer"/>
    <w:basedOn w:val="a"/>
    <w:link w:val="a6"/>
    <w:uiPriority w:val="99"/>
    <w:unhideWhenUsed/>
    <w:rsid w:val="00381E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E76"/>
  </w:style>
  <w:style w:type="character" w:styleId="a7">
    <w:name w:val="Strong"/>
    <w:uiPriority w:val="22"/>
    <w:qFormat/>
    <w:rsid w:val="00E85E01"/>
    <w:rPr>
      <w:b/>
      <w:bCs/>
    </w:rPr>
  </w:style>
  <w:style w:type="character" w:styleId="a8">
    <w:name w:val="Hyperlink"/>
    <w:uiPriority w:val="99"/>
    <w:semiHidden/>
    <w:unhideWhenUsed/>
    <w:rsid w:val="00E85E01"/>
    <w:rPr>
      <w:color w:val="0000FF"/>
      <w:u w:val="single"/>
    </w:rPr>
  </w:style>
  <w:style w:type="character" w:styleId="a9">
    <w:name w:val="FollowedHyperlink"/>
    <w:uiPriority w:val="99"/>
    <w:semiHidden/>
    <w:unhideWhenUsed/>
    <w:rsid w:val="00E85E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konom73.ru/poryadok-6-2/" TargetMode="External"/><Relationship Id="rId18" Type="http://schemas.openxmlformats.org/officeDocument/2006/relationships/hyperlink" Target="https://ekonom73.ru/proekt-prikaza-po-perechnyu-po-spravkam-podvedy/" TargetMode="External"/><Relationship Id="rId26" Type="http://schemas.openxmlformats.org/officeDocument/2006/relationships/hyperlink" Target="https://ekonom73.ru/feo-8-2/" TargetMode="External"/><Relationship Id="rId39" Type="http://schemas.openxmlformats.org/officeDocument/2006/relationships/hyperlink" Target="https://ekonom73.ru/proekt-6-3/" TargetMode="External"/><Relationship Id="rId21" Type="http://schemas.openxmlformats.org/officeDocument/2006/relationships/hyperlink" Target="https://ekonom73.ru/proektposle-chekmarevoj/" TargetMode="External"/><Relationship Id="rId34" Type="http://schemas.openxmlformats.org/officeDocument/2006/relationships/hyperlink" Target="https://ekonom73.ru/poyasnitelnaya-zapiska-19-2/" TargetMode="External"/><Relationship Id="rId42" Type="http://schemas.openxmlformats.org/officeDocument/2006/relationships/hyperlink" Target="https://ekonom73.ru/proekt-5-2/" TargetMode="External"/><Relationship Id="rId47" Type="http://schemas.openxmlformats.org/officeDocument/2006/relationships/hyperlink" Target="https://ekonom73.ru/poyasnitelnaya-zapiska3/" TargetMode="External"/><Relationship Id="rId50" Type="http://schemas.openxmlformats.org/officeDocument/2006/relationships/hyperlink" Target="https://ekonom73.ru/perechen-zakonodatelstva2/" TargetMode="External"/><Relationship Id="rId55" Type="http://schemas.openxmlformats.org/officeDocument/2006/relationships/hyperlink" Target="https://ekonom73.ru/poyasnitelnaya-zapiska-16-2/" TargetMode="External"/><Relationship Id="rId63" Type="http://schemas.openxmlformats.org/officeDocument/2006/relationships/hyperlink" Target="https://ekonom73.ru/proekt-po-vneseniyu-izmenenij-01-116/" TargetMode="External"/><Relationship Id="rId68" Type="http://schemas.openxmlformats.org/officeDocument/2006/relationships/hyperlink" Target="https://ekonom73.ru/proekt-prikaza-01-87/" TargetMode="External"/><Relationship Id="rId76" Type="http://schemas.openxmlformats.org/officeDocument/2006/relationships/hyperlink" Target="https://ekonom73.ru/feo-6-2/" TargetMode="External"/><Relationship Id="rId84" Type="http://schemas.openxmlformats.org/officeDocument/2006/relationships/hyperlink" Target="https://ekonom73.ru/perechen-aktov-3/" TargetMode="External"/><Relationship Id="rId89" Type="http://schemas.openxmlformats.org/officeDocument/2006/relationships/hyperlink" Target="https://ekonom73.ru/poyasnitelnaya-zapiska-10-2/" TargetMode="External"/><Relationship Id="rId7" Type="http://schemas.openxmlformats.org/officeDocument/2006/relationships/hyperlink" Target="https://ekonom73.ru/proekt-32/" TargetMode="External"/><Relationship Id="rId71" Type="http://schemas.openxmlformats.org/officeDocument/2006/relationships/hyperlink" Target="https://ekonom73.ru/finansovo-ekonomicheskoe-obosovanie-nov/" TargetMode="External"/><Relationship Id="rId9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ekonom73.ru/feo-10-2/" TargetMode="External"/><Relationship Id="rId29" Type="http://schemas.openxmlformats.org/officeDocument/2006/relationships/hyperlink" Target="https://ekonom73.ru/poyasnitelnaya-zapiska-1-1/" TargetMode="External"/><Relationship Id="rId11" Type="http://schemas.openxmlformats.org/officeDocument/2006/relationships/hyperlink" Target="https://ekonom73.ru/poyasnitelnaya-zapiska-20-2/" TargetMode="External"/><Relationship Id="rId24" Type="http://schemas.openxmlformats.org/officeDocument/2006/relationships/hyperlink" Target="https://ekonom73.ru/proekt-dotatsii-izmenenie/" TargetMode="External"/><Relationship Id="rId32" Type="http://schemas.openxmlformats.org/officeDocument/2006/relationships/hyperlink" Target="https://ekonom73.ru/proekt-zakona-2-3/" TargetMode="External"/><Relationship Id="rId37" Type="http://schemas.openxmlformats.org/officeDocument/2006/relationships/hyperlink" Target="https://ekonom73.ru/zakon-dopoln-perechen-str-50-55-ispr-prichestnov/" TargetMode="External"/><Relationship Id="rId40" Type="http://schemas.openxmlformats.org/officeDocument/2006/relationships/hyperlink" Target="https://ekonom73.ru/poyasnitelnaya-zapiska-17-2/" TargetMode="External"/><Relationship Id="rId45" Type="http://schemas.openxmlformats.org/officeDocument/2006/relationships/hyperlink" Target="https://ekonom73.ru/zakon3/" TargetMode="External"/><Relationship Id="rId53" Type="http://schemas.openxmlformats.org/officeDocument/2006/relationships/hyperlink" Target="https://ekonom73.ru/feo-razumkov-458-p-izm/" TargetMode="External"/><Relationship Id="rId58" Type="http://schemas.openxmlformats.org/officeDocument/2006/relationships/hyperlink" Target="https://ekonom73.ru/proekt-po-sajtu/" TargetMode="External"/><Relationship Id="rId66" Type="http://schemas.openxmlformats.org/officeDocument/2006/relationships/hyperlink" Target="https://ekonom73.ru/poryadok-uvedomleniya-nanimatelya-o-namerenii-vypolnyat-druguyu-rabotu/" TargetMode="External"/><Relationship Id="rId74" Type="http://schemas.openxmlformats.org/officeDocument/2006/relationships/hyperlink" Target="https://ekonom73.ru/zakon-7/" TargetMode="External"/><Relationship Id="rId79" Type="http://schemas.openxmlformats.org/officeDocument/2006/relationships/hyperlink" Target="https://ekonom73.ru/poyasnitelnaya-zapiska-13-2/" TargetMode="External"/><Relationship Id="rId87" Type="http://schemas.openxmlformats.org/officeDocument/2006/relationships/hyperlink" Target="https://ekonom73.ru/feo-5-2/" TargetMode="External"/><Relationship Id="rId5" Type="http://schemas.openxmlformats.org/officeDocument/2006/relationships/footnotes" Target="footnotes.xml"/><Relationship Id="rId61" Type="http://schemas.openxmlformats.org/officeDocument/2006/relationships/hyperlink" Target="https://ekonom73.ru/proekt-izmeneniya-305-p-posle-zso/" TargetMode="External"/><Relationship Id="rId82" Type="http://schemas.openxmlformats.org/officeDocument/2006/relationships/hyperlink" Target="https://ekonom73.ru/poyasnitelnaya-zapiska-12-2/" TargetMode="External"/><Relationship Id="rId90" Type="http://schemas.openxmlformats.org/officeDocument/2006/relationships/hyperlink" Target="https://ekonom73.ru/feo-4-2/" TargetMode="External"/><Relationship Id="rId19" Type="http://schemas.openxmlformats.org/officeDocument/2006/relationships/hyperlink" Target="https://ekonom73.ru/19_p-otmena/" TargetMode="External"/><Relationship Id="rId14" Type="http://schemas.openxmlformats.org/officeDocument/2006/relationships/hyperlink" Target="https://ekonom73.ru/proektposle-chekmarevoj/" TargetMode="External"/><Relationship Id="rId22" Type="http://schemas.openxmlformats.org/officeDocument/2006/relationships/hyperlink" Target="https://ekonom73.ru/poyasnitelnaya-zapiska2/" TargetMode="External"/><Relationship Id="rId27" Type="http://schemas.openxmlformats.org/officeDocument/2006/relationships/hyperlink" Target="https://ekonom73.ru/proekt-7-2/" TargetMode="External"/><Relationship Id="rId30" Type="http://schemas.openxmlformats.org/officeDocument/2006/relationships/hyperlink" Target="https://ekonom73.ru/finansovo-ekonomicheskoe-obosovanie-1/" TargetMode="External"/><Relationship Id="rId35" Type="http://schemas.openxmlformats.org/officeDocument/2006/relationships/hyperlink" Target="https://ekonom73.ru/feo-9-2/" TargetMode="External"/><Relationship Id="rId43" Type="http://schemas.openxmlformats.org/officeDocument/2006/relationships/hyperlink" Target="https://ekonom73.ru/poyasnitelnaya-zapiska-1-17/" TargetMode="External"/><Relationship Id="rId48" Type="http://schemas.openxmlformats.org/officeDocument/2006/relationships/hyperlink" Target="https://ekonom73.ru/poyasnitelnaya-zapiska-458-p-izm-isp/" TargetMode="External"/><Relationship Id="rId56" Type="http://schemas.openxmlformats.org/officeDocument/2006/relationships/hyperlink" Target="https://ekonom73.ru/finansovo-ekonomicheskoe-obosnovanie-5/" TargetMode="External"/><Relationship Id="rId64" Type="http://schemas.openxmlformats.org/officeDocument/2006/relationships/hyperlink" Target="https://ekonom73.ru/prikaz-ob-otmene-prikaza-01-53-ot-04-04-2019/" TargetMode="External"/><Relationship Id="rId69" Type="http://schemas.openxmlformats.org/officeDocument/2006/relationships/hyperlink" Target="https://ekonom73.ru/zakon-2-2/" TargetMode="External"/><Relationship Id="rId77" Type="http://schemas.openxmlformats.org/officeDocument/2006/relationships/hyperlink" Target="https://ekonom73.ru/perechen-zakonodatelstva-2/" TargetMode="External"/><Relationship Id="rId8" Type="http://schemas.openxmlformats.org/officeDocument/2006/relationships/hyperlink" Target="https://ekonom73.ru/poyasnitelnaya-zapiska-68/" TargetMode="External"/><Relationship Id="rId51" Type="http://schemas.openxmlformats.org/officeDocument/2006/relationships/hyperlink" Target="https://ekonom73.ru/proekt-postanovleniya-ob-izm-v-458-p-ispoln-proiz/" TargetMode="External"/><Relationship Id="rId72" Type="http://schemas.openxmlformats.org/officeDocument/2006/relationships/hyperlink" Target="https://ekonom73.ru/perechen-aktov-4/" TargetMode="External"/><Relationship Id="rId80" Type="http://schemas.openxmlformats.org/officeDocument/2006/relationships/hyperlink" Target="https://ekonom73.ru/finansovo-ekonomicheskoe-obosnovanie-4-2/" TargetMode="External"/><Relationship Id="rId85" Type="http://schemas.openxmlformats.org/officeDocument/2006/relationships/hyperlink" Target="https://ekonom73.ru/proekt-3-2/"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konom73.ru/finansovo-ekonomicheskoe-obosnovanie-8/" TargetMode="External"/><Relationship Id="rId17" Type="http://schemas.openxmlformats.org/officeDocument/2006/relationships/hyperlink" Target="https://ekonom73.ru/prikaz-po-obrashheniyam/" TargetMode="External"/><Relationship Id="rId25" Type="http://schemas.openxmlformats.org/officeDocument/2006/relationships/hyperlink" Target="https://ekonom73.ru/poyasnitelnaya-zapiska-18-2/" TargetMode="External"/><Relationship Id="rId33" Type="http://schemas.openxmlformats.org/officeDocument/2006/relationships/hyperlink" Target="https://ekonom73.ru/proektposle-chekmarevoj/" TargetMode="External"/><Relationship Id="rId38" Type="http://schemas.openxmlformats.org/officeDocument/2006/relationships/hyperlink" Target="https://ekonom73.ru/pz-izm-v-143-zo-str-50-55/" TargetMode="External"/><Relationship Id="rId46" Type="http://schemas.openxmlformats.org/officeDocument/2006/relationships/hyperlink" Target="https://ekonom73.ru/proekt-postanovleniya-ob-izm-v-458-p-ispoln-proiz/" TargetMode="External"/><Relationship Id="rId59" Type="http://schemas.openxmlformats.org/officeDocument/2006/relationships/hyperlink" Target="https://ekonom73.ru/proekt-programma-ntr-18-10-2021/" TargetMode="External"/><Relationship Id="rId67" Type="http://schemas.openxmlformats.org/officeDocument/2006/relationships/hyperlink" Target="https://ekonom73.ru/prikaz-ob-otmene-prikaza-01-194/" TargetMode="External"/><Relationship Id="rId20" Type="http://schemas.openxmlformats.org/officeDocument/2006/relationships/hyperlink" Target="https://ekonom73.ru/proekt-prikaza-01-76/" TargetMode="External"/><Relationship Id="rId41" Type="http://schemas.openxmlformats.org/officeDocument/2006/relationships/hyperlink" Target="https://ekonom73.ru/finansovo-ekonomicheskoe-obosnovanie-7/" TargetMode="External"/><Relationship Id="rId54" Type="http://schemas.openxmlformats.org/officeDocument/2006/relationships/hyperlink" Target="https://ekonom73.ru/proekt-postanovleniya-31/" TargetMode="External"/><Relationship Id="rId62" Type="http://schemas.openxmlformats.org/officeDocument/2006/relationships/hyperlink" Target="https://ekonom73.ru/proekt-prikaza-01-4/" TargetMode="External"/><Relationship Id="rId70" Type="http://schemas.openxmlformats.org/officeDocument/2006/relationships/hyperlink" Target="https://ekonom73.ru/poyasnitelnaya-zapiska-15-2/" TargetMode="External"/><Relationship Id="rId75" Type="http://schemas.openxmlformats.org/officeDocument/2006/relationships/hyperlink" Target="https://ekonom73.ru/poyasnitelnaya-zapiska-14-2/" TargetMode="External"/><Relationship Id="rId83" Type="http://schemas.openxmlformats.org/officeDocument/2006/relationships/hyperlink" Target="https://ekonom73.ru/finansovo-ekonomicheskoe-obosnovanie-3-2/" TargetMode="External"/><Relationship Id="rId88" Type="http://schemas.openxmlformats.org/officeDocument/2006/relationships/hyperlink" Target="https://ekonom73.ru/zakon-pp-2022-1/" TargetMode="External"/><Relationship Id="rId91" Type="http://schemas.openxmlformats.org/officeDocument/2006/relationships/hyperlink" Target="https://ekonom73.ru/perechen-aktov-oblastnogo-zakonodatelstva-1/"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ekonom73.ru/poyasnitelnaya-zapiska-3-6/" TargetMode="External"/><Relationship Id="rId23" Type="http://schemas.openxmlformats.org/officeDocument/2006/relationships/hyperlink" Target="https://ekonom73.ru/feo2/" TargetMode="External"/><Relationship Id="rId28" Type="http://schemas.openxmlformats.org/officeDocument/2006/relationships/hyperlink" Target="https://ekonom73.ru/zakon-3-2/" TargetMode="External"/><Relationship Id="rId36" Type="http://schemas.openxmlformats.org/officeDocument/2006/relationships/hyperlink" Target="https://ekonom73.ru/perechen-aktov-oblastnogo-zakonodatelstva-3/" TargetMode="External"/><Relationship Id="rId49" Type="http://schemas.openxmlformats.org/officeDocument/2006/relationships/hyperlink" Target="https://ekonom73.ru/feo-7-2/" TargetMode="External"/><Relationship Id="rId57" Type="http://schemas.openxmlformats.org/officeDocument/2006/relationships/hyperlink" Target="https://ekonom73.ru/proekt-prikaza-vnesenie-izmenenij-v-1-p-o-sluzhebnyh-udostovereniyah/" TargetMode="External"/><Relationship Id="rId10" Type="http://schemas.openxmlformats.org/officeDocument/2006/relationships/hyperlink" Target="https://ekonom73.ru/proekt-8-3/" TargetMode="External"/><Relationship Id="rId31" Type="http://schemas.openxmlformats.org/officeDocument/2006/relationships/hyperlink" Target="https://ekonom73.ru/perechen-aktov-6/" TargetMode="External"/><Relationship Id="rId44" Type="http://schemas.openxmlformats.org/officeDocument/2006/relationships/hyperlink" Target="https://ekonom73.ru/finansovo-ekonomicheskoe-obosnovanie-6/" TargetMode="External"/><Relationship Id="rId52" Type="http://schemas.openxmlformats.org/officeDocument/2006/relationships/hyperlink" Target="https://ekonom73.ru/poyasnitelnaya-zapiska-458-p-izm-isp/" TargetMode="External"/><Relationship Id="rId60" Type="http://schemas.openxmlformats.org/officeDocument/2006/relationships/hyperlink" Target="https://ekonom73.ru/proekt-postanovleniya-ds/" TargetMode="External"/><Relationship Id="rId65" Type="http://schemas.openxmlformats.org/officeDocument/2006/relationships/hyperlink" Target="https://ekonom73.ru/proekt-prikaza-44-p/" TargetMode="External"/><Relationship Id="rId73" Type="http://schemas.openxmlformats.org/officeDocument/2006/relationships/hyperlink" Target="https://ekonom73.ru/proekt-51/" TargetMode="External"/><Relationship Id="rId78" Type="http://schemas.openxmlformats.org/officeDocument/2006/relationships/hyperlink" Target="https://ekonom73.ru/proekt-1-9/" TargetMode="External"/><Relationship Id="rId81" Type="http://schemas.openxmlformats.org/officeDocument/2006/relationships/hyperlink" Target="https://ekonom73.ru/proekt-4-4/" TargetMode="External"/><Relationship Id="rId86" Type="http://schemas.openxmlformats.org/officeDocument/2006/relationships/hyperlink" Target="https://ekonom73.ru/poyasnitelnaya-zapiska-11-2/"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konom73.ru/feo-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zorov\Desktop\&#1064;&#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Template>
  <TotalTime>1</TotalTime>
  <Pages>60</Pages>
  <Words>8180</Words>
  <Characters>46626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Прозоров Сергей Леонидович</dc:creator>
  <cp:lastModifiedBy>Прозоров Сергей Леонидович</cp:lastModifiedBy>
  <cp:revision>1</cp:revision>
  <dcterms:created xsi:type="dcterms:W3CDTF">2022-01-10T06:16:00Z</dcterms:created>
  <dcterms:modified xsi:type="dcterms:W3CDTF">2022-01-10T06:17:00Z</dcterms:modified>
</cp:coreProperties>
</file>